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F664C" w14:textId="76423C41" w:rsidR="00184060" w:rsidRPr="004D722D" w:rsidRDefault="00184060" w:rsidP="00184060">
      <w:pPr>
        <w:rPr>
          <w:rFonts w:cstheme="minorHAnsi"/>
          <w:b/>
          <w:bCs/>
          <w:sz w:val="28"/>
          <w:szCs w:val="28"/>
        </w:rPr>
      </w:pPr>
      <w:bookmarkStart w:id="0" w:name="_GoBack"/>
      <w:bookmarkEnd w:id="0"/>
      <w:r w:rsidRPr="004D722D">
        <w:rPr>
          <w:rFonts w:cstheme="minorHAnsi"/>
          <w:b/>
          <w:bCs/>
          <w:sz w:val="28"/>
          <w:szCs w:val="28"/>
        </w:rPr>
        <w:t>TRANS-GLIOMA</w:t>
      </w:r>
      <w:r w:rsidR="00DD78E4" w:rsidRPr="004D722D">
        <w:rPr>
          <w:rFonts w:cstheme="minorHAnsi"/>
          <w:b/>
          <w:bCs/>
          <w:sz w:val="28"/>
          <w:szCs w:val="28"/>
        </w:rPr>
        <w:t>: Project Bibliography</w:t>
      </w:r>
      <w:r w:rsidRPr="004D722D">
        <w:rPr>
          <w:rFonts w:cstheme="minorHAnsi"/>
          <w:b/>
          <w:bCs/>
          <w:sz w:val="28"/>
          <w:szCs w:val="28"/>
        </w:rPr>
        <w:t xml:space="preserve"> </w:t>
      </w:r>
    </w:p>
    <w:p w14:paraId="738C073E" w14:textId="100152E6" w:rsidR="00184060" w:rsidRPr="00F76DB0" w:rsidRDefault="00184060" w:rsidP="00E47745">
      <w:pPr>
        <w:spacing w:after="0" w:line="240" w:lineRule="auto"/>
        <w:rPr>
          <w:rFonts w:cstheme="minorHAnsi"/>
          <w:sz w:val="20"/>
          <w:szCs w:val="20"/>
        </w:rPr>
      </w:pPr>
      <w:r w:rsidRPr="00F76DB0">
        <w:rPr>
          <w:rFonts w:cstheme="minorHAnsi"/>
          <w:sz w:val="20"/>
          <w:szCs w:val="20"/>
        </w:rPr>
        <w:t>Start date: 01.09.</w:t>
      </w:r>
      <w:r w:rsidR="00B169B5">
        <w:rPr>
          <w:rFonts w:cstheme="minorHAnsi"/>
          <w:sz w:val="20"/>
          <w:szCs w:val="20"/>
        </w:rPr>
        <w:t>20</w:t>
      </w:r>
      <w:r w:rsidRPr="00F76DB0">
        <w:rPr>
          <w:rFonts w:cstheme="minorHAnsi"/>
          <w:sz w:val="20"/>
          <w:szCs w:val="20"/>
        </w:rPr>
        <w:t>17</w:t>
      </w:r>
    </w:p>
    <w:p w14:paraId="40C57D9C" w14:textId="3B75B145" w:rsidR="00AD178C" w:rsidRPr="00F76DB0" w:rsidRDefault="00184060" w:rsidP="00E47745">
      <w:pPr>
        <w:spacing w:after="0" w:line="240" w:lineRule="auto"/>
        <w:rPr>
          <w:rFonts w:cstheme="minorHAnsi"/>
          <w:sz w:val="20"/>
          <w:szCs w:val="20"/>
        </w:rPr>
      </w:pPr>
      <w:r w:rsidRPr="00F76DB0">
        <w:rPr>
          <w:rFonts w:cstheme="minorHAnsi"/>
          <w:sz w:val="20"/>
          <w:szCs w:val="20"/>
        </w:rPr>
        <w:t>End date: 3</w:t>
      </w:r>
      <w:r w:rsidR="00B169B5">
        <w:rPr>
          <w:rFonts w:cstheme="minorHAnsi"/>
          <w:sz w:val="20"/>
          <w:szCs w:val="20"/>
        </w:rPr>
        <w:t>0</w:t>
      </w:r>
      <w:r w:rsidRPr="00F76DB0">
        <w:rPr>
          <w:rFonts w:cstheme="minorHAnsi"/>
          <w:sz w:val="20"/>
          <w:szCs w:val="20"/>
        </w:rPr>
        <w:t>.</w:t>
      </w:r>
      <w:r w:rsidR="00B169B5">
        <w:rPr>
          <w:rFonts w:cstheme="minorHAnsi"/>
          <w:sz w:val="20"/>
          <w:szCs w:val="20"/>
        </w:rPr>
        <w:t>11</w:t>
      </w:r>
      <w:r w:rsidRPr="00F76DB0">
        <w:rPr>
          <w:rFonts w:cstheme="minorHAnsi"/>
          <w:sz w:val="20"/>
          <w:szCs w:val="20"/>
        </w:rPr>
        <w:t>.20</w:t>
      </w:r>
      <w:r w:rsidR="00B169B5">
        <w:rPr>
          <w:rFonts w:cstheme="minorHAnsi"/>
          <w:sz w:val="20"/>
          <w:szCs w:val="20"/>
        </w:rPr>
        <w:t>20</w:t>
      </w:r>
    </w:p>
    <w:p w14:paraId="5D13F3C0" w14:textId="7A35645C" w:rsidR="00E47745" w:rsidRDefault="00E47745" w:rsidP="00E47745">
      <w:pPr>
        <w:spacing w:after="0" w:line="240" w:lineRule="auto"/>
        <w:rPr>
          <w:rFonts w:cstheme="minorHAnsi"/>
        </w:rPr>
      </w:pPr>
    </w:p>
    <w:p w14:paraId="02C12C9F" w14:textId="77C03863" w:rsidR="00426AE7" w:rsidRDefault="004A2F66" w:rsidP="004A2F66">
      <w:pPr>
        <w:spacing w:after="0" w:line="240" w:lineRule="auto"/>
        <w:jc w:val="both"/>
        <w:rPr>
          <w:rFonts w:cstheme="minorHAnsi"/>
          <w:i/>
          <w:iCs/>
          <w:lang w:val="en"/>
        </w:rPr>
      </w:pPr>
      <w:r w:rsidRPr="004A2F66">
        <w:rPr>
          <w:rFonts w:cstheme="minorHAnsi"/>
          <w:i/>
          <w:iCs/>
          <w:lang w:val="en"/>
        </w:rPr>
        <w:t>Publications</w:t>
      </w:r>
      <w:r w:rsidR="0070126F">
        <w:rPr>
          <w:rFonts w:cstheme="minorHAnsi"/>
          <w:i/>
          <w:iCs/>
          <w:lang w:val="en"/>
        </w:rPr>
        <w:t xml:space="preserve"> (articles)</w:t>
      </w:r>
      <w:r w:rsidRPr="004A2F66">
        <w:rPr>
          <w:rFonts w:cstheme="minorHAnsi"/>
          <w:i/>
          <w:iCs/>
          <w:lang w:val="en"/>
        </w:rPr>
        <w:t xml:space="preserve"> that are the direct result of funding </w:t>
      </w:r>
      <w:r w:rsidR="0070126F">
        <w:rPr>
          <w:rFonts w:cstheme="minorHAnsi"/>
          <w:i/>
          <w:iCs/>
          <w:lang w:val="en"/>
        </w:rPr>
        <w:t>of</w:t>
      </w:r>
      <w:r w:rsidRPr="004A2F66">
        <w:rPr>
          <w:rFonts w:cstheme="minorHAnsi"/>
          <w:i/>
          <w:iCs/>
          <w:lang w:val="en"/>
        </w:rPr>
        <w:t xml:space="preserve"> the TRANS-GLIOMA project (each listed in the </w:t>
      </w:r>
      <w:r>
        <w:rPr>
          <w:rFonts w:cstheme="minorHAnsi"/>
          <w:i/>
          <w:iCs/>
          <w:lang w:val="en"/>
        </w:rPr>
        <w:t xml:space="preserve">paper </w:t>
      </w:r>
      <w:r w:rsidRPr="004A2F66">
        <w:rPr>
          <w:rFonts w:cstheme="minorHAnsi"/>
          <w:i/>
          <w:iCs/>
          <w:lang w:val="en"/>
        </w:rPr>
        <w:t>Acknowledgments</w:t>
      </w:r>
      <w:r w:rsidR="00C37E49">
        <w:rPr>
          <w:rFonts w:cstheme="minorHAnsi"/>
          <w:i/>
          <w:iCs/>
          <w:lang w:val="en"/>
        </w:rPr>
        <w:t xml:space="preserve"> and/or Funding</w:t>
      </w:r>
      <w:r w:rsidRPr="004A2F66">
        <w:rPr>
          <w:rFonts w:cstheme="minorHAnsi"/>
          <w:i/>
          <w:iCs/>
          <w:lang w:val="en"/>
        </w:rPr>
        <w:t xml:space="preserve">) are marked with an asterisk (*). However, the Bibliography also shows other </w:t>
      </w:r>
      <w:r w:rsidR="0070126F">
        <w:rPr>
          <w:rFonts w:cstheme="minorHAnsi"/>
          <w:i/>
          <w:iCs/>
          <w:lang w:val="en"/>
        </w:rPr>
        <w:t>articles</w:t>
      </w:r>
      <w:r w:rsidRPr="004A2F66">
        <w:rPr>
          <w:rFonts w:cstheme="minorHAnsi"/>
          <w:i/>
          <w:iCs/>
          <w:lang w:val="en"/>
        </w:rPr>
        <w:t xml:space="preserve"> that result </w:t>
      </w:r>
      <w:r w:rsidR="00171AA8">
        <w:rPr>
          <w:rFonts w:cstheme="minorHAnsi"/>
          <w:i/>
          <w:iCs/>
          <w:lang w:val="en"/>
        </w:rPr>
        <w:t>from</w:t>
      </w:r>
      <w:r w:rsidRPr="004A2F66">
        <w:rPr>
          <w:rFonts w:cstheme="minorHAnsi"/>
          <w:i/>
          <w:iCs/>
          <w:lang w:val="en"/>
        </w:rPr>
        <w:t xml:space="preserve"> a close connection with the project and were created on the same topic and </w:t>
      </w:r>
      <w:r w:rsidR="002F7297">
        <w:rPr>
          <w:rFonts w:cstheme="minorHAnsi"/>
          <w:i/>
          <w:iCs/>
          <w:lang w:val="en"/>
        </w:rPr>
        <w:t xml:space="preserve">based on the </w:t>
      </w:r>
      <w:r w:rsidRPr="004A2F66">
        <w:rPr>
          <w:rFonts w:cstheme="minorHAnsi"/>
          <w:i/>
          <w:iCs/>
          <w:lang w:val="en"/>
        </w:rPr>
        <w:t>knowledge from this project.</w:t>
      </w:r>
    </w:p>
    <w:p w14:paraId="62DE20A0" w14:textId="77777777" w:rsidR="004A2F66" w:rsidRPr="004A2F66" w:rsidRDefault="004A2F66" w:rsidP="004A2F66">
      <w:pPr>
        <w:spacing w:after="0" w:line="240" w:lineRule="auto"/>
        <w:jc w:val="both"/>
        <w:rPr>
          <w:rFonts w:cstheme="minorHAnsi"/>
          <w:i/>
          <w:iCs/>
        </w:rPr>
      </w:pPr>
    </w:p>
    <w:p w14:paraId="3EB7478B" w14:textId="77777777" w:rsidR="0080149F" w:rsidRPr="004D722D" w:rsidRDefault="0080149F" w:rsidP="00E47745">
      <w:pPr>
        <w:spacing w:after="0" w:line="240" w:lineRule="auto"/>
        <w:rPr>
          <w:rFonts w:cstheme="minorHAnsi"/>
        </w:rPr>
      </w:pPr>
    </w:p>
    <w:p w14:paraId="47902B1E" w14:textId="4EFE1E60" w:rsidR="00E47745" w:rsidRPr="00CE211C" w:rsidRDefault="0080149F" w:rsidP="00E47745">
      <w:pPr>
        <w:spacing w:after="0" w:line="240" w:lineRule="auto"/>
        <w:rPr>
          <w:rFonts w:cstheme="minorHAnsi"/>
          <w:b/>
          <w:bCs/>
          <w:sz w:val="24"/>
          <w:szCs w:val="24"/>
        </w:rPr>
      </w:pPr>
      <w:r w:rsidRPr="00CE211C">
        <w:rPr>
          <w:rFonts w:cstheme="minorHAnsi"/>
          <w:b/>
          <w:bCs/>
          <w:sz w:val="24"/>
          <w:szCs w:val="24"/>
        </w:rPr>
        <w:t xml:space="preserve">1. </w:t>
      </w:r>
      <w:r w:rsidR="00E47745" w:rsidRPr="00CE211C">
        <w:rPr>
          <w:rFonts w:cstheme="minorHAnsi"/>
          <w:b/>
          <w:bCs/>
          <w:sz w:val="24"/>
          <w:szCs w:val="24"/>
        </w:rPr>
        <w:t>Research &amp; Review Papers</w:t>
      </w:r>
    </w:p>
    <w:p w14:paraId="06DEB86C" w14:textId="1F4987AB" w:rsidR="00F81600" w:rsidRPr="00F81600" w:rsidRDefault="004E2C07" w:rsidP="004F1423">
      <w:pPr>
        <w:spacing w:after="0" w:line="240" w:lineRule="auto"/>
        <w:rPr>
          <w:rFonts w:cstheme="minorHAnsi"/>
        </w:rPr>
      </w:pPr>
      <w:r w:rsidRPr="004F1423">
        <w:rPr>
          <w:rFonts w:cstheme="minorHAnsi"/>
          <w:b/>
          <w:bCs/>
          <w:sz w:val="20"/>
          <w:szCs w:val="20"/>
          <w:vertAlign w:val="superscript"/>
        </w:rPr>
        <w:t>□</w:t>
      </w:r>
      <w:r w:rsidRPr="004F1423">
        <w:rPr>
          <w:rFonts w:cstheme="minorHAnsi"/>
          <w:b/>
          <w:bCs/>
          <w:sz w:val="20"/>
          <w:szCs w:val="20"/>
        </w:rPr>
        <w:t>Corresponding author.  *Leading author / Project Leader</w:t>
      </w:r>
    </w:p>
    <w:p w14:paraId="74899E99" w14:textId="0EAFA944" w:rsidR="00D27A61" w:rsidRDefault="00D27A61" w:rsidP="00F81600">
      <w:pPr>
        <w:spacing w:after="0" w:line="240" w:lineRule="auto"/>
        <w:rPr>
          <w:rFonts w:cstheme="minorHAnsi"/>
          <w:b/>
          <w:bCs/>
          <w:sz w:val="18"/>
          <w:szCs w:val="18"/>
        </w:rPr>
      </w:pPr>
    </w:p>
    <w:p w14:paraId="4E7A264C" w14:textId="115DDCB4" w:rsidR="00C97E7B" w:rsidRDefault="00C97E7B" w:rsidP="00215FB0">
      <w:pPr>
        <w:spacing w:after="0" w:line="240" w:lineRule="auto"/>
        <w:jc w:val="both"/>
        <w:rPr>
          <w:rFonts w:cstheme="minorHAnsi"/>
        </w:rPr>
      </w:pPr>
      <w:r>
        <w:rPr>
          <w:rFonts w:cstheme="minorHAnsi"/>
        </w:rPr>
        <w:t xml:space="preserve">* </w:t>
      </w:r>
      <w:r w:rsidRPr="00C97E7B">
        <w:rPr>
          <w:rFonts w:cstheme="minorHAnsi"/>
        </w:rPr>
        <w:t xml:space="preserve">Andrej Porčnik, Metka Novak, Barbara Breznik, Bernarda Majc, Barbara Hrastar, Neja Šamec, Alja Zottel, Ivana Jovčevska, Miloš Vittori, Ana Rotter, Radovan Komel, </w:t>
      </w:r>
      <w:proofErr w:type="gramStart"/>
      <w:r w:rsidRPr="00C97E7B">
        <w:rPr>
          <w:rFonts w:cstheme="minorHAnsi"/>
        </w:rPr>
        <w:t>Tamara</w:t>
      </w:r>
      <w:proofErr w:type="gramEnd"/>
      <w:r w:rsidRPr="00C97E7B">
        <w:rPr>
          <w:rFonts w:cstheme="minorHAnsi"/>
        </w:rPr>
        <w:t xml:space="preserve"> Lah Turnšek: TRIM28 selective nanobody reduces glioblastoma stem cell invasion. </w:t>
      </w:r>
      <w:r w:rsidRPr="004F1423">
        <w:rPr>
          <w:rFonts w:cstheme="minorHAnsi"/>
          <w:i/>
          <w:iCs/>
        </w:rPr>
        <w:t>Molecules</w:t>
      </w:r>
      <w:r w:rsidRPr="00C97E7B">
        <w:rPr>
          <w:rFonts w:cstheme="minorHAnsi"/>
        </w:rPr>
        <w:t xml:space="preserve">, ISSN 1420-3049, 25 Aug. 2021, vol. 26, iss. 17, p. 5141; </w:t>
      </w:r>
      <w:hyperlink r:id="rId6" w:history="1">
        <w:r w:rsidRPr="00AB5F21">
          <w:rPr>
            <w:rStyle w:val="Hyperlink"/>
            <w:rFonts w:cstheme="minorHAnsi"/>
          </w:rPr>
          <w:t>https://www.mdpi.com/1420-3049/26/17/5141</w:t>
        </w:r>
      </w:hyperlink>
      <w:r>
        <w:rPr>
          <w:rFonts w:cstheme="minorHAnsi"/>
        </w:rPr>
        <w:t xml:space="preserve">, </w:t>
      </w:r>
      <w:r w:rsidRPr="00C97E7B">
        <w:rPr>
          <w:rFonts w:cstheme="minorHAnsi"/>
        </w:rPr>
        <w:t>doi:</w:t>
      </w:r>
      <w:r>
        <w:rPr>
          <w:rFonts w:cstheme="minorHAnsi"/>
        </w:rPr>
        <w:t xml:space="preserve"> </w:t>
      </w:r>
      <w:hyperlink r:id="rId7" w:tgtFrame="doi" w:history="1">
        <w:r w:rsidRPr="00C97E7B">
          <w:rPr>
            <w:color w:val="0000FF"/>
            <w:u w:val="single"/>
          </w:rPr>
          <w:t>10.3390/molecules26175141</w:t>
        </w:r>
      </w:hyperlink>
      <w:r w:rsidRPr="00C97E7B">
        <w:rPr>
          <w:rFonts w:cstheme="minorHAnsi"/>
        </w:rPr>
        <w:t xml:space="preserve">. [COBISS.SI-ID </w:t>
      </w:r>
      <w:hyperlink r:id="rId8" w:tgtFrame="_blank" w:history="1">
        <w:r w:rsidRPr="00C97E7B">
          <w:rPr>
            <w:color w:val="0000FF"/>
            <w:u w:val="single"/>
          </w:rPr>
          <w:t>74227715</w:t>
        </w:r>
      </w:hyperlink>
      <w:r w:rsidRPr="00C97E7B">
        <w:t>], [</w:t>
      </w:r>
      <w:hyperlink r:id="rId9" w:tgtFrame="jcr" w:history="1">
        <w:r w:rsidRPr="00C97E7B">
          <w:rPr>
            <w:color w:val="0000FF"/>
            <w:u w:val="single"/>
          </w:rPr>
          <w:t>JCR</w:t>
        </w:r>
      </w:hyperlink>
      <w:r w:rsidRPr="00C97E7B">
        <w:t xml:space="preserve">, </w:t>
      </w:r>
      <w:hyperlink r:id="rId10" w:tgtFrame="snip" w:history="1">
        <w:r w:rsidRPr="00C97E7B">
          <w:rPr>
            <w:color w:val="0000FF"/>
            <w:u w:val="single"/>
          </w:rPr>
          <w:t>SNIP</w:t>
        </w:r>
      </w:hyperlink>
      <w:r w:rsidRPr="00C97E7B">
        <w:t xml:space="preserve">, </w:t>
      </w:r>
      <w:hyperlink r:id="rId11" w:tgtFrame="wos" w:history="1">
        <w:r w:rsidRPr="00C97E7B">
          <w:rPr>
            <w:color w:val="0000FF"/>
            <w:u w:val="single"/>
          </w:rPr>
          <w:t>WoS</w:t>
        </w:r>
      </w:hyperlink>
      <w:r w:rsidRPr="00C97E7B">
        <w:t xml:space="preserve">, </w:t>
      </w:r>
      <w:hyperlink r:id="rId12" w:tgtFrame="scopus" w:history="1">
        <w:r w:rsidRPr="00C97E7B">
          <w:rPr>
            <w:color w:val="0000FF"/>
            <w:u w:val="single"/>
          </w:rPr>
          <w:t>Scopus</w:t>
        </w:r>
      </w:hyperlink>
      <w:r w:rsidRPr="00C97E7B">
        <w:t>].</w:t>
      </w:r>
      <w:r>
        <w:t xml:space="preserve"> </w:t>
      </w:r>
      <w:bookmarkStart w:id="1" w:name="_Hlk84926920"/>
      <w:r w:rsidRPr="00C97E7B">
        <w:rPr>
          <w:rFonts w:cstheme="minorHAnsi"/>
        </w:rPr>
        <w:t xml:space="preserve">JCR </w:t>
      </w:r>
      <w:r w:rsidRPr="004F1423">
        <w:rPr>
          <w:rFonts w:cstheme="minorHAnsi"/>
          <w:color w:val="0000FF"/>
        </w:rPr>
        <w:t xml:space="preserve">IF </w:t>
      </w:r>
      <w:r w:rsidRPr="00C97E7B">
        <w:rPr>
          <w:rFonts w:cstheme="minorHAnsi"/>
        </w:rPr>
        <w:t xml:space="preserve">(2020): </w:t>
      </w:r>
      <w:r w:rsidRPr="004F1423">
        <w:rPr>
          <w:rFonts w:cstheme="minorHAnsi"/>
          <w:color w:val="0000FF"/>
        </w:rPr>
        <w:t>4.411</w:t>
      </w:r>
      <w:r w:rsidRPr="00C97E7B">
        <w:rPr>
          <w:rFonts w:cstheme="minorHAnsi"/>
        </w:rPr>
        <w:t>, Q</w:t>
      </w:r>
      <w:r w:rsidRPr="004F1423">
        <w:rPr>
          <w:rFonts w:cstheme="minorHAnsi"/>
          <w:color w:val="FF0000"/>
        </w:rPr>
        <w:t>2</w:t>
      </w:r>
      <w:r w:rsidRPr="00C97E7B">
        <w:rPr>
          <w:rFonts w:cstheme="minorHAnsi"/>
        </w:rPr>
        <w:t xml:space="preserve"> </w:t>
      </w:r>
    </w:p>
    <w:p w14:paraId="58E894E5" w14:textId="44AF885C" w:rsidR="008662E5" w:rsidRDefault="008662E5" w:rsidP="00215FB0">
      <w:pPr>
        <w:spacing w:after="0" w:line="240" w:lineRule="auto"/>
        <w:jc w:val="both"/>
        <w:rPr>
          <w:rFonts w:cstheme="minorHAnsi"/>
        </w:rPr>
      </w:pPr>
    </w:p>
    <w:p w14:paraId="0DF7E25C" w14:textId="0E5501CD" w:rsidR="002F7297" w:rsidRDefault="008662E5" w:rsidP="00215FB0">
      <w:pPr>
        <w:spacing w:after="0" w:line="240" w:lineRule="auto"/>
        <w:jc w:val="both"/>
        <w:rPr>
          <w:color w:val="FF0000"/>
        </w:rPr>
      </w:pPr>
      <w:r w:rsidRPr="008662E5">
        <w:t>Aner Mešić, Marija Rogar, Petra Hudler</w:t>
      </w:r>
      <w:r w:rsidRPr="008662E5">
        <w:rPr>
          <w:vertAlign w:val="superscript"/>
        </w:rPr>
        <w:t>□</w:t>
      </w:r>
      <w:r w:rsidRPr="008662E5">
        <w:t xml:space="preserve">, Nurija Bilalović, Izet Eminović, </w:t>
      </w:r>
      <w:proofErr w:type="gramStart"/>
      <w:r w:rsidRPr="008662E5">
        <w:t>Radovan</w:t>
      </w:r>
      <w:proofErr w:type="gramEnd"/>
      <w:r w:rsidRPr="008662E5">
        <w:t xml:space="preserve"> Komel: Genetic variations in AURORA cell cycle kinases are associated with glioblastoma multiforme. </w:t>
      </w:r>
      <w:r w:rsidRPr="008662E5">
        <w:rPr>
          <w:i/>
          <w:iCs/>
        </w:rPr>
        <w:t>Scientific Reports</w:t>
      </w:r>
      <w:r w:rsidRPr="008662E5">
        <w:t xml:space="preserve">, ISSN 2045-2322, 31 Aug. 2021, vol. 11, iss. 1, pp. 1-9; </w:t>
      </w:r>
      <w:hyperlink r:id="rId13" w:history="1">
        <w:r w:rsidRPr="008662E5">
          <w:rPr>
            <w:color w:val="0000FF"/>
            <w:u w:val="single"/>
          </w:rPr>
          <w:t>https://www.nature.com/articles/s41598-021-96935-y.pdf</w:t>
        </w:r>
      </w:hyperlink>
      <w:r w:rsidRPr="008662E5">
        <w:t xml:space="preserve">, doi: </w:t>
      </w:r>
      <w:hyperlink r:id="rId14" w:tgtFrame="doi" w:history="1">
        <w:r w:rsidRPr="008662E5">
          <w:rPr>
            <w:color w:val="0000FF"/>
            <w:u w:val="single"/>
          </w:rPr>
          <w:t>10.1038/s41598-021-96935-y</w:t>
        </w:r>
      </w:hyperlink>
      <w:r w:rsidRPr="008662E5">
        <w:t xml:space="preserve">. [COBISS.SI-ID </w:t>
      </w:r>
      <w:hyperlink r:id="rId15" w:tgtFrame="_blank" w:history="1">
        <w:r w:rsidRPr="008662E5">
          <w:rPr>
            <w:color w:val="0000FF"/>
            <w:u w:val="single"/>
          </w:rPr>
          <w:t>74937603</w:t>
        </w:r>
      </w:hyperlink>
      <w:r w:rsidRPr="008662E5">
        <w:t>], [</w:t>
      </w:r>
      <w:hyperlink r:id="rId16" w:tgtFrame="jcr" w:history="1">
        <w:r w:rsidRPr="008662E5">
          <w:rPr>
            <w:color w:val="0000FF"/>
            <w:u w:val="single"/>
          </w:rPr>
          <w:t>JCR</w:t>
        </w:r>
      </w:hyperlink>
      <w:r w:rsidRPr="008662E5">
        <w:t xml:space="preserve">, </w:t>
      </w:r>
      <w:hyperlink r:id="rId17" w:tgtFrame="snip" w:history="1">
        <w:r w:rsidRPr="008662E5">
          <w:rPr>
            <w:color w:val="0000FF"/>
            <w:u w:val="single"/>
          </w:rPr>
          <w:t>SNIP</w:t>
        </w:r>
      </w:hyperlink>
      <w:r w:rsidRPr="008662E5">
        <w:t xml:space="preserve">, </w:t>
      </w:r>
      <w:hyperlink r:id="rId18" w:tgtFrame="wos" w:history="1">
        <w:r w:rsidRPr="008662E5">
          <w:rPr>
            <w:color w:val="0000FF"/>
            <w:u w:val="single"/>
          </w:rPr>
          <w:t>WoS</w:t>
        </w:r>
      </w:hyperlink>
      <w:r w:rsidRPr="008662E5">
        <w:t xml:space="preserve">, </w:t>
      </w:r>
      <w:hyperlink r:id="rId19" w:tgtFrame="scopus" w:history="1">
        <w:r w:rsidRPr="008662E5">
          <w:rPr>
            <w:color w:val="0000FF"/>
            <w:u w:val="single"/>
          </w:rPr>
          <w:t>Scopus</w:t>
        </w:r>
      </w:hyperlink>
      <w:r w:rsidRPr="008662E5">
        <w:t xml:space="preserve">]. JCR </w:t>
      </w:r>
      <w:r w:rsidRPr="008662E5">
        <w:rPr>
          <w:color w:val="0000FF"/>
        </w:rPr>
        <w:t>IF</w:t>
      </w:r>
      <w:r w:rsidRPr="008662E5">
        <w:t xml:space="preserve"> (2020): </w:t>
      </w:r>
      <w:r w:rsidRPr="008662E5">
        <w:rPr>
          <w:color w:val="0000FF"/>
        </w:rPr>
        <w:t>4.379</w:t>
      </w:r>
      <w:r w:rsidRPr="008662E5">
        <w:t>, Q</w:t>
      </w:r>
      <w:r w:rsidRPr="008662E5">
        <w:rPr>
          <w:color w:val="FF0000"/>
        </w:rPr>
        <w:t>1</w:t>
      </w:r>
    </w:p>
    <w:p w14:paraId="6E32C546" w14:textId="77777777" w:rsidR="00B169B5" w:rsidRDefault="00B169B5" w:rsidP="00215FB0">
      <w:pPr>
        <w:spacing w:after="0" w:line="240" w:lineRule="auto"/>
        <w:jc w:val="both"/>
        <w:rPr>
          <w:rFonts w:cstheme="minorHAnsi"/>
        </w:rPr>
      </w:pPr>
    </w:p>
    <w:p w14:paraId="4E7F9862" w14:textId="04C72676" w:rsidR="002F7297" w:rsidRPr="002F7297" w:rsidRDefault="002F7297" w:rsidP="002F7297">
      <w:pPr>
        <w:spacing w:after="0" w:line="240" w:lineRule="auto"/>
        <w:jc w:val="both"/>
        <w:rPr>
          <w:rFonts w:cstheme="minorHAnsi"/>
        </w:rPr>
      </w:pPr>
      <w:r w:rsidRPr="002F7297">
        <w:rPr>
          <w:rFonts w:cstheme="minorHAnsi"/>
        </w:rPr>
        <w:t xml:space="preserve">Ius T, Ng S, Young JS, Tomasino B, Polano M, Ben-Israel D, Kelly JJP, </w:t>
      </w:r>
      <w:r w:rsidRPr="002F7297">
        <w:rPr>
          <w:rFonts w:cstheme="minorHAnsi"/>
          <w:b/>
          <w:bCs/>
        </w:rPr>
        <w:t>Skrap M</w:t>
      </w:r>
      <w:r w:rsidRPr="002F7297">
        <w:rPr>
          <w:rFonts w:cstheme="minorHAnsi"/>
        </w:rPr>
        <w:t xml:space="preserve">, Duffau H, </w:t>
      </w:r>
      <w:proofErr w:type="gramStart"/>
      <w:r w:rsidRPr="002F7297">
        <w:rPr>
          <w:rFonts w:cstheme="minorHAnsi"/>
        </w:rPr>
        <w:t>Berger</w:t>
      </w:r>
      <w:proofErr w:type="gramEnd"/>
      <w:r w:rsidRPr="002F7297">
        <w:rPr>
          <w:rFonts w:cstheme="minorHAnsi"/>
        </w:rPr>
        <w:t xml:space="preserve"> MS.: The benefit of early surgery on overall survival in incidental low grade glioma patients: a multicenter study. </w:t>
      </w:r>
      <w:r w:rsidRPr="002F7297">
        <w:rPr>
          <w:rFonts w:cstheme="minorHAnsi"/>
          <w:i/>
          <w:iCs/>
        </w:rPr>
        <w:t>Neuro Oncology</w:t>
      </w:r>
      <w:r w:rsidRPr="002F7297">
        <w:rPr>
          <w:rFonts w:cstheme="minorHAnsi"/>
        </w:rPr>
        <w:t xml:space="preserve">, 2021 Sep 8: noab210. </w:t>
      </w:r>
      <w:proofErr w:type="gramStart"/>
      <w:r w:rsidRPr="002F7297">
        <w:rPr>
          <w:rFonts w:cstheme="minorHAnsi"/>
        </w:rPr>
        <w:t>doi</w:t>
      </w:r>
      <w:proofErr w:type="gramEnd"/>
      <w:r w:rsidRPr="002F7297">
        <w:rPr>
          <w:rFonts w:cstheme="minorHAnsi"/>
        </w:rPr>
        <w:t xml:space="preserve">: 10.1093/neuonc/noab210. </w:t>
      </w:r>
      <w:r w:rsidRPr="004F1423">
        <w:rPr>
          <w:rFonts w:cstheme="minorHAnsi"/>
          <w:i/>
          <w:iCs/>
          <w:color w:val="0000FF"/>
        </w:rPr>
        <w:t>Online ahead of print</w:t>
      </w:r>
      <w:r w:rsidRPr="002F7297">
        <w:rPr>
          <w:rFonts w:cstheme="minorHAnsi"/>
        </w:rPr>
        <w:t>.</w:t>
      </w:r>
      <w:r w:rsidR="00B169B5" w:rsidRPr="00B169B5">
        <w:rPr>
          <w:rFonts w:cstheme="minorHAnsi"/>
        </w:rPr>
        <w:t xml:space="preserve"> </w:t>
      </w:r>
      <w:r w:rsidR="00B169B5" w:rsidRPr="00C97E7B">
        <w:rPr>
          <w:rFonts w:cstheme="minorHAnsi"/>
        </w:rPr>
        <w:t xml:space="preserve">JCR </w:t>
      </w:r>
      <w:r w:rsidR="00B169B5" w:rsidRPr="00E33FD6">
        <w:rPr>
          <w:rFonts w:cstheme="minorHAnsi"/>
          <w:color w:val="0000FF"/>
        </w:rPr>
        <w:t xml:space="preserve">IF </w:t>
      </w:r>
      <w:r w:rsidR="00B169B5" w:rsidRPr="00C97E7B">
        <w:rPr>
          <w:rFonts w:cstheme="minorHAnsi"/>
        </w:rPr>
        <w:t xml:space="preserve">(2020): </w:t>
      </w:r>
      <w:r w:rsidR="00B169B5">
        <w:rPr>
          <w:rFonts w:cstheme="minorHAnsi"/>
          <w:color w:val="0000FF"/>
        </w:rPr>
        <w:t>12</w:t>
      </w:r>
      <w:r w:rsidR="00E3173F">
        <w:rPr>
          <w:rFonts w:cstheme="minorHAnsi"/>
          <w:color w:val="0000FF"/>
        </w:rPr>
        <w:t>.300</w:t>
      </w:r>
      <w:r w:rsidR="00B169B5" w:rsidRPr="00C97E7B">
        <w:rPr>
          <w:rFonts w:cstheme="minorHAnsi"/>
        </w:rPr>
        <w:t>, Q</w:t>
      </w:r>
      <w:r w:rsidR="00B169B5" w:rsidRPr="00E33FD6">
        <w:rPr>
          <w:rFonts w:cstheme="minorHAnsi"/>
          <w:color w:val="FF0000"/>
        </w:rPr>
        <w:t>2</w:t>
      </w:r>
    </w:p>
    <w:p w14:paraId="2FDE36B0" w14:textId="77777777" w:rsidR="002F7297" w:rsidRDefault="002F7297" w:rsidP="00215FB0">
      <w:pPr>
        <w:spacing w:after="0" w:line="240" w:lineRule="auto"/>
        <w:jc w:val="both"/>
        <w:rPr>
          <w:rFonts w:cstheme="minorHAnsi"/>
        </w:rPr>
      </w:pPr>
    </w:p>
    <w:p w14:paraId="2BDCEB14" w14:textId="69CAE7E8" w:rsidR="00215FB0" w:rsidRPr="00215FB0" w:rsidRDefault="00215FB0" w:rsidP="00215FB0">
      <w:pPr>
        <w:spacing w:after="0" w:line="240" w:lineRule="auto"/>
        <w:jc w:val="both"/>
        <w:rPr>
          <w:rFonts w:cstheme="minorHAnsi"/>
        </w:rPr>
      </w:pPr>
      <w:bookmarkStart w:id="2" w:name="5"/>
      <w:bookmarkEnd w:id="1"/>
      <w:bookmarkEnd w:id="2"/>
      <w:r w:rsidRPr="00215FB0">
        <w:rPr>
          <w:rFonts w:cstheme="minorHAnsi"/>
        </w:rPr>
        <w:t xml:space="preserve">Maxim Sorokin, Mikhail Raevskiy, Alja Zottel, Neja Šamec, Marija Skoblar Vidmar, Alenka Matjašič, Andrej Zupan, Jernej Mlakar, Maria Suntsova, Denis V. Kuzmin, Anton A. Budzin, </w:t>
      </w:r>
      <w:proofErr w:type="gramStart"/>
      <w:r w:rsidRPr="00215FB0">
        <w:rPr>
          <w:rFonts w:cstheme="minorHAnsi"/>
        </w:rPr>
        <w:t>Ivana</w:t>
      </w:r>
      <w:proofErr w:type="gramEnd"/>
      <w:r w:rsidRPr="00215FB0">
        <w:rPr>
          <w:rFonts w:cstheme="minorHAnsi"/>
        </w:rPr>
        <w:t xml:space="preserve"> Jovchevska: Large-scale transcriptomics-driven approach revealed overexpression of CRNDE as a poor survival prognosis biomarker in glioblastoma. </w:t>
      </w:r>
      <w:r w:rsidRPr="00215FB0">
        <w:rPr>
          <w:rFonts w:cstheme="minorHAnsi"/>
          <w:i/>
          <w:iCs/>
        </w:rPr>
        <w:t>Cancers</w:t>
      </w:r>
      <w:r w:rsidRPr="00215FB0">
        <w:rPr>
          <w:rFonts w:cstheme="minorHAnsi"/>
        </w:rPr>
        <w:t xml:space="preserve">, ISSN 2072-6694, Jul. 2021, vol. 13, iss. 14, pp. 1-18; </w:t>
      </w:r>
      <w:hyperlink r:id="rId20" w:history="1">
        <w:r w:rsidRPr="00215FB0">
          <w:rPr>
            <w:rStyle w:val="Hyperlink"/>
            <w:rFonts w:cstheme="minorHAnsi"/>
          </w:rPr>
          <w:t>https://www.mdpi.com/2072-6694/13/14/3419</w:t>
        </w:r>
      </w:hyperlink>
      <w:r w:rsidRPr="00215FB0">
        <w:rPr>
          <w:rFonts w:cstheme="minorHAnsi"/>
        </w:rPr>
        <w:t xml:space="preserve">, doi: </w:t>
      </w:r>
      <w:hyperlink r:id="rId21" w:tgtFrame="doi" w:history="1">
        <w:r w:rsidRPr="00215FB0">
          <w:rPr>
            <w:rStyle w:val="Hyperlink"/>
            <w:rFonts w:cstheme="minorHAnsi"/>
          </w:rPr>
          <w:t>10.3390/cancers13143419</w:t>
        </w:r>
      </w:hyperlink>
      <w:r w:rsidRPr="00215FB0">
        <w:rPr>
          <w:rFonts w:cstheme="minorHAnsi"/>
        </w:rPr>
        <w:t xml:space="preserve">. [COBISS.SI-ID </w:t>
      </w:r>
      <w:hyperlink r:id="rId22" w:tgtFrame="_blank" w:history="1">
        <w:r w:rsidRPr="00215FB0">
          <w:rPr>
            <w:rStyle w:val="Hyperlink"/>
            <w:rFonts w:cstheme="minorHAnsi"/>
          </w:rPr>
          <w:t>69980163</w:t>
        </w:r>
      </w:hyperlink>
      <w:r w:rsidRPr="00215FB0">
        <w:rPr>
          <w:rFonts w:cstheme="minorHAnsi"/>
        </w:rPr>
        <w:t xml:space="preserve">], </w:t>
      </w:r>
      <w:r w:rsidR="00C97E7B" w:rsidRPr="00C97E7B">
        <w:rPr>
          <w:rFonts w:cstheme="minorHAnsi"/>
        </w:rPr>
        <w:t>[</w:t>
      </w:r>
      <w:hyperlink r:id="rId23" w:tgtFrame="jcr" w:history="1">
        <w:r w:rsidR="00C97E7B" w:rsidRPr="00C97E7B">
          <w:rPr>
            <w:rStyle w:val="Hyperlink"/>
            <w:rFonts w:cstheme="minorHAnsi"/>
          </w:rPr>
          <w:t>JCR</w:t>
        </w:r>
      </w:hyperlink>
      <w:r w:rsidR="00C97E7B" w:rsidRPr="00C97E7B">
        <w:rPr>
          <w:rFonts w:cstheme="minorHAnsi"/>
        </w:rPr>
        <w:t xml:space="preserve">, </w:t>
      </w:r>
      <w:hyperlink r:id="rId24" w:tgtFrame="snip" w:history="1">
        <w:r w:rsidR="00C97E7B" w:rsidRPr="00C97E7B">
          <w:rPr>
            <w:rStyle w:val="Hyperlink"/>
            <w:rFonts w:cstheme="minorHAnsi"/>
          </w:rPr>
          <w:t>SNIP</w:t>
        </w:r>
      </w:hyperlink>
      <w:r w:rsidR="00C97E7B" w:rsidRPr="00C97E7B">
        <w:rPr>
          <w:rFonts w:cstheme="minorHAnsi"/>
        </w:rPr>
        <w:t xml:space="preserve">]. JCR </w:t>
      </w:r>
      <w:r w:rsidR="00C97E7B" w:rsidRPr="004F1423">
        <w:rPr>
          <w:rFonts w:cstheme="minorHAnsi"/>
          <w:color w:val="0000FF"/>
        </w:rPr>
        <w:t>IF</w:t>
      </w:r>
      <w:r w:rsidR="00C97E7B" w:rsidRPr="00C97E7B">
        <w:rPr>
          <w:rFonts w:cstheme="minorHAnsi"/>
        </w:rPr>
        <w:t xml:space="preserve"> (2020): </w:t>
      </w:r>
      <w:r w:rsidR="00C97E7B" w:rsidRPr="004F1423">
        <w:rPr>
          <w:rFonts w:cstheme="minorHAnsi"/>
          <w:color w:val="0000FF"/>
        </w:rPr>
        <w:t>6.639</w:t>
      </w:r>
      <w:r w:rsidR="00C97E7B" w:rsidRPr="00C97E7B">
        <w:rPr>
          <w:rFonts w:cstheme="minorHAnsi"/>
        </w:rPr>
        <w:t>, Q</w:t>
      </w:r>
      <w:r w:rsidR="00C97E7B" w:rsidRPr="004F1423">
        <w:rPr>
          <w:rFonts w:cstheme="minorHAnsi"/>
          <w:color w:val="FF0000"/>
        </w:rPr>
        <w:t>1</w:t>
      </w:r>
      <w:r w:rsidR="00C97E7B" w:rsidRPr="00C97E7B" w:rsidDel="00C97E7B">
        <w:rPr>
          <w:rFonts w:cstheme="minorHAnsi"/>
        </w:rPr>
        <w:t xml:space="preserve"> </w:t>
      </w:r>
    </w:p>
    <w:p w14:paraId="019EFAAB" w14:textId="55332B97" w:rsidR="00215FB0" w:rsidRPr="00215FB0" w:rsidRDefault="00215FB0" w:rsidP="00215FB0">
      <w:pPr>
        <w:spacing w:after="0" w:line="240" w:lineRule="auto"/>
        <w:rPr>
          <w:rFonts w:cstheme="minorHAnsi"/>
          <w:b/>
          <w:bCs/>
          <w:sz w:val="18"/>
          <w:szCs w:val="18"/>
        </w:rPr>
      </w:pPr>
    </w:p>
    <w:p w14:paraId="5C576D74" w14:textId="0C80729E" w:rsidR="00C41DEC" w:rsidRDefault="00C41DEC" w:rsidP="00514CF8">
      <w:pPr>
        <w:spacing w:after="0" w:line="240" w:lineRule="auto"/>
        <w:jc w:val="both"/>
        <w:rPr>
          <w:rFonts w:cstheme="minorHAnsi"/>
          <w:color w:val="FF0000"/>
        </w:rPr>
      </w:pPr>
      <w:r w:rsidRPr="00C41DEC">
        <w:rPr>
          <w:rFonts w:cstheme="minorHAnsi"/>
        </w:rPr>
        <w:t>Marianna</w:t>
      </w:r>
      <w:r>
        <w:rPr>
          <w:rFonts w:cstheme="minorHAnsi"/>
        </w:rPr>
        <w:t xml:space="preserve"> Zolotovskaia</w:t>
      </w:r>
      <w:r w:rsidRPr="00C41DEC">
        <w:rPr>
          <w:rFonts w:cstheme="minorHAnsi"/>
        </w:rPr>
        <w:t>, Victor</w:t>
      </w:r>
      <w:r>
        <w:rPr>
          <w:rFonts w:cstheme="minorHAnsi"/>
        </w:rPr>
        <w:t xml:space="preserve"> Thacev</w:t>
      </w:r>
      <w:r w:rsidRPr="00C41DEC">
        <w:rPr>
          <w:rFonts w:cstheme="minorHAnsi"/>
        </w:rPr>
        <w:t>, Maxim</w:t>
      </w:r>
      <w:r>
        <w:rPr>
          <w:rFonts w:cstheme="minorHAnsi"/>
        </w:rPr>
        <w:t xml:space="preserve"> Sorokin</w:t>
      </w:r>
      <w:r w:rsidRPr="00C41DEC">
        <w:rPr>
          <w:rFonts w:cstheme="minorHAnsi"/>
        </w:rPr>
        <w:t>, Andrew</w:t>
      </w:r>
      <w:r>
        <w:rPr>
          <w:rFonts w:cstheme="minorHAnsi"/>
        </w:rPr>
        <w:t xml:space="preserve">  Garazha</w:t>
      </w:r>
      <w:r w:rsidRPr="00C41DEC">
        <w:rPr>
          <w:rFonts w:cstheme="minorHAnsi"/>
        </w:rPr>
        <w:t>, Ella</w:t>
      </w:r>
      <w:r>
        <w:rPr>
          <w:rFonts w:cstheme="minorHAnsi"/>
        </w:rPr>
        <w:t xml:space="preserve"> Kim</w:t>
      </w:r>
      <w:r w:rsidRPr="00C41DEC">
        <w:rPr>
          <w:rFonts w:cstheme="minorHAnsi"/>
        </w:rPr>
        <w:t>, Sven</w:t>
      </w:r>
      <w:r>
        <w:rPr>
          <w:rFonts w:cstheme="minorHAnsi"/>
        </w:rPr>
        <w:t xml:space="preserve"> Rainer Kantelhardt</w:t>
      </w:r>
      <w:r w:rsidRPr="00C41DEC">
        <w:rPr>
          <w:rFonts w:cstheme="minorHAnsi"/>
        </w:rPr>
        <w:t>, Alja</w:t>
      </w:r>
      <w:r>
        <w:rPr>
          <w:rFonts w:cstheme="minorHAnsi"/>
        </w:rPr>
        <w:t xml:space="preserve"> Zottel</w:t>
      </w:r>
      <w:r w:rsidRPr="00C41DEC">
        <w:rPr>
          <w:rFonts w:cstheme="minorHAnsi"/>
        </w:rPr>
        <w:t>, Neja</w:t>
      </w:r>
      <w:r>
        <w:rPr>
          <w:rFonts w:cstheme="minorHAnsi"/>
        </w:rPr>
        <w:t xml:space="preserve"> Šamec</w:t>
      </w:r>
      <w:r w:rsidRPr="00C41DEC">
        <w:rPr>
          <w:rFonts w:cstheme="minorHAnsi"/>
        </w:rPr>
        <w:t>, Ivana</w:t>
      </w:r>
      <w:r>
        <w:rPr>
          <w:rFonts w:cstheme="minorHAnsi"/>
        </w:rPr>
        <w:t xml:space="preserve"> Jovchevska</w:t>
      </w:r>
      <w:r w:rsidRPr="00C41DEC">
        <w:rPr>
          <w:rFonts w:cstheme="minorHAnsi"/>
        </w:rPr>
        <w:t>, et al.</w:t>
      </w:r>
      <w:r>
        <w:rPr>
          <w:rFonts w:cstheme="minorHAnsi"/>
        </w:rPr>
        <w:t>:</w:t>
      </w:r>
      <w:r w:rsidRPr="00C41DEC">
        <w:rPr>
          <w:rFonts w:cstheme="minorHAnsi"/>
        </w:rPr>
        <w:t xml:space="preserve"> Algorithmically deduced FREM2 molecular pathway is a potent grade and survival biomarker of human gliomas. </w:t>
      </w:r>
      <w:r w:rsidRPr="00C41DEC">
        <w:rPr>
          <w:rFonts w:cstheme="minorHAnsi"/>
          <w:i/>
          <w:iCs/>
        </w:rPr>
        <w:t>Cancers</w:t>
      </w:r>
      <w:r w:rsidRPr="00C41DEC">
        <w:rPr>
          <w:rFonts w:cstheme="minorHAnsi"/>
        </w:rPr>
        <w:t xml:space="preserve">, ISSN 2072-6694, 2021, vol. 13, iss. 16, </w:t>
      </w:r>
      <w:r>
        <w:rPr>
          <w:rFonts w:cstheme="minorHAnsi"/>
        </w:rPr>
        <w:t>pp</w:t>
      </w:r>
      <w:r w:rsidRPr="00C41DEC">
        <w:rPr>
          <w:rFonts w:cstheme="minorHAnsi"/>
        </w:rPr>
        <w:t>. 1-21</w:t>
      </w:r>
      <w:r>
        <w:rPr>
          <w:rFonts w:cstheme="minorHAnsi"/>
        </w:rPr>
        <w:t>;</w:t>
      </w:r>
      <w:r w:rsidRPr="00C41DEC">
        <w:rPr>
          <w:rFonts w:cstheme="minorHAnsi"/>
        </w:rPr>
        <w:t xml:space="preserve"> </w:t>
      </w:r>
      <w:hyperlink r:id="rId25" w:history="1">
        <w:r w:rsidRPr="00C41DEC">
          <w:rPr>
            <w:rStyle w:val="Hyperlink"/>
            <w:rFonts w:cstheme="minorHAnsi"/>
          </w:rPr>
          <w:t>https://www.mdpi.com/2072-6694/13/16/4117</w:t>
        </w:r>
      </w:hyperlink>
      <w:r w:rsidRPr="00C41DEC">
        <w:rPr>
          <w:rFonts w:cstheme="minorHAnsi"/>
        </w:rPr>
        <w:t xml:space="preserve">, doi: </w:t>
      </w:r>
      <w:hyperlink r:id="rId26" w:tgtFrame="doi" w:history="1">
        <w:r w:rsidRPr="00C41DEC">
          <w:rPr>
            <w:rStyle w:val="Hyperlink"/>
            <w:rFonts w:cstheme="minorHAnsi"/>
          </w:rPr>
          <w:t>10.3390/cancers13164117</w:t>
        </w:r>
      </w:hyperlink>
      <w:r w:rsidRPr="00C41DEC">
        <w:rPr>
          <w:rFonts w:cstheme="minorHAnsi"/>
        </w:rPr>
        <w:t xml:space="preserve">. [COBISS.SI-ID </w:t>
      </w:r>
      <w:hyperlink r:id="rId27" w:tgtFrame="_blank" w:history="1">
        <w:r w:rsidRPr="00C41DEC">
          <w:rPr>
            <w:rStyle w:val="Hyperlink"/>
            <w:rFonts w:cstheme="minorHAnsi"/>
          </w:rPr>
          <w:t>73102083</w:t>
        </w:r>
      </w:hyperlink>
      <w:r w:rsidRPr="00C41DEC">
        <w:rPr>
          <w:rFonts w:cstheme="minorHAnsi"/>
        </w:rPr>
        <w:t>], [</w:t>
      </w:r>
      <w:hyperlink r:id="rId28" w:tgtFrame="jcr" w:history="1">
        <w:r w:rsidRPr="00C41DEC">
          <w:rPr>
            <w:rStyle w:val="Hyperlink"/>
            <w:rFonts w:cstheme="minorHAnsi"/>
          </w:rPr>
          <w:t>JCR</w:t>
        </w:r>
      </w:hyperlink>
      <w:r w:rsidRPr="00C41DEC">
        <w:rPr>
          <w:rFonts w:cstheme="minorHAnsi"/>
        </w:rPr>
        <w:t xml:space="preserve">, </w:t>
      </w:r>
      <w:hyperlink r:id="rId29" w:tgtFrame="snip" w:history="1">
        <w:r w:rsidRPr="00C41DEC">
          <w:rPr>
            <w:rStyle w:val="Hyperlink"/>
            <w:rFonts w:cstheme="minorHAnsi"/>
          </w:rPr>
          <w:t>SNIP</w:t>
        </w:r>
      </w:hyperlink>
      <w:r w:rsidRPr="00C41DEC">
        <w:rPr>
          <w:rFonts w:cstheme="minorHAnsi"/>
        </w:rPr>
        <w:t xml:space="preserve">, </w:t>
      </w:r>
      <w:hyperlink r:id="rId30" w:tgtFrame="wos" w:history="1">
        <w:r w:rsidRPr="00C41DEC">
          <w:rPr>
            <w:rStyle w:val="Hyperlink"/>
            <w:rFonts w:cstheme="minorHAnsi"/>
          </w:rPr>
          <w:t>WoS</w:t>
        </w:r>
      </w:hyperlink>
      <w:r w:rsidRPr="00C41DEC">
        <w:rPr>
          <w:rFonts w:cstheme="minorHAnsi"/>
        </w:rPr>
        <w:t>]</w:t>
      </w:r>
      <w:r>
        <w:rPr>
          <w:rFonts w:cstheme="minorHAnsi"/>
        </w:rPr>
        <w:t>.</w:t>
      </w:r>
      <w:r w:rsidRPr="00C41DEC">
        <w:rPr>
          <w:rFonts w:cstheme="minorHAnsi"/>
        </w:rPr>
        <w:t xml:space="preserve"> </w:t>
      </w:r>
      <w:r w:rsidRPr="008978F6">
        <w:rPr>
          <w:rFonts w:cstheme="minorHAnsi"/>
        </w:rPr>
        <w:t xml:space="preserve">JCR </w:t>
      </w:r>
      <w:r w:rsidRPr="00544769">
        <w:rPr>
          <w:rFonts w:cstheme="minorHAnsi"/>
          <w:color w:val="0000FF"/>
        </w:rPr>
        <w:t>IF</w:t>
      </w:r>
      <w:r w:rsidRPr="008978F6">
        <w:rPr>
          <w:rFonts w:cstheme="minorHAnsi"/>
        </w:rPr>
        <w:t xml:space="preserve"> (20</w:t>
      </w:r>
      <w:r>
        <w:rPr>
          <w:rFonts w:cstheme="minorHAnsi"/>
        </w:rPr>
        <w:t>20</w:t>
      </w:r>
      <w:r w:rsidRPr="008978F6">
        <w:rPr>
          <w:rFonts w:cstheme="minorHAnsi"/>
        </w:rPr>
        <w:t xml:space="preserve">): </w:t>
      </w:r>
      <w:r>
        <w:rPr>
          <w:rFonts w:cstheme="minorHAnsi"/>
          <w:color w:val="0000FF"/>
        </w:rPr>
        <w:t>6.639</w:t>
      </w:r>
      <w:r w:rsidRPr="008978F6">
        <w:rPr>
          <w:rFonts w:cstheme="minorHAnsi"/>
        </w:rPr>
        <w:t>, Q</w:t>
      </w:r>
      <w:r w:rsidRPr="00544769">
        <w:rPr>
          <w:rFonts w:cstheme="minorHAnsi"/>
          <w:color w:val="FF0000"/>
        </w:rPr>
        <w:t>1</w:t>
      </w:r>
    </w:p>
    <w:p w14:paraId="5868A7AA" w14:textId="457AF5D0" w:rsidR="008978F6" w:rsidRDefault="00C41DEC" w:rsidP="00514CF8">
      <w:pPr>
        <w:spacing w:after="0" w:line="240" w:lineRule="auto"/>
        <w:jc w:val="both"/>
        <w:rPr>
          <w:rFonts w:cstheme="minorHAnsi"/>
          <w:color w:val="FF0000"/>
        </w:rPr>
      </w:pPr>
      <w:r>
        <w:rPr>
          <w:rFonts w:cstheme="minorHAnsi"/>
        </w:rPr>
        <w:t xml:space="preserve"> </w:t>
      </w:r>
      <w:r w:rsidRPr="00C41DEC">
        <w:rPr>
          <w:rFonts w:cstheme="minorHAnsi"/>
        </w:rPr>
        <w:t xml:space="preserve"> </w:t>
      </w:r>
      <w:r w:rsidRPr="00C41DEC">
        <w:rPr>
          <w:rFonts w:cstheme="minorHAnsi"/>
        </w:rPr>
        <w:br/>
      </w:r>
      <w:r w:rsidR="00EB567E" w:rsidRPr="00215FB0">
        <w:rPr>
          <w:rFonts w:cstheme="minorHAnsi"/>
        </w:rPr>
        <w:t>*</w:t>
      </w:r>
      <w:r w:rsidR="00215FB0" w:rsidRPr="00215FB0">
        <w:rPr>
          <w:rFonts w:cstheme="minorHAnsi"/>
        </w:rPr>
        <w:t xml:space="preserve"> </w:t>
      </w:r>
      <w:r w:rsidR="008978F6" w:rsidRPr="008978F6">
        <w:rPr>
          <w:rFonts w:cstheme="minorHAnsi"/>
        </w:rPr>
        <w:t>Alja Zottel</w:t>
      </w:r>
      <w:r w:rsidR="008978F6" w:rsidRPr="008978F6">
        <w:rPr>
          <w:rFonts w:cstheme="minorHAnsi"/>
          <w:vertAlign w:val="superscript"/>
        </w:rPr>
        <w:t>1□</w:t>
      </w:r>
      <w:r w:rsidR="008978F6" w:rsidRPr="008978F6">
        <w:rPr>
          <w:rFonts w:cstheme="minorHAnsi"/>
        </w:rPr>
        <w:t>, Ivana Jovčevska</w:t>
      </w:r>
      <w:r w:rsidR="008978F6" w:rsidRPr="008978F6">
        <w:rPr>
          <w:rFonts w:cstheme="minorHAnsi"/>
          <w:vertAlign w:val="superscript"/>
        </w:rPr>
        <w:t>1</w:t>
      </w:r>
      <w:r w:rsidR="008978F6" w:rsidRPr="008978F6">
        <w:rPr>
          <w:rFonts w:cstheme="minorHAnsi"/>
        </w:rPr>
        <w:t>, Neja Šamec</w:t>
      </w:r>
      <w:r w:rsidR="008978F6" w:rsidRPr="008978F6">
        <w:rPr>
          <w:rFonts w:cstheme="minorHAnsi"/>
          <w:vertAlign w:val="superscript"/>
        </w:rPr>
        <w:t>1</w:t>
      </w:r>
      <w:r w:rsidR="008978F6" w:rsidRPr="008978F6">
        <w:rPr>
          <w:rFonts w:cstheme="minorHAnsi"/>
        </w:rPr>
        <w:t xml:space="preserve"> and Radovan Komel*</w:t>
      </w:r>
      <w:r w:rsidR="008978F6" w:rsidRPr="008978F6">
        <w:rPr>
          <w:rFonts w:cstheme="minorHAnsi"/>
          <w:vertAlign w:val="superscript"/>
        </w:rPr>
        <w:t>□</w:t>
      </w:r>
      <w:r w:rsidR="008978F6" w:rsidRPr="008978F6">
        <w:rPr>
          <w:rFonts w:cstheme="minorHAnsi"/>
        </w:rPr>
        <w:t xml:space="preserve">: Cytoskeletal proteins as glioblastoma biomarkers and targets for therapy: a systematic review (Review). </w:t>
      </w:r>
      <w:r w:rsidR="008978F6" w:rsidRPr="008978F6">
        <w:rPr>
          <w:rFonts w:cstheme="minorHAnsi"/>
          <w:i/>
          <w:iCs/>
        </w:rPr>
        <w:t xml:space="preserve">Critical Reviews in Oncology/Hematology, </w:t>
      </w:r>
      <w:r w:rsidR="008978F6" w:rsidRPr="008978F6">
        <w:rPr>
          <w:rFonts w:cstheme="minorHAnsi"/>
        </w:rPr>
        <w:t xml:space="preserve">ISSN 1040-8428, 2021, vol. xx, pp. 1-29; </w:t>
      </w:r>
      <w:hyperlink r:id="rId31" w:tgtFrame="_blank" w:history="1">
        <w:r w:rsidR="00930A6C" w:rsidRPr="00930A6C">
          <w:rPr>
            <w:rStyle w:val="Hyperlink"/>
            <w:rFonts w:cstheme="minorHAnsi"/>
          </w:rPr>
          <w:t>https://doi.org/10.1016/j.critrevonc.2021.103283</w:t>
        </w:r>
      </w:hyperlink>
      <w:r w:rsidR="00514CF8" w:rsidRPr="00514CF8">
        <w:rPr>
          <w:rFonts w:ascii="Calibri" w:eastAsia="Calibri" w:hAnsi="Calibri" w:cs="Calibri"/>
        </w:rPr>
        <w:t xml:space="preserve">; </w:t>
      </w:r>
      <w:r w:rsidR="00514CF8" w:rsidRPr="00463A9E">
        <w:rPr>
          <w:rFonts w:ascii="Calibri" w:eastAsia="Calibri" w:hAnsi="Calibri" w:cs="Calibri"/>
        </w:rPr>
        <w:t xml:space="preserve">doi: </w:t>
      </w:r>
      <w:hyperlink r:id="rId32" w:tgtFrame="_blank" w:history="1">
        <w:r w:rsidR="00514CF8" w:rsidRPr="00514CF8">
          <w:rPr>
            <w:rFonts w:ascii="Calibri" w:eastAsia="Calibri" w:hAnsi="Calibri" w:cs="Calibri"/>
            <w:color w:val="0000FF"/>
            <w:u w:val="single"/>
            <w:lang w:val="en-GB"/>
          </w:rPr>
          <w:t xml:space="preserve">10.1016/j.critrevonc.2021.103283 </w:t>
        </w:r>
      </w:hyperlink>
      <w:r w:rsidR="00514CF8" w:rsidRPr="00463A9E">
        <w:rPr>
          <w:rFonts w:ascii="Calibri" w:eastAsia="Calibri" w:hAnsi="Calibri" w:cs="Calibri"/>
        </w:rPr>
        <w:t>.</w:t>
      </w:r>
      <w:r w:rsidR="00514CF8" w:rsidRPr="00514CF8">
        <w:rPr>
          <w:rFonts w:cs="Calibri"/>
        </w:rPr>
        <w:t xml:space="preserve"> </w:t>
      </w:r>
      <w:r w:rsidR="00514CF8" w:rsidRPr="00514CF8">
        <w:rPr>
          <w:rFonts w:cstheme="minorHAnsi"/>
        </w:rPr>
        <w:t xml:space="preserve">[COBISS.SI-ID </w:t>
      </w:r>
      <w:hyperlink r:id="rId33" w:tgtFrame="_blank" w:history="1">
        <w:r w:rsidR="00C97E7B" w:rsidRPr="00C97E7B">
          <w:rPr>
            <w:rStyle w:val="Hyperlink"/>
            <w:rFonts w:cstheme="minorHAnsi"/>
          </w:rPr>
          <w:t>54458627</w:t>
        </w:r>
      </w:hyperlink>
      <w:r w:rsidR="00C97E7B" w:rsidRPr="00C97E7B">
        <w:rPr>
          <w:rFonts w:cstheme="minorHAnsi"/>
        </w:rPr>
        <w:t>], [</w:t>
      </w:r>
      <w:hyperlink r:id="rId34" w:tgtFrame="jcr" w:history="1">
        <w:r w:rsidR="00C97E7B" w:rsidRPr="00C97E7B">
          <w:rPr>
            <w:rStyle w:val="Hyperlink"/>
            <w:rFonts w:cstheme="minorHAnsi"/>
          </w:rPr>
          <w:t>JCR</w:t>
        </w:r>
      </w:hyperlink>
      <w:r w:rsidR="00C97E7B" w:rsidRPr="00C97E7B">
        <w:rPr>
          <w:rFonts w:cstheme="minorHAnsi"/>
        </w:rPr>
        <w:t xml:space="preserve">, </w:t>
      </w:r>
      <w:hyperlink r:id="rId35" w:tgtFrame="snip" w:history="1">
        <w:r w:rsidR="00C97E7B" w:rsidRPr="00C97E7B">
          <w:rPr>
            <w:rStyle w:val="Hyperlink"/>
            <w:rFonts w:cstheme="minorHAnsi"/>
          </w:rPr>
          <w:t>SNIP</w:t>
        </w:r>
      </w:hyperlink>
      <w:r w:rsidR="00C97E7B" w:rsidRPr="00C97E7B">
        <w:rPr>
          <w:rFonts w:cstheme="minorHAnsi"/>
        </w:rPr>
        <w:t xml:space="preserve">, </w:t>
      </w:r>
      <w:hyperlink r:id="rId36" w:tgtFrame="wos" w:history="1">
        <w:r w:rsidR="00C97E7B" w:rsidRPr="00C97E7B">
          <w:rPr>
            <w:rStyle w:val="Hyperlink"/>
            <w:rFonts w:cstheme="minorHAnsi"/>
          </w:rPr>
          <w:t>WoS</w:t>
        </w:r>
      </w:hyperlink>
      <w:r w:rsidR="00C97E7B" w:rsidRPr="00C97E7B">
        <w:rPr>
          <w:rFonts w:cstheme="minorHAnsi"/>
        </w:rPr>
        <w:t xml:space="preserve">, </w:t>
      </w:r>
      <w:hyperlink r:id="rId37" w:tgtFrame="scopus" w:history="1">
        <w:r w:rsidR="00C97E7B" w:rsidRPr="00C97E7B">
          <w:rPr>
            <w:rStyle w:val="Hyperlink"/>
            <w:rFonts w:cstheme="minorHAnsi"/>
          </w:rPr>
          <w:t>Scopus</w:t>
        </w:r>
      </w:hyperlink>
      <w:r w:rsidR="00C97E7B" w:rsidRPr="00C97E7B">
        <w:rPr>
          <w:rFonts w:cstheme="minorHAnsi"/>
        </w:rPr>
        <w:t>]</w:t>
      </w:r>
      <w:r w:rsidR="00C97E7B">
        <w:rPr>
          <w:rFonts w:cstheme="minorHAnsi"/>
        </w:rPr>
        <w:t>.</w:t>
      </w:r>
      <w:r w:rsidR="008978F6" w:rsidRPr="008978F6">
        <w:rPr>
          <w:rFonts w:cstheme="minorHAnsi"/>
        </w:rPr>
        <w:t xml:space="preserve"> </w:t>
      </w:r>
      <w:bookmarkStart w:id="3" w:name="_Hlk84926379"/>
      <w:bookmarkStart w:id="4" w:name="_Hlk77156486"/>
      <w:r w:rsidR="008978F6" w:rsidRPr="008978F6">
        <w:rPr>
          <w:rFonts w:cstheme="minorHAnsi"/>
        </w:rPr>
        <w:t xml:space="preserve">JCR </w:t>
      </w:r>
      <w:r w:rsidR="008978F6" w:rsidRPr="00544769">
        <w:rPr>
          <w:rFonts w:cstheme="minorHAnsi"/>
          <w:color w:val="0000FF"/>
        </w:rPr>
        <w:t>IF</w:t>
      </w:r>
      <w:r w:rsidR="008978F6" w:rsidRPr="008978F6">
        <w:rPr>
          <w:rFonts w:cstheme="minorHAnsi"/>
        </w:rPr>
        <w:t xml:space="preserve"> (20</w:t>
      </w:r>
      <w:r w:rsidR="00C97E7B">
        <w:rPr>
          <w:rFonts w:cstheme="minorHAnsi"/>
        </w:rPr>
        <w:t>20</w:t>
      </w:r>
      <w:r w:rsidR="008978F6" w:rsidRPr="008978F6">
        <w:rPr>
          <w:rFonts w:cstheme="minorHAnsi"/>
        </w:rPr>
        <w:t xml:space="preserve">): </w:t>
      </w:r>
      <w:r w:rsidR="00C97E7B">
        <w:rPr>
          <w:rFonts w:cstheme="minorHAnsi"/>
          <w:color w:val="0000FF"/>
        </w:rPr>
        <w:t>6.312</w:t>
      </w:r>
      <w:r w:rsidR="008978F6" w:rsidRPr="008978F6">
        <w:rPr>
          <w:rFonts w:cstheme="minorHAnsi"/>
        </w:rPr>
        <w:t>, Q</w:t>
      </w:r>
      <w:r w:rsidR="008978F6" w:rsidRPr="00544769">
        <w:rPr>
          <w:rFonts w:cstheme="minorHAnsi"/>
          <w:color w:val="FF0000"/>
        </w:rPr>
        <w:t>1</w:t>
      </w:r>
      <w:r w:rsidR="00CE5CF2">
        <w:rPr>
          <w:rFonts w:cstheme="minorHAnsi"/>
          <w:color w:val="FF0000"/>
        </w:rPr>
        <w:t xml:space="preserve"> </w:t>
      </w:r>
      <w:bookmarkEnd w:id="3"/>
    </w:p>
    <w:p w14:paraId="652CCC30" w14:textId="0FC470D8" w:rsidR="00D812F0" w:rsidRDefault="00D812F0" w:rsidP="00514CF8">
      <w:pPr>
        <w:spacing w:after="0" w:line="240" w:lineRule="auto"/>
        <w:jc w:val="both"/>
        <w:rPr>
          <w:rFonts w:cstheme="minorHAnsi"/>
          <w:color w:val="FF0000"/>
        </w:rPr>
      </w:pPr>
    </w:p>
    <w:p w14:paraId="6741BEEC" w14:textId="77777777" w:rsidR="0010053A" w:rsidRDefault="00D812F0" w:rsidP="00D27A61">
      <w:pPr>
        <w:spacing w:after="0" w:line="240" w:lineRule="auto"/>
        <w:jc w:val="both"/>
        <w:rPr>
          <w:rFonts w:cstheme="minorHAnsi"/>
          <w:color w:val="FF0000"/>
        </w:rPr>
      </w:pPr>
      <w:r w:rsidRPr="00D812F0">
        <w:t xml:space="preserve">SENJOR Emanuela, PERIŠIĆ Milica, BREZNIK Barbara, MITROVIĆ Ana, MLAKAR Jernej, ROTTER Ana, PORČNIK Andrej, LAH TURNŠEK Tamara, </w:t>
      </w:r>
      <w:proofErr w:type="gramStart"/>
      <w:r w:rsidRPr="00D812F0">
        <w:t>KOS</w:t>
      </w:r>
      <w:proofErr w:type="gramEnd"/>
      <w:r w:rsidRPr="00D812F0">
        <w:t xml:space="preserve"> Janko</w:t>
      </w:r>
      <w:r>
        <w:t>:</w:t>
      </w:r>
      <w:r w:rsidRPr="00D812F0">
        <w:t xml:space="preserve"> Cystatin F acts as a mediator of immune suppression in glioblastoma. </w:t>
      </w:r>
      <w:r w:rsidRPr="00D812F0">
        <w:rPr>
          <w:i/>
          <w:iCs/>
        </w:rPr>
        <w:t xml:space="preserve">Cellular </w:t>
      </w:r>
      <w:r>
        <w:rPr>
          <w:i/>
          <w:iCs/>
        </w:rPr>
        <w:t>O</w:t>
      </w:r>
      <w:r w:rsidRPr="00D812F0">
        <w:rPr>
          <w:i/>
          <w:iCs/>
        </w:rPr>
        <w:t>ncology</w:t>
      </w:r>
      <w:r w:rsidRPr="00D812F0">
        <w:t xml:space="preserve">, ISSN 2211-3436, [in press] 2021, 13 </w:t>
      </w:r>
      <w:r>
        <w:t>pp</w:t>
      </w:r>
      <w:r w:rsidRPr="00D812F0">
        <w:t>.</w:t>
      </w:r>
      <w:r>
        <w:t>;</w:t>
      </w:r>
      <w:r w:rsidRPr="00D812F0">
        <w:t xml:space="preserve"> doi: </w:t>
      </w:r>
      <w:hyperlink r:id="rId38" w:tgtFrame="doi" w:history="1">
        <w:r w:rsidRPr="00D812F0">
          <w:rPr>
            <w:color w:val="0000FF"/>
            <w:u w:val="single"/>
          </w:rPr>
          <w:t>10.1007/s13402-021-00618-9</w:t>
        </w:r>
      </w:hyperlink>
      <w:r w:rsidRPr="00D812F0">
        <w:t xml:space="preserve">. [COBISS.SI-ID </w:t>
      </w:r>
      <w:hyperlink r:id="rId39" w:tgtFrame="_blank" w:history="1">
        <w:r w:rsidRPr="00D812F0">
          <w:rPr>
            <w:color w:val="0000FF"/>
            <w:u w:val="single"/>
          </w:rPr>
          <w:t>69253379</w:t>
        </w:r>
      </w:hyperlink>
      <w:r w:rsidRPr="00D812F0">
        <w:t>], [</w:t>
      </w:r>
      <w:hyperlink r:id="rId40" w:tgtFrame="jcr" w:history="1">
        <w:r w:rsidRPr="00D812F0">
          <w:rPr>
            <w:color w:val="0000FF"/>
            <w:u w:val="single"/>
          </w:rPr>
          <w:t>JCR</w:t>
        </w:r>
      </w:hyperlink>
      <w:r w:rsidRPr="00D812F0">
        <w:t xml:space="preserve">, </w:t>
      </w:r>
      <w:hyperlink r:id="rId41" w:tgtFrame="snip" w:history="1">
        <w:r w:rsidRPr="00D812F0">
          <w:rPr>
            <w:color w:val="0000FF"/>
            <w:u w:val="single"/>
          </w:rPr>
          <w:t>SNIP</w:t>
        </w:r>
      </w:hyperlink>
      <w:r w:rsidRPr="00D812F0">
        <w:t xml:space="preserve">, </w:t>
      </w:r>
      <w:hyperlink r:id="rId42" w:tgtFrame="wos" w:history="1">
        <w:r w:rsidRPr="00D812F0">
          <w:rPr>
            <w:color w:val="0000FF"/>
            <w:u w:val="single"/>
          </w:rPr>
          <w:t>WoS</w:t>
        </w:r>
      </w:hyperlink>
      <w:r w:rsidRPr="00D812F0">
        <w:t xml:space="preserve">, </w:t>
      </w:r>
      <w:hyperlink r:id="rId43" w:tgtFrame="scopus" w:history="1">
        <w:r w:rsidRPr="00D812F0">
          <w:rPr>
            <w:color w:val="0000FF"/>
            <w:u w:val="single"/>
          </w:rPr>
          <w:t>Scopus</w:t>
        </w:r>
      </w:hyperlink>
      <w:r w:rsidRPr="00D812F0">
        <w:t>]</w:t>
      </w:r>
      <w:r>
        <w:t>.</w:t>
      </w:r>
      <w:r w:rsidRPr="00D812F0">
        <w:t xml:space="preserve"> </w:t>
      </w:r>
      <w:bookmarkStart w:id="5" w:name="_Hlk84928744"/>
      <w:r w:rsidRPr="008978F6">
        <w:rPr>
          <w:rFonts w:cstheme="minorHAnsi"/>
        </w:rPr>
        <w:t xml:space="preserve">JCR </w:t>
      </w:r>
      <w:r w:rsidRPr="00544769">
        <w:rPr>
          <w:rFonts w:cstheme="minorHAnsi"/>
          <w:color w:val="0000FF"/>
        </w:rPr>
        <w:t>IF</w:t>
      </w:r>
      <w:r w:rsidRPr="008978F6">
        <w:rPr>
          <w:rFonts w:cstheme="minorHAnsi"/>
        </w:rPr>
        <w:t xml:space="preserve"> (20</w:t>
      </w:r>
      <w:r>
        <w:rPr>
          <w:rFonts w:cstheme="minorHAnsi"/>
        </w:rPr>
        <w:t>20</w:t>
      </w:r>
      <w:r w:rsidRPr="008978F6">
        <w:rPr>
          <w:rFonts w:cstheme="minorHAnsi"/>
        </w:rPr>
        <w:t xml:space="preserve">): </w:t>
      </w:r>
      <w:r>
        <w:rPr>
          <w:rFonts w:cstheme="minorHAnsi"/>
          <w:color w:val="0000FF"/>
        </w:rPr>
        <w:t>6.730</w:t>
      </w:r>
      <w:r w:rsidRPr="008978F6">
        <w:rPr>
          <w:rFonts w:cstheme="minorHAnsi"/>
        </w:rPr>
        <w:t>, Q</w:t>
      </w:r>
      <w:r w:rsidRPr="00544769">
        <w:rPr>
          <w:rFonts w:cstheme="minorHAnsi"/>
          <w:color w:val="FF0000"/>
        </w:rPr>
        <w:t>1</w:t>
      </w:r>
      <w:bookmarkEnd w:id="5"/>
    </w:p>
    <w:p w14:paraId="0549F8D3" w14:textId="77777777" w:rsidR="0010053A" w:rsidRDefault="0010053A" w:rsidP="00D27A61">
      <w:pPr>
        <w:spacing w:after="0" w:line="240" w:lineRule="auto"/>
        <w:jc w:val="both"/>
        <w:rPr>
          <w:rFonts w:cstheme="minorHAnsi"/>
          <w:color w:val="FF0000"/>
        </w:rPr>
      </w:pPr>
    </w:p>
    <w:p w14:paraId="186BE5EE" w14:textId="19350B46" w:rsidR="00A9323F" w:rsidRDefault="0010053A" w:rsidP="006C099D">
      <w:pPr>
        <w:spacing w:after="0" w:line="240" w:lineRule="auto"/>
        <w:jc w:val="both"/>
        <w:rPr>
          <w:rFonts w:cstheme="minorHAnsi"/>
          <w:color w:val="FF0000"/>
        </w:rPr>
      </w:pPr>
      <w:r w:rsidRPr="0010053A">
        <w:t>NOORDEN Cornelis J. F. van, HIRA Vashendriya V. V., DIJCK Amber J. van, NOVAK Metka, BREZNIK Barbara, MOLENAAR Remco J.</w:t>
      </w:r>
      <w:r>
        <w:t>:</w:t>
      </w:r>
      <w:r w:rsidRPr="0010053A">
        <w:t xml:space="preserve"> Energy metabolism in IDH1 wild-type and IDH1-mutated glioblastoma stem </w:t>
      </w:r>
      <w:proofErr w:type="gramStart"/>
      <w:r w:rsidRPr="0010053A">
        <w:t>cells :</w:t>
      </w:r>
      <w:proofErr w:type="gramEnd"/>
      <w:r w:rsidRPr="0010053A">
        <w:t xml:space="preserve"> a novel target for therapy?. </w:t>
      </w:r>
      <w:r w:rsidRPr="0010053A">
        <w:rPr>
          <w:i/>
          <w:iCs/>
        </w:rPr>
        <w:t>Cells</w:t>
      </w:r>
      <w:r w:rsidRPr="0010053A">
        <w:t xml:space="preserve">, ISSN 2073-4409, 2021, vol. 10, iss. 3, </w:t>
      </w:r>
      <w:r>
        <w:t>pp</w:t>
      </w:r>
      <w:r w:rsidRPr="0010053A">
        <w:t>. 1-15</w:t>
      </w:r>
      <w:r>
        <w:t xml:space="preserve">; </w:t>
      </w:r>
      <w:hyperlink r:id="rId44" w:history="1">
        <w:r w:rsidRPr="0010053A">
          <w:rPr>
            <w:color w:val="0000FF"/>
            <w:u w:val="single"/>
          </w:rPr>
          <w:t>https://www.mdpi.com/2073-4409/10/3/705</w:t>
        </w:r>
      </w:hyperlink>
      <w:r w:rsidRPr="0010053A">
        <w:t xml:space="preserve">, doi: </w:t>
      </w:r>
      <w:hyperlink r:id="rId45" w:tgtFrame="doi" w:history="1">
        <w:r w:rsidRPr="0010053A">
          <w:rPr>
            <w:color w:val="0000FF"/>
            <w:u w:val="single"/>
          </w:rPr>
          <w:t>10.3390/cells10030705</w:t>
        </w:r>
      </w:hyperlink>
      <w:r w:rsidRPr="0010053A">
        <w:t xml:space="preserve">. [COBISS.SI-ID </w:t>
      </w:r>
      <w:hyperlink r:id="rId46" w:tgtFrame="_blank" w:history="1">
        <w:r w:rsidRPr="0010053A">
          <w:rPr>
            <w:color w:val="0000FF"/>
            <w:u w:val="single"/>
          </w:rPr>
          <w:t>59095043</w:t>
        </w:r>
      </w:hyperlink>
      <w:r w:rsidRPr="0010053A">
        <w:t>], [</w:t>
      </w:r>
      <w:hyperlink r:id="rId47" w:tgtFrame="jcr" w:history="1">
        <w:r w:rsidRPr="0010053A">
          <w:rPr>
            <w:color w:val="0000FF"/>
            <w:u w:val="single"/>
          </w:rPr>
          <w:t>JCR</w:t>
        </w:r>
      </w:hyperlink>
      <w:r w:rsidRPr="0010053A">
        <w:t xml:space="preserve">, </w:t>
      </w:r>
      <w:hyperlink r:id="rId48" w:tgtFrame="wos" w:history="1">
        <w:r w:rsidRPr="0010053A">
          <w:rPr>
            <w:color w:val="0000FF"/>
            <w:u w:val="single"/>
          </w:rPr>
          <w:t>WoS</w:t>
        </w:r>
      </w:hyperlink>
      <w:r w:rsidRPr="0010053A">
        <w:t xml:space="preserve">, </w:t>
      </w:r>
      <w:hyperlink r:id="rId49" w:tgtFrame="scopus" w:history="1">
        <w:r w:rsidRPr="0010053A">
          <w:rPr>
            <w:color w:val="0000FF"/>
            <w:u w:val="single"/>
          </w:rPr>
          <w:t>Scopus</w:t>
        </w:r>
      </w:hyperlink>
      <w:r w:rsidRPr="0010053A">
        <w:t>]</w:t>
      </w:r>
      <w:r w:rsidR="00A9323F">
        <w:t xml:space="preserve">. </w:t>
      </w:r>
      <w:r w:rsidRPr="0010053A">
        <w:t xml:space="preserve"> </w:t>
      </w:r>
      <w:r w:rsidR="00A9323F" w:rsidRPr="008978F6">
        <w:rPr>
          <w:rFonts w:cstheme="minorHAnsi"/>
        </w:rPr>
        <w:t xml:space="preserve">JCR </w:t>
      </w:r>
      <w:r w:rsidR="00A9323F" w:rsidRPr="00544769">
        <w:rPr>
          <w:rFonts w:cstheme="minorHAnsi"/>
          <w:color w:val="0000FF"/>
        </w:rPr>
        <w:t>IF</w:t>
      </w:r>
      <w:r w:rsidR="00A9323F" w:rsidRPr="008978F6">
        <w:rPr>
          <w:rFonts w:cstheme="minorHAnsi"/>
        </w:rPr>
        <w:t xml:space="preserve"> (20</w:t>
      </w:r>
      <w:r w:rsidR="00A9323F">
        <w:rPr>
          <w:rFonts w:cstheme="minorHAnsi"/>
        </w:rPr>
        <w:t>20</w:t>
      </w:r>
      <w:r w:rsidR="00A9323F" w:rsidRPr="008978F6">
        <w:rPr>
          <w:rFonts w:cstheme="minorHAnsi"/>
        </w:rPr>
        <w:t xml:space="preserve">): </w:t>
      </w:r>
      <w:r w:rsidR="00A9323F">
        <w:rPr>
          <w:rFonts w:cstheme="minorHAnsi"/>
          <w:color w:val="0000FF"/>
        </w:rPr>
        <w:t>6.600</w:t>
      </w:r>
      <w:r w:rsidR="00A9323F" w:rsidRPr="008978F6">
        <w:rPr>
          <w:rFonts w:cstheme="minorHAnsi"/>
        </w:rPr>
        <w:t>, Q</w:t>
      </w:r>
      <w:r w:rsidR="00A9323F">
        <w:rPr>
          <w:rFonts w:cstheme="minorHAnsi"/>
          <w:color w:val="FF0000"/>
        </w:rPr>
        <w:t>2</w:t>
      </w:r>
    </w:p>
    <w:p w14:paraId="76A97313" w14:textId="77777777" w:rsidR="00A9323F" w:rsidRPr="004F1423" w:rsidRDefault="00A9323F" w:rsidP="00514CF8">
      <w:pPr>
        <w:spacing w:after="0" w:line="240" w:lineRule="auto"/>
        <w:jc w:val="both"/>
        <w:rPr>
          <w:rFonts w:cstheme="minorHAnsi"/>
        </w:rPr>
      </w:pPr>
    </w:p>
    <w:bookmarkEnd w:id="4"/>
    <w:p w14:paraId="460CDDC0" w14:textId="68300C0F" w:rsidR="006C099D" w:rsidRDefault="00F11ACE" w:rsidP="006C099D">
      <w:pPr>
        <w:spacing w:after="0" w:line="240" w:lineRule="auto"/>
        <w:jc w:val="both"/>
        <w:rPr>
          <w:rFonts w:cstheme="minorHAnsi"/>
          <w:color w:val="FF0000"/>
        </w:rPr>
      </w:pPr>
      <w:r w:rsidRPr="00F11ACE">
        <w:rPr>
          <w:rFonts w:ascii="Times New Roman" w:hAnsi="Times New Roman" w:cs="Times New Roman"/>
          <w:sz w:val="24"/>
          <w:szCs w:val="24"/>
          <w:vertAlign w:val="superscript"/>
          <w:lang w:val="en-GB"/>
        </w:rPr>
        <w:t>*</w:t>
      </w:r>
      <w:r>
        <w:rPr>
          <w:rFonts w:cstheme="minorHAnsi"/>
          <w:vertAlign w:val="superscript"/>
          <w:lang w:val="en-GB"/>
        </w:rPr>
        <w:t xml:space="preserve"> </w:t>
      </w:r>
      <w:r w:rsidR="006C099D" w:rsidRPr="006C099D">
        <w:rPr>
          <w:rFonts w:cstheme="minorHAnsi"/>
          <w:lang w:val="en-GB"/>
        </w:rPr>
        <w:t>HIRA Vashendriya V. V., MOLENAAR Remco J., BREZNIK Barbara, LAH TURNŠEK Tamara, ARONICA Eleonora, NOORDEN Cornelis J. F. van.</w:t>
      </w:r>
      <w:r w:rsidR="006C099D">
        <w:rPr>
          <w:rFonts w:cstheme="minorHAnsi"/>
          <w:lang w:val="en-GB"/>
        </w:rPr>
        <w:t>:</w:t>
      </w:r>
      <w:r w:rsidR="006C099D" w:rsidRPr="006C099D">
        <w:rPr>
          <w:rFonts w:cstheme="minorHAnsi"/>
          <w:lang w:val="en-GB"/>
        </w:rPr>
        <w:t xml:space="preserve"> Immunohistochemical detection of neural stem cells and glioblastoma stem cells in the subventricular zone of glioblastoma patients. </w:t>
      </w:r>
      <w:r w:rsidR="006C099D" w:rsidRPr="006C099D">
        <w:rPr>
          <w:rFonts w:cstheme="minorHAnsi"/>
          <w:i/>
          <w:iCs/>
          <w:lang w:val="en-GB"/>
        </w:rPr>
        <w:t xml:space="preserve">The Journal of </w:t>
      </w:r>
      <w:r w:rsidR="006C099D">
        <w:rPr>
          <w:rFonts w:cstheme="minorHAnsi"/>
          <w:i/>
          <w:iCs/>
          <w:lang w:val="en-GB"/>
        </w:rPr>
        <w:t>H</w:t>
      </w:r>
      <w:r w:rsidR="006C099D" w:rsidRPr="006C099D">
        <w:rPr>
          <w:rFonts w:cstheme="minorHAnsi"/>
          <w:i/>
          <w:iCs/>
          <w:lang w:val="en-GB"/>
        </w:rPr>
        <w:t xml:space="preserve">istochemistry and </w:t>
      </w:r>
      <w:r w:rsidR="006C099D">
        <w:rPr>
          <w:rFonts w:cstheme="minorHAnsi"/>
          <w:i/>
          <w:iCs/>
          <w:lang w:val="en-GB"/>
        </w:rPr>
        <w:t>C</w:t>
      </w:r>
      <w:r w:rsidR="006C099D" w:rsidRPr="006C099D">
        <w:rPr>
          <w:rFonts w:cstheme="minorHAnsi"/>
          <w:i/>
          <w:iCs/>
          <w:lang w:val="en-GB"/>
        </w:rPr>
        <w:t>ytochemistry</w:t>
      </w:r>
      <w:r w:rsidR="006C099D">
        <w:rPr>
          <w:rFonts w:cstheme="minorHAnsi"/>
          <w:lang w:val="en-GB"/>
        </w:rPr>
        <w:t xml:space="preserve">, </w:t>
      </w:r>
      <w:r w:rsidR="006C099D" w:rsidRPr="006C099D">
        <w:rPr>
          <w:rFonts w:cstheme="minorHAnsi"/>
          <w:lang w:val="en-GB"/>
        </w:rPr>
        <w:t>ISSN 0022-1554</w:t>
      </w:r>
      <w:r w:rsidR="006C099D">
        <w:rPr>
          <w:rFonts w:cstheme="minorHAnsi"/>
          <w:lang w:val="en-GB"/>
        </w:rPr>
        <w:t>,</w:t>
      </w:r>
      <w:r w:rsidR="006C099D" w:rsidRPr="006C099D">
        <w:rPr>
          <w:rFonts w:cstheme="minorHAnsi"/>
          <w:lang w:val="en-GB"/>
        </w:rPr>
        <w:t xml:space="preserve"> 2021, vol., no., </w:t>
      </w:r>
      <w:r w:rsidR="006C099D">
        <w:rPr>
          <w:rFonts w:cstheme="minorHAnsi"/>
          <w:lang w:val="en-GB"/>
        </w:rPr>
        <w:t>pp</w:t>
      </w:r>
      <w:r w:rsidR="006C099D" w:rsidRPr="006C099D">
        <w:rPr>
          <w:rFonts w:cstheme="minorHAnsi"/>
          <w:lang w:val="en-GB"/>
        </w:rPr>
        <w:t>. 1-16</w:t>
      </w:r>
      <w:r w:rsidR="006C099D">
        <w:rPr>
          <w:rFonts w:cstheme="minorHAnsi"/>
          <w:lang w:val="en-GB"/>
        </w:rPr>
        <w:t xml:space="preserve">; </w:t>
      </w:r>
      <w:hyperlink r:id="rId50" w:history="1">
        <w:r w:rsidR="00A325D5" w:rsidRPr="006C099D">
          <w:rPr>
            <w:rStyle w:val="Hyperlink"/>
            <w:rFonts w:cstheme="minorHAnsi"/>
            <w:lang w:val="en-GB"/>
          </w:rPr>
          <w:t>https://journals.sagepub.com/</w:t>
        </w:r>
        <w:r w:rsidR="00A325D5">
          <w:rPr>
            <w:rStyle w:val="Hyperlink"/>
            <w:rFonts w:cstheme="minorHAnsi"/>
            <w:lang w:val="en-GB"/>
          </w:rPr>
          <w:t xml:space="preserve"> </w:t>
        </w:r>
        <w:r w:rsidR="00A325D5" w:rsidRPr="006C099D">
          <w:rPr>
            <w:rStyle w:val="Hyperlink"/>
            <w:rFonts w:cstheme="minorHAnsi"/>
            <w:lang w:val="en-GB"/>
          </w:rPr>
          <w:t>doi/pdf/10.1369/0022155421994679</w:t>
        </w:r>
      </w:hyperlink>
      <w:r w:rsidR="006C099D" w:rsidRPr="006C099D">
        <w:rPr>
          <w:rFonts w:cstheme="minorHAnsi"/>
          <w:lang w:val="en-GB"/>
        </w:rPr>
        <w:t>, DOI: </w:t>
      </w:r>
      <w:hyperlink r:id="rId51" w:tgtFrame="_blank" w:history="1">
        <w:r w:rsidR="006C099D" w:rsidRPr="006C099D">
          <w:rPr>
            <w:rStyle w:val="Hyperlink"/>
            <w:rFonts w:cstheme="minorHAnsi"/>
            <w:lang w:val="en-GB"/>
          </w:rPr>
          <w:t>10.1369/0022155421994679</w:t>
        </w:r>
      </w:hyperlink>
      <w:r w:rsidR="006C099D" w:rsidRPr="006C099D">
        <w:rPr>
          <w:rFonts w:cstheme="minorHAnsi"/>
          <w:lang w:val="en-GB"/>
        </w:rPr>
        <w:t xml:space="preserve">. </w:t>
      </w:r>
      <w:r w:rsidR="0010053A" w:rsidRPr="0010053A">
        <w:rPr>
          <w:rFonts w:cstheme="minorHAnsi"/>
        </w:rPr>
        <w:t>[</w:t>
      </w:r>
      <w:hyperlink r:id="rId52" w:tgtFrame="jcr" w:history="1">
        <w:r w:rsidR="0010053A" w:rsidRPr="0010053A">
          <w:rPr>
            <w:rStyle w:val="Hyperlink"/>
            <w:rFonts w:cstheme="minorHAnsi"/>
          </w:rPr>
          <w:t>JCR</w:t>
        </w:r>
      </w:hyperlink>
      <w:r w:rsidR="0010053A" w:rsidRPr="0010053A">
        <w:rPr>
          <w:rFonts w:cstheme="minorHAnsi"/>
        </w:rPr>
        <w:t xml:space="preserve">, </w:t>
      </w:r>
      <w:hyperlink r:id="rId53" w:tgtFrame="snip" w:history="1">
        <w:r w:rsidR="0010053A" w:rsidRPr="0010053A">
          <w:rPr>
            <w:rStyle w:val="Hyperlink"/>
            <w:rFonts w:cstheme="minorHAnsi"/>
          </w:rPr>
          <w:t>SNIP</w:t>
        </w:r>
      </w:hyperlink>
      <w:r w:rsidR="0010053A" w:rsidRPr="0010053A">
        <w:rPr>
          <w:rFonts w:cstheme="minorHAnsi"/>
        </w:rPr>
        <w:t xml:space="preserve">, </w:t>
      </w:r>
      <w:hyperlink r:id="rId54" w:tgtFrame="wos" w:history="1">
        <w:r w:rsidR="0010053A" w:rsidRPr="0010053A">
          <w:rPr>
            <w:rStyle w:val="Hyperlink"/>
            <w:rFonts w:cstheme="minorHAnsi"/>
          </w:rPr>
          <w:t>WoS</w:t>
        </w:r>
      </w:hyperlink>
      <w:r w:rsidR="0010053A" w:rsidRPr="0010053A">
        <w:rPr>
          <w:rFonts w:cstheme="minorHAnsi"/>
        </w:rPr>
        <w:t>]</w:t>
      </w:r>
      <w:r w:rsidR="0010053A">
        <w:rPr>
          <w:rFonts w:cstheme="minorHAnsi"/>
        </w:rPr>
        <w:t>,</w:t>
      </w:r>
      <w:r w:rsidR="0010053A" w:rsidRPr="0010053A">
        <w:rPr>
          <w:rFonts w:cstheme="minorHAnsi"/>
        </w:rPr>
        <w:t xml:space="preserve"> </w:t>
      </w:r>
      <w:r w:rsidR="006C099D" w:rsidRPr="006C099D">
        <w:rPr>
          <w:rFonts w:cstheme="minorHAnsi"/>
          <w:lang w:val="en-GB"/>
        </w:rPr>
        <w:t>[COBISS.SI-ID </w:t>
      </w:r>
      <w:hyperlink r:id="rId55" w:tgtFrame="_blank" w:history="1">
        <w:r w:rsidR="006C099D" w:rsidRPr="006C099D">
          <w:rPr>
            <w:rStyle w:val="Hyperlink"/>
            <w:rFonts w:cstheme="minorHAnsi"/>
            <w:lang w:val="en-GB"/>
          </w:rPr>
          <w:t>52902915</w:t>
        </w:r>
      </w:hyperlink>
      <w:r w:rsidR="006C099D" w:rsidRPr="006C099D">
        <w:rPr>
          <w:rFonts w:cstheme="minorHAnsi"/>
          <w:lang w:val="en-GB"/>
        </w:rPr>
        <w:t>]</w:t>
      </w:r>
      <w:r w:rsidR="00346E09">
        <w:rPr>
          <w:rFonts w:cstheme="minorHAnsi"/>
          <w:lang w:val="en-GB"/>
        </w:rPr>
        <w:t xml:space="preserve">. </w:t>
      </w:r>
      <w:r w:rsidR="00346E09" w:rsidRPr="008978F6">
        <w:rPr>
          <w:rFonts w:cstheme="minorHAnsi"/>
        </w:rPr>
        <w:t xml:space="preserve">JCR </w:t>
      </w:r>
      <w:r w:rsidR="00346E09" w:rsidRPr="00544769">
        <w:rPr>
          <w:rFonts w:cstheme="minorHAnsi"/>
          <w:color w:val="0000FF"/>
        </w:rPr>
        <w:t>IF</w:t>
      </w:r>
      <w:r w:rsidR="00346E09" w:rsidRPr="008978F6">
        <w:rPr>
          <w:rFonts w:cstheme="minorHAnsi"/>
        </w:rPr>
        <w:t xml:space="preserve"> (20</w:t>
      </w:r>
      <w:r w:rsidR="00346E09">
        <w:rPr>
          <w:rFonts w:cstheme="minorHAnsi"/>
        </w:rPr>
        <w:t>20</w:t>
      </w:r>
      <w:r w:rsidR="00346E09" w:rsidRPr="008978F6">
        <w:rPr>
          <w:rFonts w:cstheme="minorHAnsi"/>
        </w:rPr>
        <w:t xml:space="preserve">): </w:t>
      </w:r>
      <w:r w:rsidR="0010053A">
        <w:rPr>
          <w:rFonts w:cstheme="minorHAnsi"/>
          <w:color w:val="0000FF"/>
        </w:rPr>
        <w:t>2.479</w:t>
      </w:r>
      <w:r w:rsidR="00346E09" w:rsidRPr="008978F6">
        <w:rPr>
          <w:rFonts w:cstheme="minorHAnsi"/>
        </w:rPr>
        <w:t>, Q</w:t>
      </w:r>
      <w:r w:rsidR="0010053A">
        <w:rPr>
          <w:rFonts w:cstheme="minorHAnsi"/>
          <w:color w:val="FF0000"/>
        </w:rPr>
        <w:t>4</w:t>
      </w:r>
    </w:p>
    <w:p w14:paraId="368F166F" w14:textId="2A5C7F43" w:rsidR="00F20539" w:rsidRDefault="00F20539" w:rsidP="006C099D">
      <w:pPr>
        <w:spacing w:after="0" w:line="240" w:lineRule="auto"/>
        <w:jc w:val="both"/>
        <w:rPr>
          <w:rFonts w:cstheme="minorHAnsi"/>
          <w:color w:val="FF0000"/>
        </w:rPr>
      </w:pPr>
    </w:p>
    <w:p w14:paraId="3C5ACEF4" w14:textId="40EEA4EC" w:rsidR="00F20539" w:rsidRPr="004F1423" w:rsidRDefault="00F20539" w:rsidP="004F1423">
      <w:pPr>
        <w:spacing w:after="0" w:line="240" w:lineRule="auto"/>
        <w:jc w:val="both"/>
        <w:rPr>
          <w:rFonts w:eastAsia="Times New Roman" w:cstheme="minorHAnsi"/>
        </w:rPr>
      </w:pPr>
      <w:r w:rsidRPr="004F1423">
        <w:rPr>
          <w:rFonts w:eastAsia="Times New Roman" w:cstheme="minorHAnsi"/>
        </w:rPr>
        <w:t>*</w:t>
      </w:r>
      <w:r w:rsidR="00E6490B">
        <w:rPr>
          <w:rFonts w:eastAsia="Times New Roman" w:cstheme="minorHAnsi"/>
        </w:rPr>
        <w:t xml:space="preserve"> </w:t>
      </w:r>
      <w:r w:rsidRPr="004F1423">
        <w:rPr>
          <w:rFonts w:eastAsia="Times New Roman" w:cstheme="minorHAnsi"/>
        </w:rPr>
        <w:t xml:space="preserve">Lah Turnšek, T., Jiao, X., Novak, M., Jammula, S., Cicero, G., Ashton, A. W., Joyce, D., &amp; Pestell, R. G. (2021). An update on glioblastoma biology, genetics, and current therapies: Novel inhibitors of the G protein-coupled receptor CCR5. In </w:t>
      </w:r>
      <w:r w:rsidRPr="004F1423">
        <w:rPr>
          <w:rFonts w:eastAsia="Times New Roman" w:cstheme="minorHAnsi"/>
          <w:i/>
          <w:iCs/>
        </w:rPr>
        <w:t>International Journal of Molecular Sciences</w:t>
      </w:r>
      <w:r w:rsidRPr="004F1423">
        <w:rPr>
          <w:rFonts w:eastAsia="Times New Roman" w:cstheme="minorHAnsi"/>
        </w:rPr>
        <w:t xml:space="preserve"> (Vol. 22, Issue 9). MDPI. </w:t>
      </w:r>
      <w:hyperlink r:id="rId56" w:history="1">
        <w:r w:rsidR="00BC217F" w:rsidRPr="00BC217F">
          <w:rPr>
            <w:color w:val="0000FF"/>
            <w:u w:val="single"/>
          </w:rPr>
          <w:t>https://doi.org/10.3390/ijms22094464</w:t>
        </w:r>
      </w:hyperlink>
      <w:r w:rsidR="00BC217F">
        <w:t xml:space="preserve"> . </w:t>
      </w:r>
      <w:r w:rsidR="00BC217F" w:rsidRPr="00F76DB0">
        <w:rPr>
          <w:rFonts w:cstheme="minorHAnsi"/>
        </w:rPr>
        <w:t xml:space="preserve">JCR </w:t>
      </w:r>
      <w:r w:rsidR="00BC217F" w:rsidRPr="00F76DB0">
        <w:rPr>
          <w:rFonts w:cstheme="minorHAnsi"/>
          <w:color w:val="0000FF"/>
        </w:rPr>
        <w:t>IF</w:t>
      </w:r>
      <w:r w:rsidR="00BC217F" w:rsidRPr="00F76DB0">
        <w:rPr>
          <w:rFonts w:cstheme="minorHAnsi"/>
        </w:rPr>
        <w:t xml:space="preserve"> (20</w:t>
      </w:r>
      <w:r w:rsidR="00BC217F">
        <w:rPr>
          <w:rFonts w:cstheme="minorHAnsi"/>
        </w:rPr>
        <w:t>20</w:t>
      </w:r>
      <w:r w:rsidR="00BC217F" w:rsidRPr="00F76DB0">
        <w:rPr>
          <w:rFonts w:cstheme="minorHAnsi"/>
        </w:rPr>
        <w:t xml:space="preserve">): </w:t>
      </w:r>
      <w:r w:rsidR="00BC217F">
        <w:rPr>
          <w:rFonts w:cstheme="minorHAnsi"/>
          <w:color w:val="0000FF"/>
        </w:rPr>
        <w:t>5.923</w:t>
      </w:r>
      <w:r w:rsidR="00BC217F" w:rsidRPr="00F76DB0">
        <w:rPr>
          <w:rFonts w:cstheme="minorHAnsi"/>
        </w:rPr>
        <w:t>, Q</w:t>
      </w:r>
      <w:r w:rsidR="00BC217F" w:rsidRPr="00F76DB0">
        <w:rPr>
          <w:rFonts w:cstheme="minorHAnsi"/>
          <w:color w:val="FF0000"/>
        </w:rPr>
        <w:t>1 </w:t>
      </w:r>
    </w:p>
    <w:p w14:paraId="398AE623" w14:textId="77777777" w:rsidR="00F20539" w:rsidRDefault="00F20539">
      <w:pPr>
        <w:spacing w:after="0" w:line="240" w:lineRule="auto"/>
        <w:jc w:val="both"/>
        <w:rPr>
          <w:rFonts w:cstheme="minorHAnsi"/>
          <w:lang w:val="en-GB"/>
        </w:rPr>
      </w:pPr>
    </w:p>
    <w:p w14:paraId="0A759B81" w14:textId="77777777" w:rsidR="00346E09" w:rsidRDefault="00346E09" w:rsidP="00D27A61">
      <w:pPr>
        <w:spacing w:after="0" w:line="240" w:lineRule="auto"/>
        <w:jc w:val="both"/>
      </w:pPr>
      <w:r>
        <w:t xml:space="preserve">* </w:t>
      </w:r>
      <w:r w:rsidRPr="00346E09">
        <w:t>MAJC</w:t>
      </w:r>
      <w:r>
        <w:t xml:space="preserve"> </w:t>
      </w:r>
      <w:r w:rsidRPr="00346E09">
        <w:t xml:space="preserve">Bernarda, NOVAK Metka, KOPITAR-JERALA Nataša, </w:t>
      </w:r>
      <w:proofErr w:type="gramStart"/>
      <w:r w:rsidRPr="00346E09">
        <w:t>JEWETT</w:t>
      </w:r>
      <w:proofErr w:type="gramEnd"/>
      <w:r w:rsidRPr="00346E09">
        <w:t xml:space="preserve"> Anahid, BREZNIK Barbara</w:t>
      </w:r>
      <w:r>
        <w:t>:</w:t>
      </w:r>
      <w:r w:rsidRPr="00346E09">
        <w:t xml:space="preserve"> Immunotherapy of glioblastoma: current strategies and challenges in tumor model development. </w:t>
      </w:r>
      <w:r w:rsidRPr="00346E09">
        <w:rPr>
          <w:i/>
          <w:iCs/>
        </w:rPr>
        <w:t>Cells</w:t>
      </w:r>
      <w:r w:rsidRPr="00346E09">
        <w:t xml:space="preserve">, ISSN 2073-4409, 29 Jan. 2021, iss. 2, [article] 265, </w:t>
      </w:r>
      <w:r>
        <w:t>pp</w:t>
      </w:r>
      <w:r w:rsidRPr="00346E09">
        <w:t>. 1-22</w:t>
      </w:r>
      <w:r>
        <w:t xml:space="preserve">; </w:t>
      </w:r>
      <w:hyperlink r:id="rId57" w:history="1">
        <w:r w:rsidRPr="00AB5F21">
          <w:rPr>
            <w:rStyle w:val="Hyperlink"/>
          </w:rPr>
          <w:t>https://www.mdpi.com/2073-4409/10/2/265/htm</w:t>
        </w:r>
      </w:hyperlink>
      <w:r w:rsidRPr="00346E09">
        <w:t xml:space="preserve">, doi: </w:t>
      </w:r>
      <w:hyperlink r:id="rId58" w:tgtFrame="doi" w:history="1">
        <w:r w:rsidRPr="00346E09">
          <w:rPr>
            <w:color w:val="0000FF"/>
            <w:u w:val="single"/>
          </w:rPr>
          <w:t>10.3390/cells10020265</w:t>
        </w:r>
      </w:hyperlink>
      <w:r w:rsidRPr="00346E09">
        <w:t xml:space="preserve">. [COBISS.SI-ID </w:t>
      </w:r>
      <w:hyperlink r:id="rId59" w:tgtFrame="_blank" w:history="1">
        <w:r w:rsidRPr="00346E09">
          <w:rPr>
            <w:color w:val="0000FF"/>
            <w:u w:val="single"/>
          </w:rPr>
          <w:t>50244611</w:t>
        </w:r>
      </w:hyperlink>
      <w:r w:rsidRPr="00346E09">
        <w:t>], [</w:t>
      </w:r>
      <w:hyperlink r:id="rId60" w:tgtFrame="jcr" w:history="1">
        <w:r w:rsidRPr="00346E09">
          <w:rPr>
            <w:color w:val="0000FF"/>
            <w:u w:val="single"/>
          </w:rPr>
          <w:t>JCR</w:t>
        </w:r>
      </w:hyperlink>
      <w:r w:rsidRPr="00346E09">
        <w:t xml:space="preserve">, </w:t>
      </w:r>
      <w:hyperlink r:id="rId61" w:tgtFrame="wos" w:history="1">
        <w:r w:rsidRPr="00346E09">
          <w:rPr>
            <w:color w:val="0000FF"/>
            <w:u w:val="single"/>
          </w:rPr>
          <w:t>WoS</w:t>
        </w:r>
      </w:hyperlink>
      <w:r w:rsidRPr="00346E09">
        <w:t xml:space="preserve">, </w:t>
      </w:r>
      <w:hyperlink r:id="rId62" w:tgtFrame="scopus" w:history="1">
        <w:r w:rsidRPr="00346E09">
          <w:rPr>
            <w:color w:val="0000FF"/>
            <w:u w:val="single"/>
          </w:rPr>
          <w:t>Scopus</w:t>
        </w:r>
      </w:hyperlink>
      <w:r w:rsidRPr="00346E09">
        <w:t>]</w:t>
      </w:r>
      <w:r>
        <w:t>.</w:t>
      </w:r>
      <w:r w:rsidRPr="00346E09">
        <w:rPr>
          <w:rFonts w:cstheme="minorHAnsi"/>
        </w:rPr>
        <w:t xml:space="preserve"> </w:t>
      </w:r>
      <w:r w:rsidRPr="008978F6">
        <w:rPr>
          <w:rFonts w:cstheme="minorHAnsi"/>
        </w:rPr>
        <w:t xml:space="preserve">JCR </w:t>
      </w:r>
      <w:r w:rsidRPr="00544769">
        <w:rPr>
          <w:rFonts w:cstheme="minorHAnsi"/>
          <w:color w:val="0000FF"/>
        </w:rPr>
        <w:t>IF</w:t>
      </w:r>
      <w:r w:rsidRPr="008978F6">
        <w:rPr>
          <w:rFonts w:cstheme="minorHAnsi"/>
        </w:rPr>
        <w:t xml:space="preserve"> (20</w:t>
      </w:r>
      <w:r>
        <w:rPr>
          <w:rFonts w:cstheme="minorHAnsi"/>
        </w:rPr>
        <w:t>20</w:t>
      </w:r>
      <w:r w:rsidRPr="008978F6">
        <w:rPr>
          <w:rFonts w:cstheme="minorHAnsi"/>
        </w:rPr>
        <w:t xml:space="preserve">): </w:t>
      </w:r>
      <w:r>
        <w:rPr>
          <w:rFonts w:cstheme="minorHAnsi"/>
          <w:color w:val="0000FF"/>
        </w:rPr>
        <w:t>6.600</w:t>
      </w:r>
      <w:r w:rsidRPr="008978F6">
        <w:rPr>
          <w:rFonts w:cstheme="minorHAnsi"/>
        </w:rPr>
        <w:t>, Q</w:t>
      </w:r>
      <w:r>
        <w:rPr>
          <w:rFonts w:cstheme="minorHAnsi"/>
          <w:color w:val="FF0000"/>
        </w:rPr>
        <w:t>2</w:t>
      </w:r>
      <w:r w:rsidRPr="00346E09">
        <w:t xml:space="preserve"> </w:t>
      </w:r>
    </w:p>
    <w:p w14:paraId="5FD2E7C4" w14:textId="77777777" w:rsidR="006C099D" w:rsidRDefault="006C099D" w:rsidP="00D27A61">
      <w:pPr>
        <w:spacing w:after="0" w:line="240" w:lineRule="auto"/>
        <w:jc w:val="both"/>
        <w:rPr>
          <w:rFonts w:cstheme="minorHAnsi"/>
          <w:lang w:val="en-GB"/>
        </w:rPr>
      </w:pPr>
    </w:p>
    <w:p w14:paraId="674C294B" w14:textId="6AA8497B" w:rsidR="00D27A61" w:rsidRDefault="0081731A" w:rsidP="00D27A61">
      <w:pPr>
        <w:spacing w:after="0" w:line="240" w:lineRule="auto"/>
        <w:jc w:val="both"/>
        <w:rPr>
          <w:rFonts w:cstheme="minorHAnsi"/>
          <w:b/>
          <w:bCs/>
          <w:sz w:val="18"/>
          <w:szCs w:val="18"/>
        </w:rPr>
      </w:pPr>
      <w:r>
        <w:rPr>
          <w:rFonts w:cstheme="minorHAnsi"/>
          <w:lang w:val="en-GB"/>
        </w:rPr>
        <w:t xml:space="preserve">* </w:t>
      </w:r>
      <w:r w:rsidR="00D27A61" w:rsidRPr="00F81600">
        <w:rPr>
          <w:rFonts w:cstheme="minorHAnsi"/>
          <w:lang w:val="en-GB"/>
        </w:rPr>
        <w:t>Tamara T. Lah</w:t>
      </w:r>
      <w:r w:rsidR="00D27A61">
        <w:rPr>
          <w:rFonts w:cstheme="minorHAnsi"/>
          <w:vertAlign w:val="superscript"/>
        </w:rPr>
        <w:t>*</w:t>
      </w:r>
      <w:r w:rsidR="00D27A61" w:rsidRPr="00F76DB0">
        <w:rPr>
          <w:rFonts w:cstheme="minorHAnsi"/>
          <w:vertAlign w:val="superscript"/>
        </w:rPr>
        <w:t>□</w:t>
      </w:r>
      <w:r w:rsidR="00D27A61" w:rsidRPr="00F81600">
        <w:rPr>
          <w:rFonts w:cstheme="minorHAnsi"/>
          <w:lang w:val="en-GB"/>
        </w:rPr>
        <w:t>, Metka Novak, Milagros A. Pena Almidon, Oliviero Marinelli, Barbara Žvar Baškovič, Bernarda Majc, Mateja Mlinar, Roman Bošnjak, Barbara Breznik, Roby Zomer, and Massimo Nabissi</w:t>
      </w:r>
      <w:r w:rsidR="00D27A61">
        <w:rPr>
          <w:rFonts w:cstheme="minorHAnsi"/>
          <w:lang w:val="en-GB"/>
        </w:rPr>
        <w:t xml:space="preserve">: </w:t>
      </w:r>
      <w:r w:rsidR="00D27A61" w:rsidRPr="00F81600">
        <w:rPr>
          <w:rFonts w:cstheme="minorHAnsi"/>
          <w:iCs/>
          <w:lang w:val="en-GB"/>
        </w:rPr>
        <w:t xml:space="preserve">Cannabigerol is a potential therapeutic agent in a novel combined therapy for glioblastoma. </w:t>
      </w:r>
      <w:r w:rsidR="00D27A61">
        <w:rPr>
          <w:rFonts w:cstheme="minorHAnsi"/>
          <w:i/>
          <w:lang w:val="en-GB"/>
        </w:rPr>
        <w:t xml:space="preserve">Cells, </w:t>
      </w:r>
      <w:proofErr w:type="gramStart"/>
      <w:r w:rsidR="00D27A61" w:rsidRPr="00D27A61">
        <w:rPr>
          <w:rFonts w:cstheme="minorHAnsi"/>
          <w:iCs/>
          <w:lang w:val="en-GB"/>
        </w:rPr>
        <w:t>ISSN ,</w:t>
      </w:r>
      <w:proofErr w:type="gramEnd"/>
      <w:r w:rsidR="00D27A61" w:rsidRPr="00D27A61">
        <w:rPr>
          <w:rFonts w:cstheme="minorHAnsi"/>
          <w:iCs/>
          <w:lang w:val="en-GB"/>
        </w:rPr>
        <w:t xml:space="preserve"> Febr. 2021</w:t>
      </w:r>
      <w:r w:rsidR="00D27A61">
        <w:rPr>
          <w:rFonts w:cstheme="minorHAnsi"/>
        </w:rPr>
        <w:t xml:space="preserve">, vol. </w:t>
      </w:r>
      <w:r w:rsidR="00D27A61" w:rsidRPr="00D27A61">
        <w:rPr>
          <w:rFonts w:cstheme="minorHAnsi"/>
        </w:rPr>
        <w:t>10</w:t>
      </w:r>
      <w:r w:rsidR="00D27A61">
        <w:rPr>
          <w:rFonts w:cstheme="minorHAnsi"/>
        </w:rPr>
        <w:t xml:space="preserve">, iss. </w:t>
      </w:r>
      <w:r w:rsidR="00D27A61" w:rsidRPr="00D27A61">
        <w:rPr>
          <w:rFonts w:cstheme="minorHAnsi"/>
        </w:rPr>
        <w:t>2</w:t>
      </w:r>
      <w:r w:rsidR="00D27A61">
        <w:rPr>
          <w:rFonts w:cstheme="minorHAnsi"/>
        </w:rPr>
        <w:t xml:space="preserve">, pp. </w:t>
      </w:r>
      <w:r w:rsidR="00D27A61" w:rsidRPr="00D27A61">
        <w:rPr>
          <w:rFonts w:cstheme="minorHAnsi"/>
        </w:rPr>
        <w:t>340</w:t>
      </w:r>
      <w:r w:rsidR="00D27A61">
        <w:rPr>
          <w:rFonts w:cstheme="minorHAnsi"/>
        </w:rPr>
        <w:t>;</w:t>
      </w:r>
      <w:r w:rsidR="00D27A61" w:rsidRPr="00D27A61">
        <w:rPr>
          <w:rFonts w:cstheme="minorHAnsi"/>
        </w:rPr>
        <w:t xml:space="preserve"> doi: </w:t>
      </w:r>
      <w:hyperlink r:id="rId63" w:tgtFrame="_blank" w:history="1">
        <w:r w:rsidR="00D27A61" w:rsidRPr="00D27A61">
          <w:rPr>
            <w:rStyle w:val="Hyperlink"/>
            <w:rFonts w:cstheme="minorHAnsi"/>
          </w:rPr>
          <w:t xml:space="preserve">10.3390/cells10020340 </w:t>
        </w:r>
      </w:hyperlink>
      <w:r w:rsidR="00D27A61">
        <w:rPr>
          <w:rFonts w:cstheme="minorHAnsi"/>
        </w:rPr>
        <w:t xml:space="preserve">; </w:t>
      </w:r>
      <w:hyperlink r:id="rId64" w:history="1">
        <w:r w:rsidR="00D27A61" w:rsidRPr="00D27A61">
          <w:rPr>
            <w:rStyle w:val="Hyperlink"/>
            <w:rFonts w:cstheme="minorHAnsi"/>
          </w:rPr>
          <w:t>https://doi.org/10.3390/cells10020340</w:t>
        </w:r>
      </w:hyperlink>
      <w:r w:rsidR="00D27A61" w:rsidRPr="00D27A61">
        <w:rPr>
          <w:rFonts w:cstheme="minorHAnsi"/>
        </w:rPr>
        <w:t>.</w:t>
      </w:r>
      <w:r w:rsidR="00D27A61" w:rsidRPr="00F81600">
        <w:rPr>
          <w:rFonts w:cstheme="minorHAnsi"/>
        </w:rPr>
        <w:t xml:space="preserve"> </w:t>
      </w:r>
      <w:r w:rsidR="00D27A61" w:rsidRPr="00F76DB0">
        <w:rPr>
          <w:rFonts w:cstheme="minorHAnsi"/>
        </w:rPr>
        <w:t xml:space="preserve"> </w:t>
      </w:r>
      <w:bookmarkStart w:id="6" w:name="_Hlk58597939"/>
      <w:r w:rsidR="0074027D" w:rsidRPr="0074027D">
        <w:rPr>
          <w:rFonts w:cstheme="minorHAnsi"/>
        </w:rPr>
        <w:t xml:space="preserve">[COBISS.SI-ID </w:t>
      </w:r>
      <w:hyperlink r:id="rId65" w:tgtFrame="_blank" w:history="1">
        <w:r w:rsidR="0074027D" w:rsidRPr="0074027D">
          <w:rPr>
            <w:rStyle w:val="Hyperlink"/>
            <w:rFonts w:cstheme="minorHAnsi"/>
          </w:rPr>
          <w:t>51007747</w:t>
        </w:r>
      </w:hyperlink>
      <w:r w:rsidR="0074027D" w:rsidRPr="0074027D">
        <w:rPr>
          <w:rFonts w:cstheme="minorHAnsi"/>
        </w:rPr>
        <w:t>], [</w:t>
      </w:r>
      <w:hyperlink r:id="rId66" w:tgtFrame="jcr" w:history="1">
        <w:r w:rsidR="0074027D" w:rsidRPr="0074027D">
          <w:rPr>
            <w:rStyle w:val="Hyperlink"/>
            <w:rFonts w:cstheme="minorHAnsi"/>
          </w:rPr>
          <w:t>JCR</w:t>
        </w:r>
      </w:hyperlink>
      <w:r w:rsidR="0074027D" w:rsidRPr="0074027D">
        <w:rPr>
          <w:rFonts w:cstheme="minorHAnsi"/>
        </w:rPr>
        <w:t>]</w:t>
      </w:r>
      <w:r w:rsidR="0074027D">
        <w:rPr>
          <w:rFonts w:cstheme="minorHAnsi"/>
        </w:rPr>
        <w:t>.</w:t>
      </w:r>
      <w:r w:rsidR="0074027D" w:rsidRPr="0074027D">
        <w:rPr>
          <w:rFonts w:cstheme="minorHAnsi"/>
        </w:rPr>
        <w:t xml:space="preserve"> </w:t>
      </w:r>
      <w:bookmarkStart w:id="7" w:name="_Hlk87265500"/>
      <w:r w:rsidR="00D27A61" w:rsidRPr="00F76DB0">
        <w:rPr>
          <w:rFonts w:cstheme="minorHAnsi"/>
        </w:rPr>
        <w:t xml:space="preserve">JCR </w:t>
      </w:r>
      <w:r w:rsidR="00D27A61" w:rsidRPr="00F76DB0">
        <w:rPr>
          <w:rFonts w:cstheme="minorHAnsi"/>
          <w:color w:val="0000FF"/>
        </w:rPr>
        <w:t>IF</w:t>
      </w:r>
      <w:r w:rsidR="00D27A61" w:rsidRPr="00F76DB0">
        <w:rPr>
          <w:rFonts w:cstheme="minorHAnsi"/>
        </w:rPr>
        <w:t xml:space="preserve"> (2019): </w:t>
      </w:r>
      <w:r w:rsidR="00D27A61">
        <w:rPr>
          <w:rFonts w:cstheme="minorHAnsi"/>
          <w:color w:val="0000FF"/>
        </w:rPr>
        <w:t>4.366</w:t>
      </w:r>
      <w:r w:rsidR="00D27A61" w:rsidRPr="00F76DB0">
        <w:rPr>
          <w:rFonts w:cstheme="minorHAnsi"/>
        </w:rPr>
        <w:t>, Q</w:t>
      </w:r>
      <w:r w:rsidR="00D27A61">
        <w:rPr>
          <w:rFonts w:cstheme="minorHAnsi"/>
          <w:color w:val="FF0000"/>
        </w:rPr>
        <w:t>2</w:t>
      </w:r>
      <w:bookmarkEnd w:id="6"/>
      <w:bookmarkEnd w:id="7"/>
    </w:p>
    <w:p w14:paraId="46010C5A" w14:textId="6EE8B0E1" w:rsidR="004024A2" w:rsidRPr="00BC217F" w:rsidRDefault="008A77E2" w:rsidP="004024A2">
      <w:pPr>
        <w:pStyle w:val="NormalWeb"/>
        <w:jc w:val="both"/>
        <w:rPr>
          <w:rFonts w:asciiTheme="minorHAnsi" w:hAnsiTheme="minorHAnsi" w:cstheme="minorHAnsi"/>
          <w:color w:val="000000" w:themeColor="text1"/>
          <w:sz w:val="22"/>
          <w:szCs w:val="22"/>
          <w:lang w:val="en-GB"/>
        </w:rPr>
      </w:pPr>
      <w:r w:rsidRPr="00BC217F">
        <w:rPr>
          <w:rFonts w:asciiTheme="minorHAnsi" w:hAnsiTheme="minorHAnsi" w:cstheme="minorHAnsi"/>
          <w:color w:val="000000" w:themeColor="text1"/>
          <w:sz w:val="22"/>
          <w:szCs w:val="22"/>
          <w:lang w:val="en-GB"/>
        </w:rPr>
        <w:t xml:space="preserve">* </w:t>
      </w:r>
      <w:r w:rsidR="004024A2" w:rsidRPr="00BC217F">
        <w:rPr>
          <w:rFonts w:asciiTheme="minorHAnsi" w:hAnsiTheme="minorHAnsi" w:cstheme="minorHAnsi"/>
          <w:color w:val="000000" w:themeColor="text1"/>
          <w:sz w:val="22"/>
          <w:szCs w:val="22"/>
          <w:lang w:val="en-GB"/>
        </w:rPr>
        <w:t>Trevisiol C., Cani I., Fabricio A.S.C.</w:t>
      </w:r>
      <w:r w:rsidR="004024A2" w:rsidRPr="00BC217F">
        <w:rPr>
          <w:rFonts w:asciiTheme="minorHAnsi" w:hAnsiTheme="minorHAnsi" w:cstheme="minorHAnsi"/>
          <w:b/>
          <w:bCs/>
          <w:color w:val="000000" w:themeColor="text1"/>
          <w:sz w:val="22"/>
          <w:szCs w:val="22"/>
          <w:lang w:val="en-GB"/>
        </w:rPr>
        <w:t>*</w:t>
      </w:r>
      <w:r w:rsidR="004024A2" w:rsidRPr="00BC217F">
        <w:rPr>
          <w:rFonts w:asciiTheme="minorHAnsi" w:hAnsiTheme="minorHAnsi" w:cstheme="minorHAnsi"/>
          <w:color w:val="000000" w:themeColor="text1"/>
          <w:sz w:val="22"/>
          <w:szCs w:val="22"/>
          <w:lang w:val="en-GB"/>
        </w:rPr>
        <w:t>, Gion M.</w:t>
      </w:r>
      <w:r w:rsidR="004024A2" w:rsidRPr="00BC217F">
        <w:rPr>
          <w:rFonts w:asciiTheme="minorHAnsi" w:hAnsiTheme="minorHAnsi" w:cstheme="minorHAnsi"/>
          <w:b/>
          <w:bCs/>
          <w:color w:val="000000" w:themeColor="text1"/>
          <w:sz w:val="22"/>
          <w:szCs w:val="22"/>
          <w:lang w:val="en-GB"/>
        </w:rPr>
        <w:t>*</w:t>
      </w:r>
      <w:r w:rsidR="004024A2" w:rsidRPr="00BC217F">
        <w:rPr>
          <w:rFonts w:asciiTheme="minorHAnsi" w:hAnsiTheme="minorHAnsi" w:cstheme="minorHAnsi"/>
          <w:color w:val="000000" w:themeColor="text1"/>
          <w:sz w:val="22"/>
          <w:szCs w:val="22"/>
          <w:lang w:val="en-GB"/>
        </w:rPr>
        <w:t xml:space="preserve">, Giometto B., De Massis P.:  Serum Tumor Markers in Paraneoplastic Neurologic Syndromes: A Systematic Review of Guidelines.  </w:t>
      </w:r>
      <w:r w:rsidR="004024A2" w:rsidRPr="00BC217F">
        <w:rPr>
          <w:rFonts w:asciiTheme="minorHAnsi" w:hAnsiTheme="minorHAnsi" w:cstheme="minorHAnsi"/>
          <w:i/>
          <w:iCs/>
          <w:color w:val="000000" w:themeColor="text1"/>
          <w:sz w:val="22"/>
          <w:szCs w:val="22"/>
          <w:lang w:val="en-GB"/>
        </w:rPr>
        <w:t xml:space="preserve">Front. Neurol., </w:t>
      </w:r>
      <w:r w:rsidR="004024A2" w:rsidRPr="00BC217F">
        <w:rPr>
          <w:rFonts w:asciiTheme="minorHAnsi" w:hAnsiTheme="minorHAnsi" w:cstheme="minorHAnsi"/>
          <w:color w:val="000000" w:themeColor="text1"/>
          <w:sz w:val="22"/>
          <w:szCs w:val="22"/>
          <w:lang w:val="en-GB"/>
        </w:rPr>
        <w:t xml:space="preserve">ISSN </w:t>
      </w:r>
      <w:r w:rsidR="004024A2" w:rsidRPr="00BC217F">
        <w:rPr>
          <w:rFonts w:asciiTheme="minorHAnsi" w:hAnsiTheme="minorHAnsi" w:cstheme="minorHAnsi"/>
          <w:color w:val="000000" w:themeColor="text1"/>
          <w:sz w:val="22"/>
          <w:szCs w:val="22"/>
        </w:rPr>
        <w:t>1664-2295</w:t>
      </w:r>
      <w:r w:rsidR="004024A2" w:rsidRPr="00BC217F">
        <w:rPr>
          <w:rFonts w:asciiTheme="minorHAnsi" w:hAnsiTheme="minorHAnsi" w:cstheme="minorHAnsi"/>
          <w:color w:val="000000" w:themeColor="text1"/>
          <w:sz w:val="22"/>
          <w:szCs w:val="22"/>
          <w:lang w:val="en-GB"/>
        </w:rPr>
        <w:t xml:space="preserve">, Jan. </w:t>
      </w:r>
      <w:r w:rsidR="004024A2" w:rsidRPr="00BC217F">
        <w:rPr>
          <w:rFonts w:asciiTheme="minorHAnsi" w:hAnsiTheme="minorHAnsi" w:cstheme="minorHAnsi"/>
          <w:color w:val="000000" w:themeColor="text1"/>
          <w:sz w:val="22"/>
          <w:szCs w:val="22"/>
        </w:rPr>
        <w:t xml:space="preserve">2021, vol. 11, pp. 607553; doi: </w:t>
      </w:r>
      <w:hyperlink r:id="rId67" w:tgtFrame="_blank" w:history="1">
        <w:r w:rsidR="004024A2" w:rsidRPr="00BC217F">
          <w:rPr>
            <w:rStyle w:val="Hyperlink"/>
            <w:rFonts w:asciiTheme="minorHAnsi" w:hAnsiTheme="minorHAnsi" w:cstheme="minorHAnsi"/>
            <w:sz w:val="22"/>
            <w:szCs w:val="22"/>
          </w:rPr>
          <w:t xml:space="preserve">10.3389/fneur.2020.607553 </w:t>
        </w:r>
      </w:hyperlink>
      <w:r w:rsidR="004024A2" w:rsidRPr="00BC217F">
        <w:rPr>
          <w:rFonts w:asciiTheme="minorHAnsi" w:hAnsiTheme="minorHAnsi" w:cstheme="minorHAnsi"/>
          <w:color w:val="000000" w:themeColor="text1"/>
          <w:sz w:val="22"/>
          <w:szCs w:val="22"/>
        </w:rPr>
        <w:t xml:space="preserve">. </w:t>
      </w:r>
      <w:proofErr w:type="gramStart"/>
      <w:r w:rsidR="004024A2" w:rsidRPr="00BC217F">
        <w:rPr>
          <w:rFonts w:asciiTheme="minorHAnsi" w:hAnsiTheme="minorHAnsi" w:cstheme="minorHAnsi"/>
          <w:color w:val="000000" w:themeColor="text1"/>
          <w:sz w:val="22"/>
          <w:szCs w:val="22"/>
        </w:rPr>
        <w:t>eCollection</w:t>
      </w:r>
      <w:proofErr w:type="gramEnd"/>
      <w:r w:rsidR="004024A2" w:rsidRPr="00BC217F">
        <w:rPr>
          <w:rFonts w:asciiTheme="minorHAnsi" w:hAnsiTheme="minorHAnsi" w:cstheme="minorHAnsi"/>
          <w:color w:val="000000" w:themeColor="text1"/>
          <w:sz w:val="22"/>
          <w:szCs w:val="22"/>
        </w:rPr>
        <w:t xml:space="preserve"> 2020.</w:t>
      </w:r>
      <w:r w:rsidR="004024A2" w:rsidRPr="00BC217F">
        <w:rPr>
          <w:rFonts w:asciiTheme="minorHAnsi" w:hAnsiTheme="minorHAnsi" w:cstheme="minorHAnsi"/>
          <w:color w:val="000000" w:themeColor="text1"/>
          <w:sz w:val="22"/>
          <w:szCs w:val="22"/>
          <w:lang w:val="en-GB"/>
        </w:rPr>
        <w:t xml:space="preserve"> </w:t>
      </w:r>
      <w:r w:rsidR="004024A2" w:rsidRPr="00BC217F">
        <w:rPr>
          <w:rFonts w:asciiTheme="minorHAnsi" w:hAnsiTheme="minorHAnsi" w:cstheme="minorHAnsi"/>
          <w:sz w:val="22"/>
          <w:szCs w:val="22"/>
        </w:rPr>
        <w:t xml:space="preserve">JCR </w:t>
      </w:r>
      <w:r w:rsidR="004024A2" w:rsidRPr="00BC217F">
        <w:rPr>
          <w:rFonts w:asciiTheme="minorHAnsi" w:hAnsiTheme="minorHAnsi" w:cstheme="minorHAnsi"/>
          <w:color w:val="0000FF"/>
          <w:sz w:val="22"/>
          <w:szCs w:val="22"/>
        </w:rPr>
        <w:t>IF</w:t>
      </w:r>
      <w:r w:rsidR="004024A2" w:rsidRPr="00BC217F">
        <w:rPr>
          <w:rFonts w:asciiTheme="minorHAnsi" w:hAnsiTheme="minorHAnsi" w:cstheme="minorHAnsi"/>
          <w:sz w:val="22"/>
          <w:szCs w:val="22"/>
        </w:rPr>
        <w:t xml:space="preserve"> (2019): </w:t>
      </w:r>
      <w:r w:rsidR="004024A2" w:rsidRPr="00BC217F">
        <w:rPr>
          <w:rFonts w:asciiTheme="minorHAnsi" w:hAnsiTheme="minorHAnsi" w:cstheme="minorHAnsi"/>
          <w:color w:val="0000FF"/>
          <w:sz w:val="22"/>
          <w:szCs w:val="22"/>
        </w:rPr>
        <w:t>2.889</w:t>
      </w:r>
      <w:r w:rsidR="004024A2" w:rsidRPr="00BC217F">
        <w:rPr>
          <w:rFonts w:asciiTheme="minorHAnsi" w:hAnsiTheme="minorHAnsi" w:cstheme="minorHAnsi"/>
          <w:sz w:val="22"/>
          <w:szCs w:val="22"/>
        </w:rPr>
        <w:t xml:space="preserve">, </w:t>
      </w:r>
      <w:proofErr w:type="gramStart"/>
      <w:r w:rsidR="004024A2" w:rsidRPr="00BC217F">
        <w:rPr>
          <w:rFonts w:asciiTheme="minorHAnsi" w:hAnsiTheme="minorHAnsi" w:cstheme="minorHAnsi"/>
          <w:sz w:val="22"/>
          <w:szCs w:val="22"/>
        </w:rPr>
        <w:t>Q</w:t>
      </w:r>
      <w:r w:rsidR="004024A2" w:rsidRPr="00BC217F">
        <w:rPr>
          <w:rFonts w:asciiTheme="minorHAnsi" w:hAnsiTheme="minorHAnsi" w:cstheme="minorHAnsi"/>
          <w:color w:val="FF0000"/>
          <w:sz w:val="22"/>
          <w:szCs w:val="22"/>
        </w:rPr>
        <w:t xml:space="preserve">2  </w:t>
      </w:r>
      <w:r w:rsidR="004024A2" w:rsidRPr="004F1423">
        <w:rPr>
          <w:rFonts w:asciiTheme="minorHAnsi" w:hAnsiTheme="minorHAnsi" w:cstheme="minorHAnsi"/>
          <w:sz w:val="22"/>
          <w:szCs w:val="22"/>
        </w:rPr>
        <w:t>[</w:t>
      </w:r>
      <w:proofErr w:type="gramEnd"/>
      <w:r w:rsidR="002A0DBF" w:rsidRPr="004F1423">
        <w:rPr>
          <w:rFonts w:asciiTheme="minorHAnsi" w:hAnsiTheme="minorHAnsi" w:cstheme="minorHAnsi"/>
          <w:sz w:val="22"/>
          <w:szCs w:val="22"/>
          <w:lang w:val="en-GB"/>
        </w:rPr>
        <w:t xml:space="preserve">Supplementary Material online at:  </w:t>
      </w:r>
      <w:hyperlink r:id="rId68" w:anchor="supplementary-material" w:history="1">
        <w:r w:rsidR="002A0DBF" w:rsidRPr="004F1423">
          <w:rPr>
            <w:rStyle w:val="Hyperlink"/>
            <w:rFonts w:asciiTheme="minorHAnsi" w:hAnsiTheme="minorHAnsi" w:cstheme="minorHAnsi"/>
            <w:sz w:val="22"/>
            <w:szCs w:val="22"/>
            <w:lang w:val="en-GB"/>
          </w:rPr>
          <w:t>https://www.frontiersin.org/articles/ 10.3389/fneur. 2020.607553/full#supplementary-material</w:t>
        </w:r>
      </w:hyperlink>
      <w:r w:rsidR="004024A2" w:rsidRPr="004F1423">
        <w:rPr>
          <w:rFonts w:asciiTheme="minorHAnsi" w:hAnsiTheme="minorHAnsi" w:cstheme="minorHAnsi"/>
          <w:sz w:val="22"/>
          <w:szCs w:val="22"/>
        </w:rPr>
        <w:t>]</w:t>
      </w:r>
      <w:r w:rsidR="002A0DBF" w:rsidRPr="004F1423">
        <w:rPr>
          <w:rFonts w:asciiTheme="minorHAnsi" w:hAnsiTheme="minorHAnsi" w:cstheme="minorHAnsi"/>
          <w:sz w:val="22"/>
          <w:szCs w:val="22"/>
        </w:rPr>
        <w:t>.</w:t>
      </w:r>
      <w:r w:rsidR="00BC217F" w:rsidRPr="004F1423">
        <w:rPr>
          <w:rFonts w:asciiTheme="minorHAnsi" w:hAnsiTheme="minorHAnsi" w:cstheme="minorHAnsi"/>
          <w:sz w:val="22"/>
          <w:szCs w:val="22"/>
        </w:rPr>
        <w:t xml:space="preserve"> JCR </w:t>
      </w:r>
      <w:r w:rsidR="00BC217F" w:rsidRPr="004F1423">
        <w:rPr>
          <w:rFonts w:asciiTheme="minorHAnsi" w:hAnsiTheme="minorHAnsi" w:cstheme="minorHAnsi"/>
          <w:color w:val="0000FF"/>
          <w:sz w:val="22"/>
          <w:szCs w:val="22"/>
        </w:rPr>
        <w:t>IF</w:t>
      </w:r>
      <w:r w:rsidR="00BC217F" w:rsidRPr="004F1423">
        <w:rPr>
          <w:rFonts w:asciiTheme="minorHAnsi" w:hAnsiTheme="minorHAnsi" w:cstheme="minorHAnsi"/>
          <w:sz w:val="22"/>
          <w:szCs w:val="22"/>
        </w:rPr>
        <w:t xml:space="preserve"> (2019): </w:t>
      </w:r>
      <w:r w:rsidR="00BC217F" w:rsidRPr="004F1423">
        <w:rPr>
          <w:rFonts w:asciiTheme="minorHAnsi" w:hAnsiTheme="minorHAnsi" w:cstheme="minorHAnsi"/>
          <w:color w:val="0000FF"/>
          <w:sz w:val="22"/>
          <w:szCs w:val="22"/>
        </w:rPr>
        <w:t>4.003</w:t>
      </w:r>
      <w:r w:rsidR="00BC217F" w:rsidRPr="004F1423">
        <w:rPr>
          <w:rFonts w:asciiTheme="minorHAnsi" w:hAnsiTheme="minorHAnsi" w:cstheme="minorHAnsi"/>
          <w:sz w:val="22"/>
          <w:szCs w:val="22"/>
        </w:rPr>
        <w:t>, Q</w:t>
      </w:r>
      <w:r w:rsidR="00BC217F" w:rsidRPr="004F1423">
        <w:rPr>
          <w:rFonts w:asciiTheme="minorHAnsi" w:hAnsiTheme="minorHAnsi" w:cstheme="minorHAnsi"/>
          <w:color w:val="FF0000"/>
          <w:sz w:val="22"/>
          <w:szCs w:val="22"/>
        </w:rPr>
        <w:t>2</w:t>
      </w:r>
    </w:p>
    <w:p w14:paraId="26DB62FB" w14:textId="4BADF6A0" w:rsidR="00184060" w:rsidRPr="00F76DB0" w:rsidRDefault="00C37E49" w:rsidP="00184060">
      <w:pPr>
        <w:pStyle w:val="NormalWeb"/>
        <w:jc w:val="both"/>
        <w:rPr>
          <w:rFonts w:asciiTheme="minorHAnsi" w:hAnsiTheme="minorHAnsi" w:cstheme="minorHAnsi"/>
          <w:sz w:val="22"/>
          <w:szCs w:val="22"/>
        </w:rPr>
      </w:pPr>
      <w:r>
        <w:rPr>
          <w:rFonts w:asciiTheme="minorHAnsi" w:hAnsiTheme="minorHAnsi" w:cstheme="minorHAnsi"/>
          <w:sz w:val="22"/>
          <w:szCs w:val="22"/>
        </w:rPr>
        <w:t xml:space="preserve">* </w:t>
      </w:r>
      <w:r w:rsidR="00184060" w:rsidRPr="00F76DB0">
        <w:rPr>
          <w:rFonts w:asciiTheme="minorHAnsi" w:hAnsiTheme="minorHAnsi" w:cstheme="minorHAnsi"/>
          <w:sz w:val="22"/>
          <w:szCs w:val="22"/>
        </w:rPr>
        <w:t>Alja Zottel</w:t>
      </w:r>
      <w:r w:rsidR="00184060" w:rsidRPr="00F76DB0">
        <w:rPr>
          <w:rFonts w:asciiTheme="minorHAnsi" w:hAnsiTheme="minorHAnsi" w:cstheme="minorHAnsi"/>
          <w:sz w:val="22"/>
          <w:szCs w:val="22"/>
          <w:vertAlign w:val="superscript"/>
        </w:rPr>
        <w:t>1</w:t>
      </w:r>
      <w:r w:rsidR="00184060" w:rsidRPr="00F76DB0">
        <w:rPr>
          <w:rFonts w:asciiTheme="minorHAnsi" w:hAnsiTheme="minorHAnsi" w:cstheme="minorHAnsi"/>
          <w:sz w:val="22"/>
          <w:szCs w:val="22"/>
        </w:rPr>
        <w:t>, Ivana Jovchevska</w:t>
      </w:r>
      <w:r w:rsidR="00184060" w:rsidRPr="00F76DB0">
        <w:rPr>
          <w:rFonts w:asciiTheme="minorHAnsi" w:hAnsiTheme="minorHAnsi" w:cstheme="minorHAnsi"/>
          <w:sz w:val="22"/>
          <w:szCs w:val="22"/>
          <w:vertAlign w:val="superscript"/>
        </w:rPr>
        <w:t>1</w:t>
      </w:r>
      <w:r w:rsidR="00184060" w:rsidRPr="00F76DB0">
        <w:rPr>
          <w:rFonts w:asciiTheme="minorHAnsi" w:hAnsiTheme="minorHAnsi" w:cstheme="minorHAnsi"/>
          <w:sz w:val="22"/>
          <w:szCs w:val="22"/>
        </w:rPr>
        <w:t>, Neja Šamec, Jernej Mlakar, Jernej Šribar, Igor Križaj, Marija Skoblar Vidmar, Radovan Komel*</w:t>
      </w:r>
      <w:r w:rsidR="00184060" w:rsidRPr="00F76DB0">
        <w:rPr>
          <w:rFonts w:asciiTheme="minorHAnsi" w:hAnsiTheme="minorHAnsi" w:cstheme="minorHAnsi"/>
          <w:sz w:val="22"/>
          <w:szCs w:val="22"/>
          <w:vertAlign w:val="superscript"/>
        </w:rPr>
        <w:t>□</w:t>
      </w:r>
      <w:r w:rsidR="00184060" w:rsidRPr="00F76DB0">
        <w:rPr>
          <w:rFonts w:asciiTheme="minorHAnsi" w:hAnsiTheme="minorHAnsi" w:cstheme="minorHAnsi"/>
          <w:sz w:val="22"/>
          <w:szCs w:val="22"/>
        </w:rPr>
        <w:t xml:space="preserve">: Anti-vimentin, anti-TUFM, anti-NAP1L1 and anti-DPYSL2 nanobodies display cytotoxic effect and reduce glioblastoma cell migration. </w:t>
      </w:r>
      <w:r w:rsidR="00184060" w:rsidRPr="00F76DB0">
        <w:rPr>
          <w:rFonts w:asciiTheme="minorHAnsi" w:hAnsiTheme="minorHAnsi" w:cstheme="minorHAnsi"/>
          <w:i/>
          <w:iCs/>
          <w:sz w:val="22"/>
          <w:szCs w:val="22"/>
        </w:rPr>
        <w:t>Therapeutic Advances in Medical Oncology</w:t>
      </w:r>
      <w:r w:rsidR="00184060" w:rsidRPr="00F76DB0">
        <w:rPr>
          <w:rFonts w:asciiTheme="minorHAnsi" w:hAnsiTheme="minorHAnsi" w:cstheme="minorHAnsi"/>
          <w:sz w:val="22"/>
          <w:szCs w:val="22"/>
        </w:rPr>
        <w:t xml:space="preserve">, ISSN </w:t>
      </w:r>
      <w:r w:rsidR="00184060" w:rsidRPr="00F76DB0">
        <w:rPr>
          <w:rFonts w:asciiTheme="minorHAnsi" w:hAnsiTheme="minorHAnsi" w:cstheme="minorHAnsi"/>
          <w:sz w:val="22"/>
          <w:szCs w:val="22"/>
        </w:rPr>
        <w:lastRenderedPageBreak/>
        <w:t xml:space="preserve">1758-8359, 2020, vol. 12, pp. 1-29; </w:t>
      </w:r>
      <w:hyperlink r:id="rId69" w:history="1">
        <w:r w:rsidR="00184060" w:rsidRPr="00F76DB0">
          <w:rPr>
            <w:rStyle w:val="Hyperlink"/>
            <w:rFonts w:asciiTheme="minorHAnsi" w:hAnsiTheme="minorHAnsi" w:cstheme="minorHAnsi"/>
            <w:sz w:val="22"/>
            <w:szCs w:val="22"/>
          </w:rPr>
          <w:t>https://journals.sagepub.com/doi/ pdf/10.1177/1758835920915302</w:t>
        </w:r>
      </w:hyperlink>
      <w:r w:rsidR="00184060" w:rsidRPr="00F76DB0">
        <w:rPr>
          <w:rFonts w:asciiTheme="minorHAnsi" w:hAnsiTheme="minorHAnsi" w:cstheme="minorHAnsi"/>
          <w:sz w:val="22"/>
          <w:szCs w:val="22"/>
        </w:rPr>
        <w:t xml:space="preserve">, doi: </w:t>
      </w:r>
      <w:hyperlink r:id="rId70" w:tgtFrame="doi" w:history="1">
        <w:r w:rsidR="00184060" w:rsidRPr="00F76DB0">
          <w:rPr>
            <w:rStyle w:val="Hyperlink"/>
            <w:rFonts w:asciiTheme="minorHAnsi" w:hAnsiTheme="minorHAnsi" w:cstheme="minorHAnsi"/>
            <w:sz w:val="22"/>
            <w:szCs w:val="22"/>
          </w:rPr>
          <w:t>10.1177/ 1758835920915302</w:t>
        </w:r>
      </w:hyperlink>
      <w:r w:rsidR="00184060" w:rsidRPr="00F76DB0">
        <w:rPr>
          <w:rFonts w:asciiTheme="minorHAnsi" w:hAnsiTheme="minorHAnsi" w:cstheme="minorHAnsi"/>
          <w:sz w:val="22"/>
          <w:szCs w:val="22"/>
        </w:rPr>
        <w:t xml:space="preserve">. [COBISS.SI-ID </w:t>
      </w:r>
      <w:hyperlink r:id="rId71" w:tgtFrame="_blank" w:history="1">
        <w:r w:rsidR="00BB3344" w:rsidRPr="00BB3344">
          <w:rPr>
            <w:rStyle w:val="Hyperlink"/>
            <w:rFonts w:asciiTheme="minorHAnsi" w:hAnsiTheme="minorHAnsi" w:cstheme="minorHAnsi"/>
            <w:sz w:val="22"/>
            <w:szCs w:val="22"/>
          </w:rPr>
          <w:t>13271299</w:t>
        </w:r>
      </w:hyperlink>
      <w:r w:rsidR="00BB3344" w:rsidRPr="00BB3344">
        <w:rPr>
          <w:rFonts w:asciiTheme="minorHAnsi" w:hAnsiTheme="minorHAnsi" w:cstheme="minorHAnsi"/>
          <w:sz w:val="22"/>
          <w:szCs w:val="22"/>
        </w:rPr>
        <w:t>], [</w:t>
      </w:r>
      <w:hyperlink r:id="rId72" w:tgtFrame="jcr" w:history="1">
        <w:r w:rsidR="00BB3344" w:rsidRPr="00BB3344">
          <w:rPr>
            <w:rStyle w:val="Hyperlink"/>
            <w:rFonts w:asciiTheme="minorHAnsi" w:hAnsiTheme="minorHAnsi" w:cstheme="minorHAnsi"/>
            <w:sz w:val="22"/>
            <w:szCs w:val="22"/>
          </w:rPr>
          <w:t>JCR</w:t>
        </w:r>
      </w:hyperlink>
      <w:r w:rsidR="00BB3344" w:rsidRPr="00BB3344">
        <w:rPr>
          <w:rFonts w:asciiTheme="minorHAnsi" w:hAnsiTheme="minorHAnsi" w:cstheme="minorHAnsi"/>
          <w:sz w:val="22"/>
          <w:szCs w:val="22"/>
        </w:rPr>
        <w:t xml:space="preserve">, </w:t>
      </w:r>
      <w:hyperlink r:id="rId73" w:tgtFrame="snip" w:history="1">
        <w:r w:rsidR="00BB3344" w:rsidRPr="00BB3344">
          <w:rPr>
            <w:rStyle w:val="Hyperlink"/>
            <w:rFonts w:asciiTheme="minorHAnsi" w:hAnsiTheme="minorHAnsi" w:cstheme="minorHAnsi"/>
            <w:sz w:val="22"/>
            <w:szCs w:val="22"/>
          </w:rPr>
          <w:t>SNIP</w:t>
        </w:r>
      </w:hyperlink>
      <w:r w:rsidR="00BB3344" w:rsidRPr="00BB3344">
        <w:rPr>
          <w:rFonts w:asciiTheme="minorHAnsi" w:hAnsiTheme="minorHAnsi" w:cstheme="minorHAnsi"/>
          <w:sz w:val="22"/>
          <w:szCs w:val="22"/>
        </w:rPr>
        <w:t xml:space="preserve">]. </w:t>
      </w:r>
      <w:r w:rsidR="00184060" w:rsidRPr="00F76DB0">
        <w:rPr>
          <w:rFonts w:asciiTheme="minorHAnsi" w:hAnsiTheme="minorHAnsi" w:cstheme="minorHAnsi"/>
          <w:sz w:val="22"/>
          <w:szCs w:val="22"/>
        </w:rPr>
        <w:t xml:space="preserve"> JCR </w:t>
      </w:r>
      <w:r w:rsidR="00184060" w:rsidRPr="00F76DB0">
        <w:rPr>
          <w:rFonts w:asciiTheme="minorHAnsi" w:hAnsiTheme="minorHAnsi" w:cstheme="minorHAnsi"/>
          <w:color w:val="0000FF"/>
          <w:sz w:val="22"/>
          <w:szCs w:val="22"/>
        </w:rPr>
        <w:t>IF</w:t>
      </w:r>
      <w:r w:rsidR="00184060" w:rsidRPr="00F76DB0">
        <w:rPr>
          <w:rFonts w:asciiTheme="minorHAnsi" w:hAnsiTheme="minorHAnsi" w:cstheme="minorHAnsi"/>
          <w:sz w:val="22"/>
          <w:szCs w:val="22"/>
        </w:rPr>
        <w:t xml:space="preserve"> (20</w:t>
      </w:r>
      <w:r w:rsidR="00BB3344">
        <w:rPr>
          <w:rFonts w:asciiTheme="minorHAnsi" w:hAnsiTheme="minorHAnsi" w:cstheme="minorHAnsi"/>
          <w:sz w:val="22"/>
          <w:szCs w:val="22"/>
        </w:rPr>
        <w:t>20</w:t>
      </w:r>
      <w:r w:rsidR="00184060" w:rsidRPr="00F76DB0">
        <w:rPr>
          <w:rFonts w:asciiTheme="minorHAnsi" w:hAnsiTheme="minorHAnsi" w:cstheme="minorHAnsi"/>
          <w:sz w:val="22"/>
          <w:szCs w:val="22"/>
        </w:rPr>
        <w:t xml:space="preserve">): </w:t>
      </w:r>
      <w:r w:rsidR="00BB3344">
        <w:rPr>
          <w:rFonts w:asciiTheme="minorHAnsi" w:hAnsiTheme="minorHAnsi" w:cstheme="minorHAnsi"/>
          <w:color w:val="0000FF"/>
          <w:sz w:val="22"/>
          <w:szCs w:val="22"/>
        </w:rPr>
        <w:t>8.169</w:t>
      </w:r>
      <w:r w:rsidR="00184060" w:rsidRPr="00F76DB0">
        <w:rPr>
          <w:rFonts w:asciiTheme="minorHAnsi" w:hAnsiTheme="minorHAnsi" w:cstheme="minorHAnsi"/>
          <w:sz w:val="22"/>
          <w:szCs w:val="22"/>
        </w:rPr>
        <w:t>, Q</w:t>
      </w:r>
      <w:r w:rsidR="00184060" w:rsidRPr="00F76DB0">
        <w:rPr>
          <w:rFonts w:asciiTheme="minorHAnsi" w:hAnsiTheme="minorHAnsi" w:cstheme="minorHAnsi"/>
          <w:color w:val="FF0000"/>
          <w:sz w:val="22"/>
          <w:szCs w:val="22"/>
        </w:rPr>
        <w:t>1</w:t>
      </w:r>
    </w:p>
    <w:p w14:paraId="13EA5697" w14:textId="75EBD40F" w:rsidR="00184060" w:rsidRPr="00F76DB0" w:rsidRDefault="00C37E49" w:rsidP="00184060">
      <w:pPr>
        <w:pStyle w:val="NormalWeb"/>
        <w:jc w:val="both"/>
        <w:rPr>
          <w:rFonts w:asciiTheme="minorHAnsi" w:hAnsiTheme="minorHAnsi" w:cstheme="minorHAnsi"/>
          <w:color w:val="FF0000"/>
          <w:sz w:val="22"/>
          <w:szCs w:val="22"/>
        </w:rPr>
      </w:pPr>
      <w:r>
        <w:rPr>
          <w:rFonts w:asciiTheme="minorHAnsi" w:hAnsiTheme="minorHAnsi" w:cstheme="minorHAnsi"/>
          <w:sz w:val="22"/>
          <w:szCs w:val="22"/>
        </w:rPr>
        <w:t xml:space="preserve">* </w:t>
      </w:r>
      <w:r w:rsidR="00184060" w:rsidRPr="00F76DB0">
        <w:rPr>
          <w:rFonts w:asciiTheme="minorHAnsi" w:hAnsiTheme="minorHAnsi" w:cstheme="minorHAnsi"/>
          <w:sz w:val="22"/>
          <w:szCs w:val="22"/>
        </w:rPr>
        <w:t>Alja Zottel</w:t>
      </w:r>
      <w:r w:rsidR="00184060" w:rsidRPr="00F76DB0">
        <w:rPr>
          <w:rFonts w:asciiTheme="minorHAnsi" w:hAnsiTheme="minorHAnsi" w:cstheme="minorHAnsi"/>
          <w:sz w:val="22"/>
          <w:szCs w:val="22"/>
          <w:vertAlign w:val="superscript"/>
        </w:rPr>
        <w:t>□</w:t>
      </w:r>
      <w:r w:rsidR="00184060" w:rsidRPr="00F76DB0">
        <w:rPr>
          <w:rFonts w:asciiTheme="minorHAnsi" w:hAnsiTheme="minorHAnsi" w:cstheme="minorHAnsi"/>
          <w:sz w:val="22"/>
          <w:szCs w:val="22"/>
        </w:rPr>
        <w:t>, Neja Šamec, Ana Kump, Luicja Raspor Dall’olio, Pia Pužar Dominkuš, Rok Romih, Samo Hudoklin, Jernej Mlakar, Daniil Nikitin, Maxim Sorokin, Anton A. Budzin, Ivana Jovchevska</w:t>
      </w:r>
      <w:r w:rsidR="008C5C3D">
        <w:rPr>
          <w:rFonts w:asciiTheme="minorHAnsi" w:hAnsiTheme="minorHAnsi" w:cstheme="minorHAnsi"/>
          <w:sz w:val="22"/>
          <w:szCs w:val="22"/>
        </w:rPr>
        <w:t>*</w:t>
      </w:r>
      <w:r w:rsidR="00184060" w:rsidRPr="00F76DB0">
        <w:rPr>
          <w:rFonts w:asciiTheme="minorHAnsi" w:hAnsiTheme="minorHAnsi" w:cstheme="minorHAnsi"/>
          <w:sz w:val="22"/>
          <w:szCs w:val="22"/>
        </w:rPr>
        <w:t>, Radovan Komel*</w:t>
      </w:r>
      <w:r w:rsidR="00184060" w:rsidRPr="00F76DB0">
        <w:rPr>
          <w:rFonts w:asciiTheme="minorHAnsi" w:hAnsiTheme="minorHAnsi" w:cstheme="minorHAnsi"/>
          <w:sz w:val="22"/>
          <w:szCs w:val="22"/>
          <w:vertAlign w:val="superscript"/>
        </w:rPr>
        <w:t>□</w:t>
      </w:r>
      <w:r w:rsidR="00184060" w:rsidRPr="00F76DB0">
        <w:rPr>
          <w:rFonts w:asciiTheme="minorHAnsi" w:hAnsiTheme="minorHAnsi" w:cstheme="minorHAnsi"/>
          <w:sz w:val="22"/>
          <w:szCs w:val="22"/>
        </w:rPr>
        <w:t xml:space="preserve">: Analysis of miR-9-5p, miR-124-3p, miR-21-5p, miR-138-5p, and miR-1-3p in glioblastoma cell lines and extracellular vesicles. </w:t>
      </w:r>
      <w:r w:rsidR="00184060" w:rsidRPr="00F76DB0">
        <w:rPr>
          <w:rFonts w:asciiTheme="minorHAnsi" w:hAnsiTheme="minorHAnsi" w:cstheme="minorHAnsi"/>
          <w:i/>
          <w:iCs/>
          <w:sz w:val="22"/>
          <w:szCs w:val="22"/>
        </w:rPr>
        <w:t>International Journal of Molecular Sciences</w:t>
      </w:r>
      <w:r w:rsidR="00184060" w:rsidRPr="00F76DB0">
        <w:rPr>
          <w:rFonts w:asciiTheme="minorHAnsi" w:hAnsiTheme="minorHAnsi" w:cstheme="minorHAnsi"/>
          <w:sz w:val="22"/>
          <w:szCs w:val="22"/>
        </w:rPr>
        <w:t xml:space="preserve">, ISSN 1422-0067, 2020, vol. 21, iss. 22, pp. 1-22; </w:t>
      </w:r>
      <w:hyperlink r:id="rId74" w:history="1">
        <w:r w:rsidR="00184060" w:rsidRPr="00F76DB0">
          <w:rPr>
            <w:rStyle w:val="Hyperlink"/>
            <w:rFonts w:asciiTheme="minorHAnsi" w:hAnsiTheme="minorHAnsi" w:cstheme="minorHAnsi"/>
            <w:sz w:val="22"/>
            <w:szCs w:val="22"/>
          </w:rPr>
          <w:t>https://www.mdpi.com/1422-0067/21/22/8491/htm</w:t>
        </w:r>
      </w:hyperlink>
      <w:r w:rsidR="00184060" w:rsidRPr="00F76DB0">
        <w:rPr>
          <w:rFonts w:asciiTheme="minorHAnsi" w:hAnsiTheme="minorHAnsi" w:cstheme="minorHAnsi"/>
          <w:sz w:val="22"/>
          <w:szCs w:val="22"/>
        </w:rPr>
        <w:t xml:space="preserve">, doi: </w:t>
      </w:r>
      <w:hyperlink r:id="rId75" w:tgtFrame="doi" w:history="1">
        <w:r w:rsidR="00184060" w:rsidRPr="00F76DB0">
          <w:rPr>
            <w:rStyle w:val="Hyperlink"/>
            <w:rFonts w:asciiTheme="minorHAnsi" w:hAnsiTheme="minorHAnsi" w:cstheme="minorHAnsi"/>
            <w:sz w:val="22"/>
            <w:szCs w:val="22"/>
          </w:rPr>
          <w:t>10.3390/ijms21228491</w:t>
        </w:r>
      </w:hyperlink>
      <w:r w:rsidR="00184060" w:rsidRPr="00F76DB0">
        <w:rPr>
          <w:rFonts w:asciiTheme="minorHAnsi" w:hAnsiTheme="minorHAnsi" w:cstheme="minorHAnsi"/>
          <w:sz w:val="22"/>
          <w:szCs w:val="22"/>
        </w:rPr>
        <w:t xml:space="preserve">. [COBISS.SI-ID </w:t>
      </w:r>
      <w:hyperlink r:id="rId76" w:tgtFrame="_blank" w:history="1">
        <w:r w:rsidR="00BB3344" w:rsidRPr="00BB3344">
          <w:rPr>
            <w:rStyle w:val="Hyperlink"/>
            <w:rFonts w:asciiTheme="minorHAnsi" w:hAnsiTheme="minorHAnsi" w:cstheme="minorHAnsi"/>
            <w:sz w:val="22"/>
            <w:szCs w:val="22"/>
          </w:rPr>
          <w:t>36976899</w:t>
        </w:r>
      </w:hyperlink>
      <w:r w:rsidR="00BB3344" w:rsidRPr="00BB3344">
        <w:rPr>
          <w:rFonts w:asciiTheme="minorHAnsi" w:hAnsiTheme="minorHAnsi" w:cstheme="minorHAnsi"/>
          <w:sz w:val="22"/>
          <w:szCs w:val="22"/>
        </w:rPr>
        <w:t>], [</w:t>
      </w:r>
      <w:hyperlink r:id="rId77" w:tgtFrame="jcr" w:history="1">
        <w:r w:rsidR="00BB3344" w:rsidRPr="00BB3344">
          <w:rPr>
            <w:rStyle w:val="Hyperlink"/>
            <w:rFonts w:asciiTheme="minorHAnsi" w:hAnsiTheme="minorHAnsi" w:cstheme="minorHAnsi"/>
            <w:sz w:val="22"/>
            <w:szCs w:val="22"/>
          </w:rPr>
          <w:t>JCR</w:t>
        </w:r>
      </w:hyperlink>
      <w:r w:rsidR="00BB3344" w:rsidRPr="00BB3344">
        <w:rPr>
          <w:rFonts w:asciiTheme="minorHAnsi" w:hAnsiTheme="minorHAnsi" w:cstheme="minorHAnsi"/>
          <w:sz w:val="22"/>
          <w:szCs w:val="22"/>
        </w:rPr>
        <w:t xml:space="preserve">, </w:t>
      </w:r>
      <w:hyperlink r:id="rId78" w:tgtFrame="snip" w:history="1">
        <w:r w:rsidR="00BB3344" w:rsidRPr="00BB3344">
          <w:rPr>
            <w:rStyle w:val="Hyperlink"/>
            <w:rFonts w:asciiTheme="minorHAnsi" w:hAnsiTheme="minorHAnsi" w:cstheme="minorHAnsi"/>
            <w:sz w:val="22"/>
            <w:szCs w:val="22"/>
          </w:rPr>
          <w:t>SNIP</w:t>
        </w:r>
      </w:hyperlink>
      <w:r w:rsidR="00BB3344" w:rsidRPr="00BB3344">
        <w:rPr>
          <w:rFonts w:asciiTheme="minorHAnsi" w:hAnsiTheme="minorHAnsi" w:cstheme="minorHAnsi"/>
          <w:sz w:val="22"/>
          <w:szCs w:val="22"/>
        </w:rPr>
        <w:t xml:space="preserve">, </w:t>
      </w:r>
      <w:hyperlink r:id="rId79" w:tgtFrame="scopus" w:history="1">
        <w:r w:rsidR="00BB3344" w:rsidRPr="00BB3344">
          <w:rPr>
            <w:rStyle w:val="Hyperlink"/>
            <w:rFonts w:asciiTheme="minorHAnsi" w:hAnsiTheme="minorHAnsi" w:cstheme="minorHAnsi"/>
            <w:sz w:val="22"/>
            <w:szCs w:val="22"/>
          </w:rPr>
          <w:t>Scopus</w:t>
        </w:r>
      </w:hyperlink>
      <w:r w:rsidR="00BB3344" w:rsidRPr="00BB3344">
        <w:rPr>
          <w:rFonts w:asciiTheme="minorHAnsi" w:hAnsiTheme="minorHAnsi" w:cstheme="minorHAnsi"/>
          <w:sz w:val="22"/>
          <w:szCs w:val="22"/>
        </w:rPr>
        <w:t>]</w:t>
      </w:r>
      <w:r w:rsidR="00184060" w:rsidRPr="00F76DB0">
        <w:rPr>
          <w:rFonts w:asciiTheme="minorHAnsi" w:hAnsiTheme="minorHAnsi" w:cstheme="minorHAnsi"/>
          <w:sz w:val="22"/>
          <w:szCs w:val="22"/>
        </w:rPr>
        <w:t xml:space="preserve">. </w:t>
      </w:r>
      <w:bookmarkStart w:id="8" w:name="_Hlk87265418"/>
      <w:r w:rsidR="00184060" w:rsidRPr="00F76DB0">
        <w:rPr>
          <w:rFonts w:asciiTheme="minorHAnsi" w:hAnsiTheme="minorHAnsi" w:cstheme="minorHAnsi"/>
          <w:sz w:val="22"/>
          <w:szCs w:val="22"/>
        </w:rPr>
        <w:t xml:space="preserve">JCR </w:t>
      </w:r>
      <w:r w:rsidR="00184060" w:rsidRPr="00F76DB0">
        <w:rPr>
          <w:rFonts w:asciiTheme="minorHAnsi" w:hAnsiTheme="minorHAnsi" w:cstheme="minorHAnsi"/>
          <w:color w:val="0000FF"/>
          <w:sz w:val="22"/>
          <w:szCs w:val="22"/>
        </w:rPr>
        <w:t>IF</w:t>
      </w:r>
      <w:r w:rsidR="00184060" w:rsidRPr="00F76DB0">
        <w:rPr>
          <w:rFonts w:asciiTheme="minorHAnsi" w:hAnsiTheme="minorHAnsi" w:cstheme="minorHAnsi"/>
          <w:sz w:val="22"/>
          <w:szCs w:val="22"/>
        </w:rPr>
        <w:t xml:space="preserve"> (</w:t>
      </w:r>
      <w:r w:rsidR="00BB3344" w:rsidRPr="00F76DB0">
        <w:rPr>
          <w:rFonts w:asciiTheme="minorHAnsi" w:hAnsiTheme="minorHAnsi" w:cstheme="minorHAnsi"/>
          <w:sz w:val="22"/>
          <w:szCs w:val="22"/>
        </w:rPr>
        <w:t>20</w:t>
      </w:r>
      <w:r w:rsidR="00BB3344">
        <w:rPr>
          <w:rFonts w:asciiTheme="minorHAnsi" w:hAnsiTheme="minorHAnsi" w:cstheme="minorHAnsi"/>
          <w:sz w:val="22"/>
          <w:szCs w:val="22"/>
        </w:rPr>
        <w:t>20</w:t>
      </w:r>
      <w:r w:rsidR="00184060" w:rsidRPr="00F76DB0">
        <w:rPr>
          <w:rFonts w:asciiTheme="minorHAnsi" w:hAnsiTheme="minorHAnsi" w:cstheme="minorHAnsi"/>
          <w:sz w:val="22"/>
          <w:szCs w:val="22"/>
        </w:rPr>
        <w:t xml:space="preserve">): </w:t>
      </w:r>
      <w:r w:rsidR="00BB3344">
        <w:rPr>
          <w:rFonts w:asciiTheme="minorHAnsi" w:hAnsiTheme="minorHAnsi" w:cstheme="minorHAnsi"/>
          <w:color w:val="0000FF"/>
          <w:sz w:val="22"/>
          <w:szCs w:val="22"/>
        </w:rPr>
        <w:t>5.923</w:t>
      </w:r>
      <w:r w:rsidR="00184060" w:rsidRPr="00F76DB0">
        <w:rPr>
          <w:rFonts w:asciiTheme="minorHAnsi" w:hAnsiTheme="minorHAnsi" w:cstheme="minorHAnsi"/>
          <w:sz w:val="22"/>
          <w:szCs w:val="22"/>
        </w:rPr>
        <w:t>, Q</w:t>
      </w:r>
      <w:r w:rsidR="00184060" w:rsidRPr="00F76DB0">
        <w:rPr>
          <w:rFonts w:asciiTheme="minorHAnsi" w:hAnsiTheme="minorHAnsi" w:cstheme="minorHAnsi"/>
          <w:color w:val="FF0000"/>
          <w:sz w:val="22"/>
          <w:szCs w:val="22"/>
        </w:rPr>
        <w:t>1 </w:t>
      </w:r>
      <w:bookmarkEnd w:id="8"/>
    </w:p>
    <w:p w14:paraId="4970F2E7" w14:textId="39E5C048" w:rsidR="00184060" w:rsidRPr="00F76DB0" w:rsidRDefault="00B86F2E" w:rsidP="00184060">
      <w:pPr>
        <w:pStyle w:val="NormalWeb"/>
        <w:jc w:val="both"/>
        <w:rPr>
          <w:rFonts w:asciiTheme="minorHAnsi" w:hAnsiTheme="minorHAnsi" w:cstheme="minorHAnsi"/>
          <w:color w:val="FF0000"/>
          <w:sz w:val="22"/>
          <w:szCs w:val="22"/>
        </w:rPr>
      </w:pPr>
      <w:r>
        <w:rPr>
          <w:rFonts w:asciiTheme="minorHAnsi" w:hAnsiTheme="minorHAnsi" w:cstheme="minorHAnsi"/>
          <w:sz w:val="22"/>
          <w:szCs w:val="22"/>
        </w:rPr>
        <w:t xml:space="preserve">* </w:t>
      </w:r>
      <w:r w:rsidR="00184060" w:rsidRPr="00F76DB0">
        <w:rPr>
          <w:rFonts w:asciiTheme="minorHAnsi" w:hAnsiTheme="minorHAnsi" w:cstheme="minorHAnsi"/>
          <w:sz w:val="22"/>
          <w:szCs w:val="22"/>
        </w:rPr>
        <w:t>Alja Zottel</w:t>
      </w:r>
      <w:r w:rsidR="00184060" w:rsidRPr="00F76DB0">
        <w:rPr>
          <w:rFonts w:asciiTheme="minorHAnsi" w:hAnsiTheme="minorHAnsi" w:cstheme="minorHAnsi"/>
          <w:sz w:val="22"/>
          <w:szCs w:val="22"/>
          <w:vertAlign w:val="superscript"/>
        </w:rPr>
        <w:t>1</w:t>
      </w:r>
      <w:r w:rsidR="00184060" w:rsidRPr="00F76DB0">
        <w:rPr>
          <w:rFonts w:asciiTheme="minorHAnsi" w:hAnsiTheme="minorHAnsi" w:cstheme="minorHAnsi"/>
          <w:sz w:val="22"/>
          <w:szCs w:val="22"/>
        </w:rPr>
        <w:t>, Neja Šamec</w:t>
      </w:r>
      <w:r w:rsidR="00184060" w:rsidRPr="00F76DB0">
        <w:rPr>
          <w:rFonts w:asciiTheme="minorHAnsi" w:hAnsiTheme="minorHAnsi" w:cstheme="minorHAnsi"/>
          <w:sz w:val="22"/>
          <w:szCs w:val="22"/>
          <w:vertAlign w:val="superscript"/>
        </w:rPr>
        <w:t>1</w:t>
      </w:r>
      <w:r w:rsidR="00184060" w:rsidRPr="00F76DB0">
        <w:rPr>
          <w:rFonts w:asciiTheme="minorHAnsi" w:hAnsiTheme="minorHAnsi" w:cstheme="minorHAnsi"/>
          <w:sz w:val="22"/>
          <w:szCs w:val="22"/>
        </w:rPr>
        <w:t>, Alja Videtič Paska</w:t>
      </w:r>
      <w:r w:rsidR="00184060" w:rsidRPr="00F76DB0">
        <w:rPr>
          <w:rFonts w:asciiTheme="minorHAnsi" w:hAnsiTheme="minorHAnsi" w:cstheme="minorHAnsi"/>
          <w:sz w:val="22"/>
          <w:szCs w:val="22"/>
          <w:vertAlign w:val="superscript"/>
        </w:rPr>
        <w:t>□</w:t>
      </w:r>
      <w:r w:rsidR="00184060" w:rsidRPr="00F76DB0">
        <w:rPr>
          <w:rFonts w:asciiTheme="minorHAnsi" w:hAnsiTheme="minorHAnsi" w:cstheme="minorHAnsi"/>
          <w:sz w:val="22"/>
          <w:szCs w:val="22"/>
        </w:rPr>
        <w:t>, Ivana Jovchevska</w:t>
      </w:r>
      <w:r w:rsidR="00184060" w:rsidRPr="00F76DB0">
        <w:rPr>
          <w:rFonts w:asciiTheme="minorHAnsi" w:hAnsiTheme="minorHAnsi" w:cstheme="minorHAnsi"/>
          <w:sz w:val="22"/>
          <w:szCs w:val="22"/>
          <w:vertAlign w:val="superscript"/>
        </w:rPr>
        <w:t>□</w:t>
      </w:r>
      <w:r w:rsidR="00184060" w:rsidRPr="00F76DB0">
        <w:rPr>
          <w:rFonts w:asciiTheme="minorHAnsi" w:hAnsiTheme="minorHAnsi" w:cstheme="minorHAnsi"/>
          <w:sz w:val="22"/>
          <w:szCs w:val="22"/>
        </w:rPr>
        <w:t xml:space="preserve">: Coding of glioblastoma progression and therapy resistance through long noncoding RNAs </w:t>
      </w:r>
      <w:r w:rsidR="00184060" w:rsidRPr="00F76DB0">
        <w:rPr>
          <w:rFonts w:asciiTheme="minorHAnsi" w:hAnsiTheme="minorHAnsi" w:cstheme="minorHAnsi"/>
          <w:color w:val="666699"/>
          <w:sz w:val="22"/>
          <w:szCs w:val="22"/>
        </w:rPr>
        <w:t>(Review)</w:t>
      </w:r>
      <w:r w:rsidR="00184060" w:rsidRPr="00F76DB0">
        <w:rPr>
          <w:rFonts w:asciiTheme="minorHAnsi" w:hAnsiTheme="minorHAnsi" w:cstheme="minorHAnsi"/>
          <w:sz w:val="22"/>
          <w:szCs w:val="22"/>
        </w:rPr>
        <w:t xml:space="preserve">. </w:t>
      </w:r>
      <w:r w:rsidR="00184060" w:rsidRPr="00F76DB0">
        <w:rPr>
          <w:rFonts w:asciiTheme="minorHAnsi" w:hAnsiTheme="minorHAnsi" w:cstheme="minorHAnsi"/>
          <w:i/>
          <w:iCs/>
          <w:sz w:val="22"/>
          <w:szCs w:val="22"/>
        </w:rPr>
        <w:t>Cancers</w:t>
      </w:r>
      <w:r w:rsidR="00184060" w:rsidRPr="00F76DB0">
        <w:rPr>
          <w:rFonts w:asciiTheme="minorHAnsi" w:hAnsiTheme="minorHAnsi" w:cstheme="minorHAnsi"/>
          <w:sz w:val="22"/>
          <w:szCs w:val="22"/>
        </w:rPr>
        <w:t xml:space="preserve">, ISSN 2072-6694, 2020, vol. 12, pp. 1-23; </w:t>
      </w:r>
      <w:hyperlink r:id="rId80" w:history="1">
        <w:r w:rsidR="00184060" w:rsidRPr="00F76DB0">
          <w:rPr>
            <w:rStyle w:val="Hyperlink"/>
            <w:rFonts w:asciiTheme="minorHAnsi" w:hAnsiTheme="minorHAnsi" w:cstheme="minorHAnsi"/>
            <w:sz w:val="22"/>
            <w:szCs w:val="22"/>
          </w:rPr>
          <w:t>https://www.mdpi.com/2072-6694/12/7/1842</w:t>
        </w:r>
      </w:hyperlink>
      <w:r w:rsidR="00184060" w:rsidRPr="00F76DB0">
        <w:rPr>
          <w:rFonts w:asciiTheme="minorHAnsi" w:hAnsiTheme="minorHAnsi" w:cstheme="minorHAnsi"/>
          <w:sz w:val="22"/>
          <w:szCs w:val="22"/>
        </w:rPr>
        <w:t xml:space="preserve">, doi: </w:t>
      </w:r>
      <w:hyperlink r:id="rId81" w:tgtFrame="doi" w:history="1">
        <w:r w:rsidR="00184060" w:rsidRPr="00F76DB0">
          <w:rPr>
            <w:rStyle w:val="Hyperlink"/>
            <w:rFonts w:asciiTheme="minorHAnsi" w:hAnsiTheme="minorHAnsi" w:cstheme="minorHAnsi"/>
            <w:sz w:val="22"/>
            <w:szCs w:val="22"/>
          </w:rPr>
          <w:t>10.3390/cancers12071842</w:t>
        </w:r>
      </w:hyperlink>
      <w:r w:rsidR="00184060" w:rsidRPr="00F76DB0">
        <w:rPr>
          <w:rFonts w:asciiTheme="minorHAnsi" w:hAnsiTheme="minorHAnsi" w:cstheme="minorHAnsi"/>
          <w:sz w:val="22"/>
          <w:szCs w:val="22"/>
        </w:rPr>
        <w:t xml:space="preserve">. [COBISS.SI-ID </w:t>
      </w:r>
      <w:hyperlink r:id="rId82" w:tgtFrame="_blank" w:history="1">
        <w:r w:rsidR="00BB3344" w:rsidRPr="00BB3344">
          <w:rPr>
            <w:rStyle w:val="Hyperlink"/>
            <w:rFonts w:asciiTheme="minorHAnsi" w:hAnsiTheme="minorHAnsi" w:cstheme="minorHAnsi"/>
            <w:sz w:val="22"/>
            <w:szCs w:val="22"/>
          </w:rPr>
          <w:t>22155779</w:t>
        </w:r>
      </w:hyperlink>
      <w:r w:rsidR="00BB3344" w:rsidRPr="00BB3344">
        <w:rPr>
          <w:rFonts w:asciiTheme="minorHAnsi" w:hAnsiTheme="minorHAnsi" w:cstheme="minorHAnsi"/>
          <w:sz w:val="22"/>
          <w:szCs w:val="22"/>
        </w:rPr>
        <w:t>], [</w:t>
      </w:r>
      <w:hyperlink r:id="rId83" w:tgtFrame="jcr" w:history="1">
        <w:r w:rsidR="00BB3344" w:rsidRPr="00BB3344">
          <w:rPr>
            <w:rStyle w:val="Hyperlink"/>
            <w:rFonts w:asciiTheme="minorHAnsi" w:hAnsiTheme="minorHAnsi" w:cstheme="minorHAnsi"/>
            <w:sz w:val="22"/>
            <w:szCs w:val="22"/>
          </w:rPr>
          <w:t>JCR</w:t>
        </w:r>
      </w:hyperlink>
      <w:r w:rsidR="00BB3344" w:rsidRPr="00BB3344">
        <w:rPr>
          <w:rFonts w:asciiTheme="minorHAnsi" w:hAnsiTheme="minorHAnsi" w:cstheme="minorHAnsi"/>
          <w:sz w:val="22"/>
          <w:szCs w:val="22"/>
        </w:rPr>
        <w:t xml:space="preserve">, </w:t>
      </w:r>
      <w:hyperlink r:id="rId84" w:tgtFrame="snip" w:history="1">
        <w:r w:rsidR="00BB3344" w:rsidRPr="00BB3344">
          <w:rPr>
            <w:rStyle w:val="Hyperlink"/>
            <w:rFonts w:asciiTheme="minorHAnsi" w:hAnsiTheme="minorHAnsi" w:cstheme="minorHAnsi"/>
            <w:sz w:val="22"/>
            <w:szCs w:val="22"/>
          </w:rPr>
          <w:t>SNIP</w:t>
        </w:r>
      </w:hyperlink>
      <w:r w:rsidR="00BB3344" w:rsidRPr="00BB3344">
        <w:rPr>
          <w:rFonts w:asciiTheme="minorHAnsi" w:hAnsiTheme="minorHAnsi" w:cstheme="minorHAnsi"/>
          <w:sz w:val="22"/>
          <w:szCs w:val="22"/>
        </w:rPr>
        <w:t xml:space="preserve">, </w:t>
      </w:r>
      <w:hyperlink r:id="rId85" w:tgtFrame="wos" w:history="1">
        <w:r w:rsidR="00BB3344" w:rsidRPr="00BB3344">
          <w:rPr>
            <w:rStyle w:val="Hyperlink"/>
            <w:rFonts w:asciiTheme="minorHAnsi" w:hAnsiTheme="minorHAnsi" w:cstheme="minorHAnsi"/>
            <w:sz w:val="22"/>
            <w:szCs w:val="22"/>
          </w:rPr>
          <w:t>WoS</w:t>
        </w:r>
      </w:hyperlink>
      <w:r w:rsidR="00BB3344" w:rsidRPr="00BB3344">
        <w:rPr>
          <w:rFonts w:asciiTheme="minorHAnsi" w:hAnsiTheme="minorHAnsi" w:cstheme="minorHAnsi"/>
          <w:sz w:val="22"/>
          <w:szCs w:val="22"/>
        </w:rPr>
        <w:t xml:space="preserve">, </w:t>
      </w:r>
      <w:hyperlink r:id="rId86" w:tgtFrame="scopus" w:history="1">
        <w:r w:rsidR="00BB3344" w:rsidRPr="00BB3344">
          <w:rPr>
            <w:rStyle w:val="Hyperlink"/>
            <w:rFonts w:asciiTheme="minorHAnsi" w:hAnsiTheme="minorHAnsi" w:cstheme="minorHAnsi"/>
            <w:sz w:val="22"/>
            <w:szCs w:val="22"/>
          </w:rPr>
          <w:t>Scopus</w:t>
        </w:r>
      </w:hyperlink>
      <w:r w:rsidR="00BB3344" w:rsidRPr="00BB3344">
        <w:rPr>
          <w:rFonts w:asciiTheme="minorHAnsi" w:hAnsiTheme="minorHAnsi" w:cstheme="minorHAnsi"/>
          <w:sz w:val="22"/>
          <w:szCs w:val="22"/>
        </w:rPr>
        <w:t>].</w:t>
      </w:r>
      <w:r w:rsidR="00184060" w:rsidRPr="00F76DB0">
        <w:rPr>
          <w:rFonts w:asciiTheme="minorHAnsi" w:hAnsiTheme="minorHAnsi" w:cstheme="minorHAnsi"/>
          <w:sz w:val="22"/>
          <w:szCs w:val="22"/>
        </w:rPr>
        <w:t xml:space="preserve"> </w:t>
      </w:r>
      <w:bookmarkStart w:id="9" w:name="_Hlk87265736"/>
      <w:r w:rsidR="00184060" w:rsidRPr="00F76DB0">
        <w:rPr>
          <w:rFonts w:asciiTheme="minorHAnsi" w:hAnsiTheme="minorHAnsi" w:cstheme="minorHAnsi"/>
          <w:sz w:val="22"/>
          <w:szCs w:val="22"/>
        </w:rPr>
        <w:t xml:space="preserve">JCR </w:t>
      </w:r>
      <w:r w:rsidR="00184060" w:rsidRPr="00F76DB0">
        <w:rPr>
          <w:rFonts w:asciiTheme="minorHAnsi" w:hAnsiTheme="minorHAnsi" w:cstheme="minorHAnsi"/>
          <w:color w:val="0000FF"/>
          <w:sz w:val="22"/>
          <w:szCs w:val="22"/>
        </w:rPr>
        <w:t>IF</w:t>
      </w:r>
      <w:r w:rsidR="00184060" w:rsidRPr="00F76DB0">
        <w:rPr>
          <w:rFonts w:asciiTheme="minorHAnsi" w:hAnsiTheme="minorHAnsi" w:cstheme="minorHAnsi"/>
          <w:sz w:val="22"/>
          <w:szCs w:val="22"/>
        </w:rPr>
        <w:t xml:space="preserve"> (</w:t>
      </w:r>
      <w:r w:rsidR="00BB3344" w:rsidRPr="00F76DB0">
        <w:rPr>
          <w:rFonts w:asciiTheme="minorHAnsi" w:hAnsiTheme="minorHAnsi" w:cstheme="minorHAnsi"/>
          <w:sz w:val="22"/>
          <w:szCs w:val="22"/>
        </w:rPr>
        <w:t>20</w:t>
      </w:r>
      <w:r w:rsidR="00BB3344">
        <w:rPr>
          <w:rFonts w:asciiTheme="minorHAnsi" w:hAnsiTheme="minorHAnsi" w:cstheme="minorHAnsi"/>
          <w:sz w:val="22"/>
          <w:szCs w:val="22"/>
        </w:rPr>
        <w:t>20</w:t>
      </w:r>
      <w:r w:rsidR="00184060" w:rsidRPr="00F76DB0">
        <w:rPr>
          <w:rFonts w:asciiTheme="minorHAnsi" w:hAnsiTheme="minorHAnsi" w:cstheme="minorHAnsi"/>
          <w:sz w:val="22"/>
          <w:szCs w:val="22"/>
        </w:rPr>
        <w:t xml:space="preserve">): </w:t>
      </w:r>
      <w:r w:rsidR="00BB3344">
        <w:rPr>
          <w:rFonts w:asciiTheme="minorHAnsi" w:hAnsiTheme="minorHAnsi" w:cstheme="minorHAnsi"/>
          <w:color w:val="0000FF"/>
          <w:sz w:val="22"/>
          <w:szCs w:val="22"/>
        </w:rPr>
        <w:t>6.639</w:t>
      </w:r>
      <w:r w:rsidR="00184060" w:rsidRPr="00F76DB0">
        <w:rPr>
          <w:rFonts w:asciiTheme="minorHAnsi" w:hAnsiTheme="minorHAnsi" w:cstheme="minorHAnsi"/>
          <w:sz w:val="22"/>
          <w:szCs w:val="22"/>
        </w:rPr>
        <w:t>, Q</w:t>
      </w:r>
      <w:r w:rsidR="00184060" w:rsidRPr="00F76DB0">
        <w:rPr>
          <w:rFonts w:asciiTheme="minorHAnsi" w:hAnsiTheme="minorHAnsi" w:cstheme="minorHAnsi"/>
          <w:color w:val="FF0000"/>
          <w:sz w:val="22"/>
          <w:szCs w:val="22"/>
        </w:rPr>
        <w:t>1</w:t>
      </w:r>
      <w:bookmarkEnd w:id="9"/>
    </w:p>
    <w:p w14:paraId="0D2358D8" w14:textId="031A82AA" w:rsidR="00184060" w:rsidRPr="00F76DB0" w:rsidRDefault="00B86F2E" w:rsidP="00184060">
      <w:pPr>
        <w:pStyle w:val="NormalWeb"/>
        <w:jc w:val="both"/>
        <w:rPr>
          <w:rFonts w:asciiTheme="minorHAnsi" w:hAnsiTheme="minorHAnsi" w:cstheme="minorHAnsi"/>
          <w:sz w:val="22"/>
          <w:szCs w:val="22"/>
        </w:rPr>
      </w:pPr>
      <w:r>
        <w:rPr>
          <w:rFonts w:asciiTheme="minorHAnsi" w:hAnsiTheme="minorHAnsi" w:cstheme="minorHAnsi"/>
          <w:sz w:val="22"/>
          <w:szCs w:val="22"/>
        </w:rPr>
        <w:t xml:space="preserve">* </w:t>
      </w:r>
      <w:r w:rsidR="00184060" w:rsidRPr="00F76DB0">
        <w:rPr>
          <w:rFonts w:asciiTheme="minorHAnsi" w:hAnsiTheme="minorHAnsi" w:cstheme="minorHAnsi"/>
          <w:sz w:val="22"/>
          <w:szCs w:val="22"/>
        </w:rPr>
        <w:t>Ivana Jovčevska</w:t>
      </w:r>
      <w:r w:rsidR="00184060" w:rsidRPr="00F76DB0">
        <w:rPr>
          <w:rFonts w:asciiTheme="minorHAnsi" w:hAnsiTheme="minorHAnsi" w:cstheme="minorHAnsi"/>
          <w:sz w:val="22"/>
          <w:szCs w:val="22"/>
          <w:vertAlign w:val="superscript"/>
        </w:rPr>
        <w:t>1□</w:t>
      </w:r>
      <w:r w:rsidR="00184060" w:rsidRPr="00F76DB0">
        <w:rPr>
          <w:rFonts w:asciiTheme="minorHAnsi" w:hAnsiTheme="minorHAnsi" w:cstheme="minorHAnsi"/>
          <w:sz w:val="22"/>
          <w:szCs w:val="22"/>
        </w:rPr>
        <w:t xml:space="preserve"> and Serge Muyldermans</w:t>
      </w:r>
      <w:r w:rsidR="00184060" w:rsidRPr="00F76DB0">
        <w:rPr>
          <w:rFonts w:asciiTheme="minorHAnsi" w:hAnsiTheme="minorHAnsi" w:cstheme="minorHAnsi"/>
          <w:sz w:val="22"/>
          <w:szCs w:val="22"/>
          <w:vertAlign w:val="superscript"/>
        </w:rPr>
        <w:t>1□</w:t>
      </w:r>
      <w:r w:rsidR="00184060" w:rsidRPr="00F76DB0">
        <w:rPr>
          <w:rFonts w:asciiTheme="minorHAnsi" w:hAnsiTheme="minorHAnsi" w:cstheme="minorHAnsi"/>
          <w:sz w:val="22"/>
          <w:szCs w:val="22"/>
        </w:rPr>
        <w:t xml:space="preserve">: The therapeutic potential of nanobodies </w:t>
      </w:r>
      <w:r w:rsidR="00184060" w:rsidRPr="00F76DB0">
        <w:rPr>
          <w:rFonts w:asciiTheme="minorHAnsi" w:hAnsiTheme="minorHAnsi" w:cstheme="minorHAnsi"/>
          <w:color w:val="666699"/>
          <w:sz w:val="22"/>
          <w:szCs w:val="22"/>
        </w:rPr>
        <w:t>(Review)</w:t>
      </w:r>
      <w:r w:rsidR="00184060" w:rsidRPr="00F76DB0">
        <w:rPr>
          <w:rFonts w:asciiTheme="minorHAnsi" w:hAnsiTheme="minorHAnsi" w:cstheme="minorHAnsi"/>
          <w:sz w:val="22"/>
          <w:szCs w:val="22"/>
        </w:rPr>
        <w:t xml:space="preserve">. </w:t>
      </w:r>
      <w:r w:rsidR="00184060" w:rsidRPr="00F76DB0">
        <w:rPr>
          <w:rStyle w:val="Emphasis"/>
          <w:rFonts w:asciiTheme="minorHAnsi" w:hAnsiTheme="minorHAnsi" w:cstheme="minorHAnsi"/>
          <w:sz w:val="22"/>
          <w:szCs w:val="22"/>
        </w:rPr>
        <w:t xml:space="preserve">BioDrugs, </w:t>
      </w:r>
      <w:r w:rsidR="00184060" w:rsidRPr="00F76DB0">
        <w:rPr>
          <w:rFonts w:asciiTheme="minorHAnsi" w:hAnsiTheme="minorHAnsi" w:cstheme="minorHAnsi"/>
          <w:sz w:val="22"/>
          <w:szCs w:val="22"/>
        </w:rPr>
        <w:t xml:space="preserve">ISSN 1173-8804, Febr. 2020, vol. 34, iss. 1, pp. 11-26; doi: </w:t>
      </w:r>
      <w:hyperlink r:id="rId87" w:history="1">
        <w:r w:rsidR="00184060" w:rsidRPr="00F76DB0">
          <w:rPr>
            <w:rStyle w:val="Hyperlink"/>
            <w:rFonts w:asciiTheme="minorHAnsi" w:hAnsiTheme="minorHAnsi" w:cstheme="minorHAnsi"/>
            <w:sz w:val="22"/>
            <w:szCs w:val="22"/>
          </w:rPr>
          <w:t>10.1007/s40259-019-00392-z</w:t>
        </w:r>
      </w:hyperlink>
      <w:r w:rsidR="00184060" w:rsidRPr="00F76DB0">
        <w:rPr>
          <w:rFonts w:asciiTheme="minorHAnsi" w:hAnsiTheme="minorHAnsi" w:cstheme="minorHAnsi"/>
          <w:sz w:val="22"/>
          <w:szCs w:val="22"/>
        </w:rPr>
        <w:t xml:space="preserve">. [COBISS.SI-ID </w:t>
      </w:r>
      <w:hyperlink r:id="rId88" w:history="1">
        <w:r w:rsidR="00BB3344" w:rsidRPr="00BB3344">
          <w:rPr>
            <w:rStyle w:val="Hyperlink"/>
            <w:rFonts w:asciiTheme="minorHAnsi" w:hAnsiTheme="minorHAnsi" w:cstheme="minorHAnsi"/>
            <w:sz w:val="22"/>
            <w:szCs w:val="22"/>
          </w:rPr>
          <w:t>34560985</w:t>
        </w:r>
      </w:hyperlink>
      <w:r w:rsidR="00BB3344" w:rsidRPr="00BB3344">
        <w:rPr>
          <w:rFonts w:asciiTheme="minorHAnsi" w:hAnsiTheme="minorHAnsi" w:cstheme="minorHAnsi"/>
          <w:sz w:val="22"/>
          <w:szCs w:val="22"/>
        </w:rPr>
        <w:t>], [</w:t>
      </w:r>
      <w:hyperlink r:id="rId89" w:history="1">
        <w:r w:rsidR="00BB3344" w:rsidRPr="00BB3344">
          <w:rPr>
            <w:rStyle w:val="Hyperlink"/>
            <w:rFonts w:asciiTheme="minorHAnsi" w:hAnsiTheme="minorHAnsi" w:cstheme="minorHAnsi"/>
            <w:sz w:val="22"/>
            <w:szCs w:val="22"/>
          </w:rPr>
          <w:t>JCR</w:t>
        </w:r>
      </w:hyperlink>
      <w:r w:rsidR="00BB3344" w:rsidRPr="00BB3344">
        <w:rPr>
          <w:rFonts w:asciiTheme="minorHAnsi" w:hAnsiTheme="minorHAnsi" w:cstheme="minorHAnsi"/>
          <w:sz w:val="22"/>
          <w:szCs w:val="22"/>
        </w:rPr>
        <w:t xml:space="preserve">, </w:t>
      </w:r>
      <w:hyperlink r:id="rId90" w:history="1">
        <w:r w:rsidR="00BB3344" w:rsidRPr="00BB3344">
          <w:rPr>
            <w:rStyle w:val="Hyperlink"/>
            <w:rFonts w:asciiTheme="minorHAnsi" w:hAnsiTheme="minorHAnsi" w:cstheme="minorHAnsi"/>
            <w:sz w:val="22"/>
            <w:szCs w:val="22"/>
          </w:rPr>
          <w:t>SNIP</w:t>
        </w:r>
      </w:hyperlink>
      <w:r w:rsidR="00BB3344" w:rsidRPr="00BB3344">
        <w:rPr>
          <w:rFonts w:asciiTheme="minorHAnsi" w:hAnsiTheme="minorHAnsi" w:cstheme="minorHAnsi"/>
          <w:sz w:val="22"/>
          <w:szCs w:val="22"/>
        </w:rPr>
        <w:t>].</w:t>
      </w:r>
      <w:r w:rsidR="00BB3344">
        <w:rPr>
          <w:rFonts w:asciiTheme="minorHAnsi" w:hAnsiTheme="minorHAnsi" w:cstheme="minorHAnsi"/>
          <w:sz w:val="22"/>
          <w:szCs w:val="22"/>
        </w:rPr>
        <w:t xml:space="preserve"> </w:t>
      </w:r>
      <w:bookmarkStart w:id="10" w:name="_Hlk87265676"/>
      <w:r w:rsidR="00184060" w:rsidRPr="00F76DB0">
        <w:rPr>
          <w:rFonts w:asciiTheme="minorHAnsi" w:hAnsiTheme="minorHAnsi" w:cstheme="minorHAnsi"/>
          <w:sz w:val="22"/>
          <w:szCs w:val="22"/>
        </w:rPr>
        <w:t xml:space="preserve">JCR </w:t>
      </w:r>
      <w:r w:rsidR="00184060" w:rsidRPr="00F76DB0">
        <w:rPr>
          <w:rFonts w:asciiTheme="minorHAnsi" w:hAnsiTheme="minorHAnsi" w:cstheme="minorHAnsi"/>
          <w:color w:val="0000FF"/>
          <w:sz w:val="22"/>
          <w:szCs w:val="22"/>
        </w:rPr>
        <w:t>IF</w:t>
      </w:r>
      <w:r w:rsidR="00184060" w:rsidRPr="00F76DB0">
        <w:rPr>
          <w:rFonts w:asciiTheme="minorHAnsi" w:hAnsiTheme="minorHAnsi" w:cstheme="minorHAnsi"/>
          <w:sz w:val="22"/>
          <w:szCs w:val="22"/>
        </w:rPr>
        <w:t xml:space="preserve"> (</w:t>
      </w:r>
      <w:r w:rsidR="00BB3344" w:rsidRPr="00F76DB0">
        <w:rPr>
          <w:rFonts w:asciiTheme="minorHAnsi" w:hAnsiTheme="minorHAnsi" w:cstheme="minorHAnsi"/>
          <w:sz w:val="22"/>
          <w:szCs w:val="22"/>
        </w:rPr>
        <w:t>20</w:t>
      </w:r>
      <w:r w:rsidR="00BB3344">
        <w:rPr>
          <w:rFonts w:asciiTheme="minorHAnsi" w:hAnsiTheme="minorHAnsi" w:cstheme="minorHAnsi"/>
          <w:sz w:val="22"/>
          <w:szCs w:val="22"/>
        </w:rPr>
        <w:t>20</w:t>
      </w:r>
      <w:r w:rsidR="00184060" w:rsidRPr="00F76DB0">
        <w:rPr>
          <w:rFonts w:asciiTheme="minorHAnsi" w:hAnsiTheme="minorHAnsi" w:cstheme="minorHAnsi"/>
          <w:sz w:val="22"/>
          <w:szCs w:val="22"/>
        </w:rPr>
        <w:t xml:space="preserve">): </w:t>
      </w:r>
      <w:r w:rsidR="00184060" w:rsidRPr="00F76DB0">
        <w:rPr>
          <w:rFonts w:asciiTheme="minorHAnsi" w:hAnsiTheme="minorHAnsi" w:cstheme="minorHAnsi"/>
          <w:color w:val="0000FF"/>
          <w:sz w:val="22"/>
          <w:szCs w:val="22"/>
        </w:rPr>
        <w:t>5.</w:t>
      </w:r>
      <w:r w:rsidR="00BB3344">
        <w:rPr>
          <w:rFonts w:asciiTheme="minorHAnsi" w:hAnsiTheme="minorHAnsi" w:cstheme="minorHAnsi"/>
          <w:color w:val="0000FF"/>
          <w:sz w:val="22"/>
          <w:szCs w:val="22"/>
        </w:rPr>
        <w:t>807</w:t>
      </w:r>
      <w:r w:rsidR="00184060" w:rsidRPr="00F76DB0">
        <w:rPr>
          <w:rFonts w:asciiTheme="minorHAnsi" w:hAnsiTheme="minorHAnsi" w:cstheme="minorHAnsi"/>
          <w:sz w:val="22"/>
          <w:szCs w:val="22"/>
        </w:rPr>
        <w:t>, Q</w:t>
      </w:r>
      <w:r w:rsidR="00184060" w:rsidRPr="00F76DB0">
        <w:rPr>
          <w:rFonts w:asciiTheme="minorHAnsi" w:hAnsiTheme="minorHAnsi" w:cstheme="minorHAnsi"/>
          <w:color w:val="FF0000"/>
          <w:sz w:val="22"/>
          <w:szCs w:val="22"/>
        </w:rPr>
        <w:t>1</w:t>
      </w:r>
    </w:p>
    <w:bookmarkEnd w:id="10"/>
    <w:p w14:paraId="2014108A" w14:textId="661BBC26" w:rsidR="00184060" w:rsidRPr="00F76DB0" w:rsidRDefault="00B86F2E" w:rsidP="00184060">
      <w:pPr>
        <w:pStyle w:val="NormalWeb"/>
        <w:jc w:val="both"/>
        <w:rPr>
          <w:rFonts w:asciiTheme="minorHAnsi" w:hAnsiTheme="minorHAnsi" w:cstheme="minorHAnsi"/>
          <w:sz w:val="22"/>
          <w:szCs w:val="22"/>
        </w:rPr>
      </w:pPr>
      <w:r>
        <w:rPr>
          <w:rFonts w:asciiTheme="minorHAnsi" w:hAnsiTheme="minorHAnsi" w:cstheme="minorHAnsi"/>
          <w:sz w:val="22"/>
          <w:szCs w:val="22"/>
        </w:rPr>
        <w:t xml:space="preserve">* </w:t>
      </w:r>
      <w:r w:rsidR="00184060" w:rsidRPr="00F76DB0">
        <w:rPr>
          <w:rFonts w:asciiTheme="minorHAnsi" w:hAnsiTheme="minorHAnsi" w:cstheme="minorHAnsi"/>
          <w:sz w:val="22"/>
          <w:szCs w:val="22"/>
        </w:rPr>
        <w:t>Ivana Jovčevska</w:t>
      </w:r>
      <w:r w:rsidR="00184060" w:rsidRPr="00F76DB0">
        <w:rPr>
          <w:rFonts w:asciiTheme="minorHAnsi" w:hAnsiTheme="minorHAnsi" w:cstheme="minorHAnsi"/>
          <w:sz w:val="22"/>
          <w:szCs w:val="22"/>
          <w:vertAlign w:val="superscript"/>
        </w:rPr>
        <w:t>1□</w:t>
      </w:r>
      <w:r w:rsidR="00184060" w:rsidRPr="00F76DB0">
        <w:rPr>
          <w:rFonts w:asciiTheme="minorHAnsi" w:hAnsiTheme="minorHAnsi" w:cstheme="minorHAnsi"/>
          <w:sz w:val="22"/>
          <w:szCs w:val="22"/>
        </w:rPr>
        <w:t>: Next generation sequencing and machine learning technologies are painting the epigenetic portrait of glioblastoma</w:t>
      </w:r>
      <w:r w:rsidR="00184060" w:rsidRPr="00F76DB0">
        <w:rPr>
          <w:rFonts w:asciiTheme="minorHAnsi" w:hAnsiTheme="minorHAnsi" w:cstheme="minorHAnsi"/>
          <w:color w:val="666699"/>
          <w:sz w:val="22"/>
          <w:szCs w:val="22"/>
        </w:rPr>
        <w:t xml:space="preserve"> (Review)</w:t>
      </w:r>
      <w:r w:rsidR="00184060" w:rsidRPr="00F76DB0">
        <w:rPr>
          <w:rFonts w:asciiTheme="minorHAnsi" w:hAnsiTheme="minorHAnsi" w:cstheme="minorHAnsi"/>
          <w:sz w:val="22"/>
          <w:szCs w:val="22"/>
        </w:rPr>
        <w:t xml:space="preserve">. </w:t>
      </w:r>
      <w:r w:rsidR="00184060" w:rsidRPr="00F76DB0">
        <w:rPr>
          <w:rFonts w:asciiTheme="minorHAnsi" w:hAnsiTheme="minorHAnsi" w:cstheme="minorHAnsi"/>
          <w:i/>
          <w:iCs/>
          <w:sz w:val="22"/>
          <w:szCs w:val="22"/>
        </w:rPr>
        <w:t>Frontiers in Oncology</w:t>
      </w:r>
      <w:r w:rsidR="00184060" w:rsidRPr="00F76DB0">
        <w:rPr>
          <w:rFonts w:asciiTheme="minorHAnsi" w:hAnsiTheme="minorHAnsi" w:cstheme="minorHAnsi"/>
          <w:sz w:val="22"/>
          <w:szCs w:val="22"/>
        </w:rPr>
        <w:t xml:space="preserve">, ISSN 2234-943X, 2020, vol. 10, pp. 1-14. </w:t>
      </w:r>
      <w:hyperlink r:id="rId91" w:history="1">
        <w:r w:rsidR="00184060" w:rsidRPr="00F76DB0">
          <w:rPr>
            <w:rStyle w:val="Hyperlink"/>
            <w:rFonts w:asciiTheme="minorHAnsi" w:hAnsiTheme="minorHAnsi" w:cstheme="minorHAnsi"/>
            <w:sz w:val="22"/>
            <w:szCs w:val="22"/>
          </w:rPr>
          <w:t>https://www.frontiersin.org/articles/10.3389/fonc.2020.00798/full</w:t>
        </w:r>
      </w:hyperlink>
      <w:r w:rsidR="00184060" w:rsidRPr="00F76DB0">
        <w:rPr>
          <w:rFonts w:asciiTheme="minorHAnsi" w:hAnsiTheme="minorHAnsi" w:cstheme="minorHAnsi"/>
          <w:sz w:val="22"/>
          <w:szCs w:val="22"/>
        </w:rPr>
        <w:t xml:space="preserve">, doi: </w:t>
      </w:r>
      <w:hyperlink r:id="rId92" w:tgtFrame="doi" w:history="1">
        <w:r w:rsidR="00184060" w:rsidRPr="00F76DB0">
          <w:rPr>
            <w:rStyle w:val="Hyperlink"/>
            <w:rFonts w:asciiTheme="minorHAnsi" w:hAnsiTheme="minorHAnsi" w:cstheme="minorHAnsi"/>
            <w:sz w:val="22"/>
            <w:szCs w:val="22"/>
          </w:rPr>
          <w:t>10.3389/fonc.2020.00798</w:t>
        </w:r>
      </w:hyperlink>
      <w:r w:rsidR="00184060" w:rsidRPr="00F76DB0">
        <w:rPr>
          <w:rFonts w:asciiTheme="minorHAnsi" w:hAnsiTheme="minorHAnsi" w:cstheme="minorHAnsi"/>
          <w:sz w:val="22"/>
          <w:szCs w:val="22"/>
        </w:rPr>
        <w:t xml:space="preserve">. [COBISS.SI-ID </w:t>
      </w:r>
      <w:hyperlink r:id="rId93" w:tgtFrame="_blank" w:history="1">
        <w:r w:rsidR="00184060" w:rsidRPr="00F76DB0">
          <w:rPr>
            <w:rStyle w:val="Hyperlink"/>
            <w:rFonts w:asciiTheme="minorHAnsi" w:hAnsiTheme="minorHAnsi" w:cstheme="minorHAnsi"/>
            <w:sz w:val="22"/>
            <w:szCs w:val="22"/>
          </w:rPr>
          <w:t>15534339</w:t>
        </w:r>
      </w:hyperlink>
      <w:r w:rsidR="00184060" w:rsidRPr="00F76DB0">
        <w:rPr>
          <w:rFonts w:asciiTheme="minorHAnsi" w:hAnsiTheme="minorHAnsi" w:cstheme="minorHAnsi"/>
          <w:sz w:val="22"/>
          <w:szCs w:val="22"/>
        </w:rPr>
        <w:t>], [</w:t>
      </w:r>
      <w:hyperlink r:id="rId94" w:tgtFrame="jcr" w:history="1">
        <w:r w:rsidR="00BB303C" w:rsidRPr="00BB303C">
          <w:rPr>
            <w:rStyle w:val="Hyperlink"/>
            <w:rFonts w:asciiTheme="minorHAnsi" w:hAnsiTheme="minorHAnsi" w:cstheme="minorHAnsi"/>
            <w:sz w:val="22"/>
            <w:szCs w:val="22"/>
          </w:rPr>
          <w:t>JCR</w:t>
        </w:r>
      </w:hyperlink>
      <w:r w:rsidR="00BB303C" w:rsidRPr="00BB303C">
        <w:rPr>
          <w:rFonts w:asciiTheme="minorHAnsi" w:hAnsiTheme="minorHAnsi" w:cstheme="minorHAnsi"/>
          <w:sz w:val="22"/>
          <w:szCs w:val="22"/>
        </w:rPr>
        <w:t xml:space="preserve">, </w:t>
      </w:r>
      <w:hyperlink r:id="rId95" w:tgtFrame="snip" w:history="1">
        <w:r w:rsidR="00BB303C" w:rsidRPr="00BB303C">
          <w:rPr>
            <w:rStyle w:val="Hyperlink"/>
            <w:rFonts w:asciiTheme="minorHAnsi" w:hAnsiTheme="minorHAnsi" w:cstheme="minorHAnsi"/>
            <w:sz w:val="22"/>
            <w:szCs w:val="22"/>
          </w:rPr>
          <w:t>SNIP</w:t>
        </w:r>
      </w:hyperlink>
      <w:r w:rsidR="00BB303C" w:rsidRPr="00BB303C">
        <w:rPr>
          <w:rFonts w:asciiTheme="minorHAnsi" w:hAnsiTheme="minorHAnsi" w:cstheme="minorHAnsi"/>
          <w:sz w:val="22"/>
          <w:szCs w:val="22"/>
        </w:rPr>
        <w:t xml:space="preserve">, </w:t>
      </w:r>
      <w:hyperlink r:id="rId96" w:tgtFrame="wos" w:history="1">
        <w:r w:rsidR="00BB303C" w:rsidRPr="00BB303C">
          <w:rPr>
            <w:rStyle w:val="Hyperlink"/>
            <w:rFonts w:asciiTheme="minorHAnsi" w:hAnsiTheme="minorHAnsi" w:cstheme="minorHAnsi"/>
            <w:sz w:val="22"/>
            <w:szCs w:val="22"/>
          </w:rPr>
          <w:t>WoS</w:t>
        </w:r>
      </w:hyperlink>
      <w:r w:rsidR="00184060" w:rsidRPr="00F76DB0">
        <w:rPr>
          <w:rFonts w:asciiTheme="minorHAnsi" w:hAnsiTheme="minorHAnsi" w:cstheme="minorHAnsi"/>
          <w:sz w:val="22"/>
          <w:szCs w:val="22"/>
        </w:rPr>
        <w:t xml:space="preserve">, </w:t>
      </w:r>
      <w:hyperlink r:id="rId97" w:tgtFrame="scopus" w:history="1">
        <w:r w:rsidR="00184060" w:rsidRPr="00F76DB0">
          <w:rPr>
            <w:rStyle w:val="Hyperlink"/>
            <w:rFonts w:asciiTheme="minorHAnsi" w:hAnsiTheme="minorHAnsi" w:cstheme="minorHAnsi"/>
            <w:sz w:val="22"/>
            <w:szCs w:val="22"/>
          </w:rPr>
          <w:t>Scopus</w:t>
        </w:r>
      </w:hyperlink>
      <w:r w:rsidR="00184060" w:rsidRPr="00F76DB0">
        <w:rPr>
          <w:rFonts w:asciiTheme="minorHAnsi" w:hAnsiTheme="minorHAnsi" w:cstheme="minorHAnsi"/>
          <w:sz w:val="22"/>
          <w:szCs w:val="22"/>
        </w:rPr>
        <w:t xml:space="preserve">]. JCR </w:t>
      </w:r>
      <w:r w:rsidR="00184060" w:rsidRPr="00F76DB0">
        <w:rPr>
          <w:rFonts w:asciiTheme="minorHAnsi" w:hAnsiTheme="minorHAnsi" w:cstheme="minorHAnsi"/>
          <w:color w:val="0000FF"/>
          <w:sz w:val="22"/>
          <w:szCs w:val="22"/>
        </w:rPr>
        <w:t>IF</w:t>
      </w:r>
      <w:r w:rsidR="00184060" w:rsidRPr="00F76DB0">
        <w:rPr>
          <w:rFonts w:asciiTheme="minorHAnsi" w:hAnsiTheme="minorHAnsi" w:cstheme="minorHAnsi"/>
          <w:sz w:val="22"/>
          <w:szCs w:val="22"/>
        </w:rPr>
        <w:t xml:space="preserve"> (</w:t>
      </w:r>
      <w:r w:rsidR="00BB303C" w:rsidRPr="00F76DB0">
        <w:rPr>
          <w:rFonts w:asciiTheme="minorHAnsi" w:hAnsiTheme="minorHAnsi" w:cstheme="minorHAnsi"/>
          <w:sz w:val="22"/>
          <w:szCs w:val="22"/>
        </w:rPr>
        <w:t>20</w:t>
      </w:r>
      <w:r w:rsidR="00BB303C">
        <w:rPr>
          <w:rFonts w:asciiTheme="minorHAnsi" w:hAnsiTheme="minorHAnsi" w:cstheme="minorHAnsi"/>
          <w:sz w:val="22"/>
          <w:szCs w:val="22"/>
        </w:rPr>
        <w:t>20</w:t>
      </w:r>
      <w:r w:rsidR="00184060" w:rsidRPr="00F76DB0">
        <w:rPr>
          <w:rFonts w:asciiTheme="minorHAnsi" w:hAnsiTheme="minorHAnsi" w:cstheme="minorHAnsi"/>
          <w:sz w:val="22"/>
          <w:szCs w:val="22"/>
        </w:rPr>
        <w:t xml:space="preserve">): </w:t>
      </w:r>
      <w:r w:rsidR="00BB303C">
        <w:rPr>
          <w:rFonts w:asciiTheme="minorHAnsi" w:hAnsiTheme="minorHAnsi" w:cstheme="minorHAnsi"/>
          <w:color w:val="0000FF"/>
          <w:sz w:val="22"/>
          <w:szCs w:val="22"/>
        </w:rPr>
        <w:t>6.244</w:t>
      </w:r>
      <w:r w:rsidR="00184060" w:rsidRPr="00F76DB0">
        <w:rPr>
          <w:rFonts w:asciiTheme="minorHAnsi" w:hAnsiTheme="minorHAnsi" w:cstheme="minorHAnsi"/>
          <w:sz w:val="22"/>
          <w:szCs w:val="22"/>
        </w:rPr>
        <w:t>, Q</w:t>
      </w:r>
      <w:r w:rsidR="00184060" w:rsidRPr="00F76DB0">
        <w:rPr>
          <w:rFonts w:asciiTheme="minorHAnsi" w:hAnsiTheme="minorHAnsi" w:cstheme="minorHAnsi"/>
          <w:color w:val="FF0000"/>
          <w:sz w:val="22"/>
          <w:szCs w:val="22"/>
        </w:rPr>
        <w:t>2</w:t>
      </w:r>
    </w:p>
    <w:p w14:paraId="3CCB4F35" w14:textId="1358A07B" w:rsidR="00184060" w:rsidRDefault="008A77E2" w:rsidP="00184060">
      <w:pPr>
        <w:pStyle w:val="NormalWeb"/>
        <w:jc w:val="both"/>
        <w:rPr>
          <w:rFonts w:asciiTheme="minorHAnsi" w:hAnsiTheme="minorHAnsi" w:cstheme="minorHAnsi"/>
          <w:color w:val="FF0000"/>
          <w:sz w:val="22"/>
          <w:szCs w:val="22"/>
        </w:rPr>
      </w:pPr>
      <w:r>
        <w:rPr>
          <w:rFonts w:asciiTheme="minorHAnsi" w:hAnsiTheme="minorHAnsi" w:cstheme="minorHAnsi"/>
          <w:sz w:val="22"/>
          <w:szCs w:val="22"/>
        </w:rPr>
        <w:t xml:space="preserve">* </w:t>
      </w:r>
      <w:r w:rsidR="00184060" w:rsidRPr="00F76DB0">
        <w:rPr>
          <w:rFonts w:asciiTheme="minorHAnsi" w:hAnsiTheme="minorHAnsi" w:cstheme="minorHAnsi"/>
          <w:sz w:val="22"/>
          <w:szCs w:val="22"/>
        </w:rPr>
        <w:t>Šamec Neja</w:t>
      </w:r>
      <w:r w:rsidR="00184060" w:rsidRPr="00F76DB0">
        <w:rPr>
          <w:rFonts w:asciiTheme="minorHAnsi" w:hAnsiTheme="minorHAnsi" w:cstheme="minorHAnsi"/>
          <w:sz w:val="22"/>
          <w:szCs w:val="22"/>
          <w:vertAlign w:val="superscript"/>
        </w:rPr>
        <w:t>1</w:t>
      </w:r>
      <w:r w:rsidR="00184060" w:rsidRPr="00F76DB0">
        <w:rPr>
          <w:rFonts w:asciiTheme="minorHAnsi" w:hAnsiTheme="minorHAnsi" w:cstheme="minorHAnsi"/>
          <w:sz w:val="22"/>
          <w:szCs w:val="22"/>
        </w:rPr>
        <w:t>, Alja Zottel</w:t>
      </w:r>
      <w:r w:rsidR="00184060" w:rsidRPr="00F76DB0">
        <w:rPr>
          <w:rFonts w:asciiTheme="minorHAnsi" w:hAnsiTheme="minorHAnsi" w:cstheme="minorHAnsi"/>
          <w:sz w:val="22"/>
          <w:szCs w:val="22"/>
          <w:vertAlign w:val="superscript"/>
        </w:rPr>
        <w:t>1</w:t>
      </w:r>
      <w:r w:rsidR="00184060" w:rsidRPr="00F76DB0">
        <w:rPr>
          <w:rFonts w:asciiTheme="minorHAnsi" w:hAnsiTheme="minorHAnsi" w:cstheme="minorHAnsi"/>
          <w:sz w:val="22"/>
          <w:szCs w:val="22"/>
        </w:rPr>
        <w:t>, Alja Videtič Paska</w:t>
      </w:r>
      <w:r w:rsidR="00184060" w:rsidRPr="00F76DB0">
        <w:rPr>
          <w:rFonts w:asciiTheme="minorHAnsi" w:hAnsiTheme="minorHAnsi" w:cstheme="minorHAnsi"/>
          <w:sz w:val="22"/>
          <w:szCs w:val="22"/>
          <w:vertAlign w:val="superscript"/>
        </w:rPr>
        <w:t>1□</w:t>
      </w:r>
      <w:r w:rsidR="00184060" w:rsidRPr="00F76DB0">
        <w:rPr>
          <w:rFonts w:asciiTheme="minorHAnsi" w:hAnsiTheme="minorHAnsi" w:cstheme="minorHAnsi"/>
          <w:sz w:val="22"/>
          <w:szCs w:val="22"/>
        </w:rPr>
        <w:t>, Ivana Jovčevska</w:t>
      </w:r>
      <w:r w:rsidR="00184060" w:rsidRPr="00F76DB0">
        <w:rPr>
          <w:rFonts w:asciiTheme="minorHAnsi" w:hAnsiTheme="minorHAnsi" w:cstheme="minorHAnsi"/>
          <w:sz w:val="22"/>
          <w:szCs w:val="22"/>
          <w:vertAlign w:val="superscript"/>
        </w:rPr>
        <w:t>1□</w:t>
      </w:r>
      <w:r w:rsidR="00184060" w:rsidRPr="00F76DB0">
        <w:rPr>
          <w:rFonts w:asciiTheme="minorHAnsi" w:hAnsiTheme="minorHAnsi" w:cstheme="minorHAnsi"/>
          <w:sz w:val="22"/>
          <w:szCs w:val="22"/>
        </w:rPr>
        <w:t xml:space="preserve">: Nanomedicine and Immunotherapy: A Step Further towards Precision Medicine for Glioblastoma </w:t>
      </w:r>
      <w:r w:rsidR="00184060" w:rsidRPr="00F76DB0">
        <w:rPr>
          <w:rFonts w:asciiTheme="minorHAnsi" w:hAnsiTheme="minorHAnsi" w:cstheme="minorHAnsi"/>
          <w:color w:val="666699"/>
          <w:sz w:val="22"/>
          <w:szCs w:val="22"/>
        </w:rPr>
        <w:t>(Review)</w:t>
      </w:r>
      <w:r w:rsidR="00184060" w:rsidRPr="00F76DB0">
        <w:rPr>
          <w:rFonts w:asciiTheme="minorHAnsi" w:hAnsiTheme="minorHAnsi" w:cstheme="minorHAnsi"/>
          <w:sz w:val="22"/>
          <w:szCs w:val="22"/>
        </w:rPr>
        <w:t xml:space="preserve">. </w:t>
      </w:r>
      <w:r w:rsidR="00184060" w:rsidRPr="00F76DB0">
        <w:rPr>
          <w:rStyle w:val="Emphasis"/>
          <w:rFonts w:asciiTheme="minorHAnsi" w:hAnsiTheme="minorHAnsi" w:cstheme="minorHAnsi"/>
          <w:sz w:val="22"/>
          <w:szCs w:val="22"/>
        </w:rPr>
        <w:t xml:space="preserve">Molecules, </w:t>
      </w:r>
      <w:r w:rsidR="00184060" w:rsidRPr="00F76DB0">
        <w:rPr>
          <w:rFonts w:asciiTheme="minorHAnsi" w:hAnsiTheme="minorHAnsi" w:cstheme="minorHAnsi"/>
          <w:sz w:val="22"/>
          <w:szCs w:val="22"/>
        </w:rPr>
        <w:t xml:space="preserve">ISSN 1420-3049, 23 Jan. 2020, vol. 25, iss. 3, pii: E490, pp. [1]-35; </w:t>
      </w:r>
      <w:hyperlink r:id="rId98" w:history="1">
        <w:r w:rsidR="00184060" w:rsidRPr="00F76DB0">
          <w:rPr>
            <w:rStyle w:val="Hyperlink"/>
            <w:rFonts w:asciiTheme="minorHAnsi" w:hAnsiTheme="minorHAnsi" w:cstheme="minorHAnsi"/>
            <w:sz w:val="22"/>
            <w:szCs w:val="22"/>
          </w:rPr>
          <w:t>https://www.mdpi.com/1420-3049/25/3/490/pdf</w:t>
        </w:r>
      </w:hyperlink>
      <w:r w:rsidR="00184060" w:rsidRPr="00F76DB0">
        <w:rPr>
          <w:rFonts w:asciiTheme="minorHAnsi" w:hAnsiTheme="minorHAnsi" w:cstheme="minorHAnsi"/>
          <w:sz w:val="22"/>
          <w:szCs w:val="22"/>
        </w:rPr>
        <w:t xml:space="preserve">, doi: </w:t>
      </w:r>
      <w:hyperlink r:id="rId99" w:history="1">
        <w:r w:rsidR="00184060" w:rsidRPr="00F76DB0">
          <w:rPr>
            <w:rStyle w:val="Hyperlink"/>
            <w:rFonts w:asciiTheme="minorHAnsi" w:hAnsiTheme="minorHAnsi" w:cstheme="minorHAnsi"/>
            <w:sz w:val="22"/>
            <w:szCs w:val="22"/>
          </w:rPr>
          <w:t>10.3390/molecules25030490</w:t>
        </w:r>
      </w:hyperlink>
      <w:r w:rsidR="00184060" w:rsidRPr="00F76DB0">
        <w:rPr>
          <w:rFonts w:asciiTheme="minorHAnsi" w:hAnsiTheme="minorHAnsi" w:cstheme="minorHAnsi"/>
          <w:sz w:val="22"/>
          <w:szCs w:val="22"/>
        </w:rPr>
        <w:t xml:space="preserve">. [COBISS.SI-ID </w:t>
      </w:r>
      <w:hyperlink r:id="rId100" w:history="1">
        <w:r w:rsidR="00184060" w:rsidRPr="00F76DB0">
          <w:rPr>
            <w:rStyle w:val="Hyperlink"/>
            <w:rFonts w:asciiTheme="minorHAnsi" w:hAnsiTheme="minorHAnsi" w:cstheme="minorHAnsi"/>
            <w:sz w:val="22"/>
            <w:szCs w:val="22"/>
          </w:rPr>
          <w:t>34662361</w:t>
        </w:r>
      </w:hyperlink>
      <w:r w:rsidR="00184060" w:rsidRPr="00F76DB0">
        <w:rPr>
          <w:rFonts w:asciiTheme="minorHAnsi" w:hAnsiTheme="minorHAnsi" w:cstheme="minorHAnsi"/>
          <w:sz w:val="22"/>
          <w:szCs w:val="22"/>
        </w:rPr>
        <w:t>], [</w:t>
      </w:r>
      <w:hyperlink r:id="rId101" w:tgtFrame="jcr" w:history="1">
        <w:r w:rsidR="00BB303C" w:rsidRPr="00BB303C">
          <w:rPr>
            <w:rStyle w:val="Hyperlink"/>
            <w:rFonts w:asciiTheme="minorHAnsi" w:hAnsiTheme="minorHAnsi" w:cstheme="minorHAnsi"/>
            <w:sz w:val="22"/>
            <w:szCs w:val="22"/>
          </w:rPr>
          <w:t>JCR</w:t>
        </w:r>
      </w:hyperlink>
      <w:r w:rsidR="00BB303C" w:rsidRPr="00BB303C">
        <w:rPr>
          <w:rFonts w:asciiTheme="minorHAnsi" w:hAnsiTheme="minorHAnsi" w:cstheme="minorHAnsi"/>
          <w:sz w:val="22"/>
          <w:szCs w:val="22"/>
        </w:rPr>
        <w:t xml:space="preserve">, </w:t>
      </w:r>
      <w:hyperlink r:id="rId102" w:tgtFrame="snip" w:history="1">
        <w:r w:rsidR="00BB303C" w:rsidRPr="00BB303C">
          <w:rPr>
            <w:rStyle w:val="Hyperlink"/>
            <w:rFonts w:asciiTheme="minorHAnsi" w:hAnsiTheme="minorHAnsi" w:cstheme="minorHAnsi"/>
            <w:sz w:val="22"/>
            <w:szCs w:val="22"/>
          </w:rPr>
          <w:t>SNIP</w:t>
        </w:r>
      </w:hyperlink>
      <w:r w:rsidR="00BB303C" w:rsidRPr="00BB303C">
        <w:rPr>
          <w:rFonts w:asciiTheme="minorHAnsi" w:hAnsiTheme="minorHAnsi" w:cstheme="minorHAnsi"/>
          <w:sz w:val="22"/>
          <w:szCs w:val="22"/>
        </w:rPr>
        <w:t xml:space="preserve">, </w:t>
      </w:r>
      <w:hyperlink r:id="rId103" w:tgtFrame="wos" w:history="1">
        <w:r w:rsidR="00BB303C" w:rsidRPr="00BB303C">
          <w:rPr>
            <w:rStyle w:val="Hyperlink"/>
            <w:rFonts w:asciiTheme="minorHAnsi" w:hAnsiTheme="minorHAnsi" w:cstheme="minorHAnsi"/>
            <w:sz w:val="22"/>
            <w:szCs w:val="22"/>
          </w:rPr>
          <w:t>WoS</w:t>
        </w:r>
      </w:hyperlink>
      <w:r w:rsidR="00BB303C" w:rsidRPr="00BB303C">
        <w:rPr>
          <w:rFonts w:asciiTheme="minorHAnsi" w:hAnsiTheme="minorHAnsi" w:cstheme="minorHAnsi"/>
          <w:sz w:val="22"/>
          <w:szCs w:val="22"/>
        </w:rPr>
        <w:t xml:space="preserve">, </w:t>
      </w:r>
      <w:hyperlink r:id="rId104" w:tgtFrame="scopus" w:history="1">
        <w:r w:rsidR="00BB303C" w:rsidRPr="00BB303C">
          <w:rPr>
            <w:rStyle w:val="Hyperlink"/>
            <w:rFonts w:asciiTheme="minorHAnsi" w:hAnsiTheme="minorHAnsi" w:cstheme="minorHAnsi"/>
            <w:sz w:val="22"/>
            <w:szCs w:val="22"/>
          </w:rPr>
          <w:t>Scopus</w:t>
        </w:r>
      </w:hyperlink>
      <w:r w:rsidR="00184060" w:rsidRPr="00F76DB0">
        <w:rPr>
          <w:rFonts w:asciiTheme="minorHAnsi" w:hAnsiTheme="minorHAnsi" w:cstheme="minorHAnsi"/>
          <w:sz w:val="22"/>
          <w:szCs w:val="22"/>
        </w:rPr>
        <w:t>]</w:t>
      </w:r>
      <w:r w:rsidR="00184060" w:rsidRPr="00F76DB0">
        <w:rPr>
          <w:rStyle w:val="Emphasis"/>
          <w:rFonts w:asciiTheme="minorHAnsi" w:hAnsiTheme="minorHAnsi" w:cstheme="minorHAnsi"/>
          <w:sz w:val="22"/>
          <w:szCs w:val="22"/>
        </w:rPr>
        <w:t xml:space="preserve">. </w:t>
      </w:r>
      <w:r w:rsidR="00184060" w:rsidRPr="00F76DB0">
        <w:rPr>
          <w:rFonts w:asciiTheme="minorHAnsi" w:hAnsiTheme="minorHAnsi" w:cstheme="minorHAnsi"/>
          <w:sz w:val="22"/>
          <w:szCs w:val="22"/>
        </w:rPr>
        <w:t xml:space="preserve">JCR </w:t>
      </w:r>
      <w:r w:rsidR="00184060" w:rsidRPr="00F76DB0">
        <w:rPr>
          <w:rFonts w:asciiTheme="minorHAnsi" w:hAnsiTheme="minorHAnsi" w:cstheme="minorHAnsi"/>
          <w:color w:val="0000FF"/>
          <w:sz w:val="22"/>
          <w:szCs w:val="22"/>
        </w:rPr>
        <w:t>IF</w:t>
      </w:r>
      <w:r w:rsidR="00184060" w:rsidRPr="00F76DB0">
        <w:rPr>
          <w:rFonts w:asciiTheme="minorHAnsi" w:hAnsiTheme="minorHAnsi" w:cstheme="minorHAnsi"/>
          <w:sz w:val="22"/>
          <w:szCs w:val="22"/>
        </w:rPr>
        <w:t xml:space="preserve"> (</w:t>
      </w:r>
      <w:r w:rsidR="00BB303C" w:rsidRPr="00F76DB0">
        <w:rPr>
          <w:rFonts w:asciiTheme="minorHAnsi" w:hAnsiTheme="minorHAnsi" w:cstheme="minorHAnsi"/>
          <w:sz w:val="22"/>
          <w:szCs w:val="22"/>
        </w:rPr>
        <w:t>20</w:t>
      </w:r>
      <w:r w:rsidR="00BB303C">
        <w:rPr>
          <w:rFonts w:asciiTheme="minorHAnsi" w:hAnsiTheme="minorHAnsi" w:cstheme="minorHAnsi"/>
          <w:sz w:val="22"/>
          <w:szCs w:val="22"/>
        </w:rPr>
        <w:t>20</w:t>
      </w:r>
      <w:r w:rsidR="00184060" w:rsidRPr="00F76DB0">
        <w:rPr>
          <w:rFonts w:asciiTheme="minorHAnsi" w:hAnsiTheme="minorHAnsi" w:cstheme="minorHAnsi"/>
          <w:sz w:val="22"/>
          <w:szCs w:val="22"/>
        </w:rPr>
        <w:t xml:space="preserve">): </w:t>
      </w:r>
      <w:r w:rsidR="00BB303C">
        <w:rPr>
          <w:rFonts w:asciiTheme="minorHAnsi" w:hAnsiTheme="minorHAnsi" w:cstheme="minorHAnsi"/>
          <w:color w:val="0000FF"/>
          <w:sz w:val="22"/>
          <w:szCs w:val="22"/>
        </w:rPr>
        <w:t>4.411</w:t>
      </w:r>
      <w:r w:rsidR="00184060" w:rsidRPr="00F76DB0">
        <w:rPr>
          <w:rFonts w:asciiTheme="minorHAnsi" w:hAnsiTheme="minorHAnsi" w:cstheme="minorHAnsi"/>
          <w:sz w:val="22"/>
          <w:szCs w:val="22"/>
        </w:rPr>
        <w:t>, Q</w:t>
      </w:r>
      <w:r w:rsidR="00184060" w:rsidRPr="00F76DB0">
        <w:rPr>
          <w:rFonts w:asciiTheme="minorHAnsi" w:hAnsiTheme="minorHAnsi" w:cstheme="minorHAnsi"/>
          <w:color w:val="FF0000"/>
          <w:sz w:val="22"/>
          <w:szCs w:val="22"/>
        </w:rPr>
        <w:t>2</w:t>
      </w:r>
    </w:p>
    <w:p w14:paraId="0034BAF8" w14:textId="38B56BA8" w:rsidR="0069222C" w:rsidRDefault="00F11ACE" w:rsidP="00184060">
      <w:pPr>
        <w:pStyle w:val="NormalWeb"/>
        <w:jc w:val="both"/>
        <w:rPr>
          <w:rFonts w:asciiTheme="minorHAnsi" w:hAnsiTheme="minorHAnsi" w:cstheme="minorHAnsi"/>
          <w:color w:val="FF0000"/>
          <w:sz w:val="22"/>
          <w:szCs w:val="22"/>
        </w:rPr>
      </w:pPr>
      <w:r w:rsidRPr="00E6490B">
        <w:rPr>
          <w:rFonts w:asciiTheme="minorHAnsi" w:hAnsiTheme="minorHAnsi" w:cstheme="minorHAnsi"/>
          <w:sz w:val="22"/>
          <w:szCs w:val="22"/>
        </w:rPr>
        <w:t xml:space="preserve">* </w:t>
      </w:r>
      <w:r w:rsidR="00F81600" w:rsidRPr="00E6490B">
        <w:rPr>
          <w:rFonts w:asciiTheme="minorHAnsi" w:hAnsiTheme="minorHAnsi" w:cstheme="minorHAnsi"/>
          <w:sz w:val="22"/>
          <w:szCs w:val="22"/>
        </w:rPr>
        <w:t>LAH TURNŠEK Tamara, NOVAK Metka, BREZNIK Barbara</w:t>
      </w:r>
      <w:r w:rsidR="00F81600" w:rsidRPr="00E6490B">
        <w:rPr>
          <w:rFonts w:cstheme="minorHAnsi"/>
        </w:rPr>
        <w:t>:</w:t>
      </w:r>
      <w:r w:rsidR="00F81600" w:rsidRPr="00E6490B">
        <w:rPr>
          <w:rFonts w:asciiTheme="minorHAnsi" w:hAnsiTheme="minorHAnsi" w:cstheme="minorHAnsi"/>
          <w:sz w:val="22"/>
          <w:szCs w:val="22"/>
        </w:rPr>
        <w:t xml:space="preserve"> Brain </w:t>
      </w:r>
      <w:proofErr w:type="gramStart"/>
      <w:r w:rsidR="00F81600" w:rsidRPr="00E6490B">
        <w:rPr>
          <w:rFonts w:asciiTheme="minorHAnsi" w:hAnsiTheme="minorHAnsi" w:cstheme="minorHAnsi"/>
          <w:sz w:val="22"/>
          <w:szCs w:val="22"/>
        </w:rPr>
        <w:t>malignancies :</w:t>
      </w:r>
      <w:proofErr w:type="gramEnd"/>
      <w:r w:rsidR="00F81600" w:rsidRPr="00E6490B">
        <w:rPr>
          <w:rFonts w:asciiTheme="minorHAnsi" w:hAnsiTheme="minorHAnsi" w:cstheme="minorHAnsi"/>
          <w:sz w:val="22"/>
          <w:szCs w:val="22"/>
        </w:rPr>
        <w:t xml:space="preserve"> glioblastoma and brain metastases.</w:t>
      </w:r>
      <w:r w:rsidR="00F81600" w:rsidRPr="00F81600">
        <w:rPr>
          <w:rFonts w:asciiTheme="minorHAnsi" w:hAnsiTheme="minorHAnsi" w:cstheme="minorHAnsi"/>
          <w:sz w:val="22"/>
          <w:szCs w:val="22"/>
        </w:rPr>
        <w:t> </w:t>
      </w:r>
      <w:r w:rsidR="00F81600" w:rsidRPr="00F81600">
        <w:rPr>
          <w:rFonts w:asciiTheme="minorHAnsi" w:hAnsiTheme="minorHAnsi" w:cstheme="minorHAnsi"/>
          <w:i/>
          <w:iCs/>
          <w:sz w:val="22"/>
          <w:szCs w:val="22"/>
        </w:rPr>
        <w:t xml:space="preserve">Seminars in </w:t>
      </w:r>
      <w:r w:rsidR="00F81600">
        <w:rPr>
          <w:rFonts w:cstheme="minorHAnsi"/>
          <w:i/>
          <w:iCs/>
        </w:rPr>
        <w:t>C</w:t>
      </w:r>
      <w:r w:rsidR="00F81600" w:rsidRPr="00F81600">
        <w:rPr>
          <w:rFonts w:asciiTheme="minorHAnsi" w:hAnsiTheme="minorHAnsi" w:cstheme="minorHAnsi"/>
          <w:i/>
          <w:iCs/>
          <w:sz w:val="22"/>
          <w:szCs w:val="22"/>
        </w:rPr>
        <w:t xml:space="preserve">ancer </w:t>
      </w:r>
      <w:r w:rsidR="00F81600">
        <w:rPr>
          <w:rFonts w:cstheme="minorHAnsi"/>
          <w:i/>
          <w:iCs/>
        </w:rPr>
        <w:t>B</w:t>
      </w:r>
      <w:r w:rsidR="00F81600" w:rsidRPr="00F81600">
        <w:rPr>
          <w:rFonts w:asciiTheme="minorHAnsi" w:hAnsiTheme="minorHAnsi" w:cstheme="minorHAnsi"/>
          <w:i/>
          <w:iCs/>
          <w:sz w:val="22"/>
          <w:szCs w:val="22"/>
        </w:rPr>
        <w:t>iology</w:t>
      </w:r>
      <w:r w:rsidR="00F81600">
        <w:rPr>
          <w:rFonts w:cstheme="minorHAnsi"/>
        </w:rPr>
        <w:t>,</w:t>
      </w:r>
      <w:r w:rsidR="00F81600" w:rsidRPr="00F81600">
        <w:rPr>
          <w:rFonts w:asciiTheme="minorHAnsi" w:hAnsiTheme="minorHAnsi" w:cstheme="minorHAnsi"/>
          <w:sz w:val="22"/>
          <w:szCs w:val="22"/>
        </w:rPr>
        <w:t xml:space="preserve"> ISSN 1044-579X</w:t>
      </w:r>
      <w:r w:rsidR="00F81600">
        <w:rPr>
          <w:rFonts w:cstheme="minorHAnsi"/>
        </w:rPr>
        <w:t>,</w:t>
      </w:r>
      <w:r w:rsidR="00F81600" w:rsidRPr="00F81600">
        <w:rPr>
          <w:rFonts w:asciiTheme="minorHAnsi" w:hAnsiTheme="minorHAnsi" w:cstheme="minorHAnsi"/>
          <w:sz w:val="22"/>
          <w:szCs w:val="22"/>
        </w:rPr>
        <w:t xml:space="preserve"> 2020, vol. 60, </w:t>
      </w:r>
      <w:r w:rsidR="00F81600">
        <w:rPr>
          <w:rFonts w:cstheme="minorHAnsi"/>
        </w:rPr>
        <w:t>pp</w:t>
      </w:r>
      <w:r w:rsidR="00F81600" w:rsidRPr="00F81600">
        <w:rPr>
          <w:rFonts w:asciiTheme="minorHAnsi" w:hAnsiTheme="minorHAnsi" w:cstheme="minorHAnsi"/>
          <w:sz w:val="22"/>
          <w:szCs w:val="22"/>
        </w:rPr>
        <w:t>. 262-273</w:t>
      </w:r>
      <w:r w:rsidR="00F81600">
        <w:rPr>
          <w:rFonts w:cstheme="minorHAnsi"/>
        </w:rPr>
        <w:t>; doi</w:t>
      </w:r>
      <w:r w:rsidR="00F81600" w:rsidRPr="00F81600">
        <w:rPr>
          <w:rFonts w:asciiTheme="minorHAnsi" w:hAnsiTheme="minorHAnsi" w:cstheme="minorHAnsi"/>
          <w:sz w:val="22"/>
          <w:szCs w:val="22"/>
        </w:rPr>
        <w:t>: </w:t>
      </w:r>
      <w:hyperlink r:id="rId105" w:tgtFrame="_blank" w:history="1">
        <w:r w:rsidR="00F81600" w:rsidRPr="00F81600">
          <w:rPr>
            <w:rStyle w:val="Hyperlink"/>
            <w:rFonts w:asciiTheme="minorHAnsi" w:hAnsiTheme="minorHAnsi" w:cstheme="minorHAnsi"/>
            <w:sz w:val="22"/>
            <w:szCs w:val="22"/>
          </w:rPr>
          <w:t>10.1016/j.semcancer.2019.10.010</w:t>
        </w:r>
      </w:hyperlink>
      <w:r w:rsidR="00F81600" w:rsidRPr="00F81600">
        <w:rPr>
          <w:rFonts w:asciiTheme="minorHAnsi" w:hAnsiTheme="minorHAnsi" w:cstheme="minorHAnsi"/>
          <w:sz w:val="22"/>
          <w:szCs w:val="22"/>
        </w:rPr>
        <w:t>. [COBISS.SI-ID </w:t>
      </w:r>
      <w:hyperlink r:id="rId106" w:tgtFrame="_blank" w:history="1">
        <w:r w:rsidR="00F81600" w:rsidRPr="00F81600">
          <w:rPr>
            <w:rStyle w:val="Hyperlink"/>
            <w:rFonts w:asciiTheme="minorHAnsi" w:hAnsiTheme="minorHAnsi" w:cstheme="minorHAnsi"/>
            <w:sz w:val="22"/>
            <w:szCs w:val="22"/>
          </w:rPr>
          <w:t>5208399</w:t>
        </w:r>
      </w:hyperlink>
      <w:r w:rsidR="00F81600" w:rsidRPr="00F81600">
        <w:rPr>
          <w:rFonts w:asciiTheme="minorHAnsi" w:hAnsiTheme="minorHAnsi" w:cstheme="minorHAnsi"/>
          <w:sz w:val="22"/>
          <w:szCs w:val="22"/>
        </w:rPr>
        <w:t>], [</w:t>
      </w:r>
      <w:hyperlink r:id="rId107" w:tgtFrame="_blank" w:history="1">
        <w:r w:rsidR="00F81600" w:rsidRPr="00F81600">
          <w:rPr>
            <w:rStyle w:val="Hyperlink"/>
            <w:rFonts w:asciiTheme="minorHAnsi" w:hAnsiTheme="minorHAnsi" w:cstheme="minorHAnsi"/>
            <w:sz w:val="22"/>
            <w:szCs w:val="22"/>
          </w:rPr>
          <w:t>JCR</w:t>
        </w:r>
      </w:hyperlink>
      <w:r w:rsidR="00F81600" w:rsidRPr="00F81600">
        <w:rPr>
          <w:rFonts w:asciiTheme="minorHAnsi" w:hAnsiTheme="minorHAnsi" w:cstheme="minorHAnsi"/>
          <w:sz w:val="22"/>
          <w:szCs w:val="22"/>
        </w:rPr>
        <w:t>, </w:t>
      </w:r>
      <w:hyperlink r:id="rId108" w:tgtFrame="_blank" w:history="1">
        <w:r w:rsidR="00F81600" w:rsidRPr="00F81600">
          <w:rPr>
            <w:rStyle w:val="Hyperlink"/>
            <w:rFonts w:asciiTheme="minorHAnsi" w:hAnsiTheme="minorHAnsi" w:cstheme="minorHAnsi"/>
            <w:sz w:val="22"/>
            <w:szCs w:val="22"/>
          </w:rPr>
          <w:t>SNIP</w:t>
        </w:r>
      </w:hyperlink>
      <w:r w:rsidR="00F81600" w:rsidRPr="00F81600">
        <w:rPr>
          <w:rFonts w:asciiTheme="minorHAnsi" w:hAnsiTheme="minorHAnsi" w:cstheme="minorHAnsi"/>
          <w:sz w:val="22"/>
          <w:szCs w:val="22"/>
        </w:rPr>
        <w:t>, </w:t>
      </w:r>
      <w:hyperlink r:id="rId109" w:tgtFrame="_blank" w:history="1">
        <w:r w:rsidR="00F81600" w:rsidRPr="00F81600">
          <w:rPr>
            <w:rStyle w:val="Hyperlink"/>
            <w:rFonts w:asciiTheme="minorHAnsi" w:hAnsiTheme="minorHAnsi" w:cstheme="minorHAnsi"/>
            <w:sz w:val="22"/>
            <w:szCs w:val="22"/>
          </w:rPr>
          <w:t>WoS</w:t>
        </w:r>
      </w:hyperlink>
      <w:r w:rsidR="00F81600" w:rsidRPr="00F81600">
        <w:rPr>
          <w:rFonts w:asciiTheme="minorHAnsi" w:hAnsiTheme="minorHAnsi" w:cstheme="minorHAnsi"/>
          <w:sz w:val="22"/>
          <w:szCs w:val="22"/>
        </w:rPr>
        <w:t> , </w:t>
      </w:r>
      <w:hyperlink r:id="rId110" w:tgtFrame="_blank" w:history="1">
        <w:r w:rsidR="00F81600" w:rsidRPr="00F81600">
          <w:rPr>
            <w:rStyle w:val="Hyperlink"/>
            <w:rFonts w:asciiTheme="minorHAnsi" w:hAnsiTheme="minorHAnsi" w:cstheme="minorHAnsi"/>
            <w:sz w:val="22"/>
            <w:szCs w:val="22"/>
          </w:rPr>
          <w:t>Scopus</w:t>
        </w:r>
      </w:hyperlink>
      <w:r w:rsidR="00F81600" w:rsidRPr="00F81600">
        <w:rPr>
          <w:rFonts w:asciiTheme="minorHAnsi" w:hAnsiTheme="minorHAnsi" w:cstheme="minorHAnsi"/>
          <w:sz w:val="22"/>
          <w:szCs w:val="22"/>
        </w:rPr>
        <w:t>]</w:t>
      </w:r>
      <w:r w:rsidR="00F81600">
        <w:rPr>
          <w:rFonts w:asciiTheme="minorHAnsi" w:hAnsiTheme="minorHAnsi" w:cstheme="minorHAnsi"/>
          <w:sz w:val="22"/>
          <w:szCs w:val="22"/>
        </w:rPr>
        <w:t>.</w:t>
      </w:r>
      <w:r w:rsidR="00F81600" w:rsidRPr="00F81600">
        <w:rPr>
          <w:rFonts w:asciiTheme="minorHAnsi" w:hAnsiTheme="minorHAnsi" w:cstheme="minorHAnsi"/>
          <w:sz w:val="22"/>
          <w:szCs w:val="22"/>
        </w:rPr>
        <w:t xml:space="preserve"> JCR </w:t>
      </w:r>
      <w:r w:rsidR="00F81600" w:rsidRPr="00F81600">
        <w:rPr>
          <w:rFonts w:asciiTheme="minorHAnsi" w:hAnsiTheme="minorHAnsi" w:cstheme="minorHAnsi"/>
          <w:color w:val="0000FF"/>
          <w:sz w:val="22"/>
          <w:szCs w:val="22"/>
        </w:rPr>
        <w:t>IF</w:t>
      </w:r>
      <w:r w:rsidR="00F81600" w:rsidRPr="00F81600">
        <w:rPr>
          <w:rFonts w:asciiTheme="minorHAnsi" w:hAnsiTheme="minorHAnsi" w:cstheme="minorHAnsi"/>
          <w:sz w:val="22"/>
          <w:szCs w:val="22"/>
        </w:rPr>
        <w:t xml:space="preserve"> (2019): </w:t>
      </w:r>
      <w:r w:rsidR="00F81600">
        <w:rPr>
          <w:rFonts w:asciiTheme="minorHAnsi" w:hAnsiTheme="minorHAnsi" w:cstheme="minorHAnsi"/>
          <w:color w:val="0000FF"/>
          <w:sz w:val="22"/>
          <w:szCs w:val="22"/>
        </w:rPr>
        <w:t>11.090</w:t>
      </w:r>
      <w:r w:rsidR="00F81600" w:rsidRPr="00F81600">
        <w:rPr>
          <w:rFonts w:asciiTheme="minorHAnsi" w:hAnsiTheme="minorHAnsi" w:cstheme="minorHAnsi"/>
          <w:sz w:val="22"/>
          <w:szCs w:val="22"/>
        </w:rPr>
        <w:t>, Q</w:t>
      </w:r>
      <w:r w:rsidR="00F81600" w:rsidRPr="00F81600">
        <w:rPr>
          <w:rFonts w:asciiTheme="minorHAnsi" w:hAnsiTheme="minorHAnsi" w:cstheme="minorHAnsi"/>
          <w:color w:val="FF0000"/>
          <w:sz w:val="22"/>
          <w:szCs w:val="22"/>
        </w:rPr>
        <w:t>1</w:t>
      </w:r>
    </w:p>
    <w:p w14:paraId="54A478C3" w14:textId="0F31887A" w:rsidR="00F81600" w:rsidRDefault="0081731A" w:rsidP="00F81600">
      <w:pPr>
        <w:pStyle w:val="NormalWeb"/>
        <w:jc w:val="both"/>
        <w:rPr>
          <w:rFonts w:asciiTheme="minorHAnsi" w:hAnsiTheme="minorHAnsi" w:cstheme="minorHAnsi"/>
          <w:color w:val="FF0000"/>
          <w:sz w:val="22"/>
          <w:szCs w:val="22"/>
        </w:rPr>
      </w:pPr>
      <w:r>
        <w:rPr>
          <w:rFonts w:asciiTheme="minorHAnsi" w:hAnsiTheme="minorHAnsi" w:cstheme="minorHAnsi"/>
          <w:sz w:val="22"/>
          <w:szCs w:val="22"/>
        </w:rPr>
        <w:t xml:space="preserve">* </w:t>
      </w:r>
      <w:r w:rsidR="00F81600" w:rsidRPr="00F81600">
        <w:rPr>
          <w:rFonts w:asciiTheme="minorHAnsi" w:hAnsiTheme="minorHAnsi" w:cstheme="minorHAnsi"/>
          <w:sz w:val="22"/>
          <w:szCs w:val="22"/>
        </w:rPr>
        <w:t xml:space="preserve">NOVAK Metka, KOPRIVNIKAR KRAJNC Miha, HRASTAR Barbara, BREZNIK Barbara, MAJC Bernarda, MLINAR Mateja, ROTTER Ana, PORČNIK Andrej, MLAKAR Jernej, STARE Katja, </w:t>
      </w:r>
      <w:proofErr w:type="gramStart"/>
      <w:r w:rsidR="00F81600" w:rsidRPr="00F81600">
        <w:rPr>
          <w:rFonts w:asciiTheme="minorHAnsi" w:hAnsiTheme="minorHAnsi" w:cstheme="minorHAnsi"/>
          <w:sz w:val="22"/>
          <w:szCs w:val="22"/>
        </w:rPr>
        <w:t>PESTELL</w:t>
      </w:r>
      <w:proofErr w:type="gramEnd"/>
      <w:r w:rsidR="00F81600" w:rsidRPr="00F81600">
        <w:rPr>
          <w:rFonts w:asciiTheme="minorHAnsi" w:hAnsiTheme="minorHAnsi" w:cstheme="minorHAnsi"/>
          <w:sz w:val="22"/>
          <w:szCs w:val="22"/>
        </w:rPr>
        <w:t xml:space="preserve"> Richard G., LAH TURNŠEK Tamara: CCR5-mediated signaling is involved in invasion of glioblastoma cells in its microenvironment. </w:t>
      </w:r>
      <w:r w:rsidR="00F81600" w:rsidRPr="00F81600">
        <w:rPr>
          <w:rFonts w:asciiTheme="minorHAnsi" w:hAnsiTheme="minorHAnsi" w:cstheme="minorHAnsi"/>
          <w:i/>
          <w:iCs/>
          <w:sz w:val="22"/>
          <w:szCs w:val="22"/>
        </w:rPr>
        <w:t>International Journal of Molecular Sciences</w:t>
      </w:r>
      <w:r w:rsidR="00F81600" w:rsidRPr="00F81600">
        <w:rPr>
          <w:rFonts w:asciiTheme="minorHAnsi" w:hAnsiTheme="minorHAnsi" w:cstheme="minorHAnsi"/>
          <w:sz w:val="22"/>
          <w:szCs w:val="22"/>
        </w:rPr>
        <w:t xml:space="preserve">, ISSN 1422-0067, 12 Jun. 2020, vol. 21, iss. 12, pp. 1-20; </w:t>
      </w:r>
      <w:hyperlink r:id="rId111" w:history="1">
        <w:r w:rsidR="00F81600" w:rsidRPr="00F81600">
          <w:rPr>
            <w:rStyle w:val="Hyperlink"/>
            <w:rFonts w:asciiTheme="minorHAnsi" w:hAnsiTheme="minorHAnsi" w:cstheme="minorHAnsi"/>
            <w:sz w:val="22"/>
            <w:szCs w:val="22"/>
          </w:rPr>
          <w:t>https://www.mdpi.com/1422-0067/21/12/4199</w:t>
        </w:r>
      </w:hyperlink>
      <w:r w:rsidR="00F81600" w:rsidRPr="00F81600">
        <w:rPr>
          <w:rFonts w:asciiTheme="minorHAnsi" w:hAnsiTheme="minorHAnsi" w:cstheme="minorHAnsi"/>
          <w:sz w:val="22"/>
          <w:szCs w:val="22"/>
        </w:rPr>
        <w:t>. [COBISS.SI-ID </w:t>
      </w:r>
      <w:hyperlink r:id="rId112" w:tgtFrame="_blank" w:history="1">
        <w:r w:rsidR="00F81600" w:rsidRPr="00F81600">
          <w:rPr>
            <w:rStyle w:val="Hyperlink"/>
            <w:rFonts w:asciiTheme="minorHAnsi" w:hAnsiTheme="minorHAnsi" w:cstheme="minorHAnsi"/>
            <w:sz w:val="22"/>
            <w:szCs w:val="22"/>
          </w:rPr>
          <w:t>19416067</w:t>
        </w:r>
      </w:hyperlink>
      <w:r w:rsidR="00F81600" w:rsidRPr="00F81600">
        <w:rPr>
          <w:rFonts w:asciiTheme="minorHAnsi" w:hAnsiTheme="minorHAnsi" w:cstheme="minorHAnsi"/>
          <w:sz w:val="22"/>
          <w:szCs w:val="22"/>
        </w:rPr>
        <w:t>], [</w:t>
      </w:r>
      <w:hyperlink r:id="rId113" w:tgtFrame="_blank" w:history="1">
        <w:r w:rsidR="00F81600" w:rsidRPr="00F81600">
          <w:rPr>
            <w:rStyle w:val="Hyperlink"/>
            <w:rFonts w:asciiTheme="minorHAnsi" w:hAnsiTheme="minorHAnsi" w:cstheme="minorHAnsi"/>
            <w:sz w:val="22"/>
            <w:szCs w:val="22"/>
          </w:rPr>
          <w:t>JCR</w:t>
        </w:r>
      </w:hyperlink>
      <w:r w:rsidR="00F81600" w:rsidRPr="00F81600">
        <w:rPr>
          <w:rFonts w:asciiTheme="minorHAnsi" w:hAnsiTheme="minorHAnsi" w:cstheme="minorHAnsi"/>
          <w:sz w:val="22"/>
          <w:szCs w:val="22"/>
        </w:rPr>
        <w:t>, </w:t>
      </w:r>
      <w:hyperlink r:id="rId114" w:tgtFrame="_blank" w:history="1">
        <w:r w:rsidR="00F81600" w:rsidRPr="00F81600">
          <w:rPr>
            <w:rStyle w:val="Hyperlink"/>
            <w:rFonts w:asciiTheme="minorHAnsi" w:hAnsiTheme="minorHAnsi" w:cstheme="minorHAnsi"/>
            <w:sz w:val="22"/>
            <w:szCs w:val="22"/>
          </w:rPr>
          <w:t>SNIP</w:t>
        </w:r>
      </w:hyperlink>
      <w:r w:rsidR="00F81600" w:rsidRPr="00F81600">
        <w:rPr>
          <w:rFonts w:asciiTheme="minorHAnsi" w:hAnsiTheme="minorHAnsi" w:cstheme="minorHAnsi"/>
          <w:sz w:val="22"/>
          <w:szCs w:val="22"/>
        </w:rPr>
        <w:t>]</w:t>
      </w:r>
      <w:r w:rsidR="00F81600">
        <w:rPr>
          <w:rFonts w:asciiTheme="minorHAnsi" w:hAnsiTheme="minorHAnsi" w:cstheme="minorHAnsi"/>
          <w:sz w:val="22"/>
          <w:szCs w:val="22"/>
        </w:rPr>
        <w:t>.</w:t>
      </w:r>
      <w:r w:rsidR="00F81600" w:rsidRPr="00F81600">
        <w:rPr>
          <w:rFonts w:asciiTheme="minorHAnsi" w:hAnsiTheme="minorHAnsi" w:cstheme="minorHAnsi"/>
          <w:sz w:val="22"/>
          <w:szCs w:val="22"/>
        </w:rPr>
        <w:t xml:space="preserve"> JCR </w:t>
      </w:r>
      <w:r w:rsidR="00F81600" w:rsidRPr="00F81600">
        <w:rPr>
          <w:rFonts w:asciiTheme="minorHAnsi" w:hAnsiTheme="minorHAnsi" w:cstheme="minorHAnsi"/>
          <w:color w:val="0000FF"/>
          <w:sz w:val="22"/>
          <w:szCs w:val="22"/>
        </w:rPr>
        <w:t>IF</w:t>
      </w:r>
      <w:r w:rsidR="00F81600" w:rsidRPr="00F81600">
        <w:rPr>
          <w:rFonts w:asciiTheme="minorHAnsi" w:hAnsiTheme="minorHAnsi" w:cstheme="minorHAnsi"/>
          <w:sz w:val="22"/>
          <w:szCs w:val="22"/>
        </w:rPr>
        <w:t xml:space="preserve"> (2019): </w:t>
      </w:r>
      <w:r w:rsidR="00F81600" w:rsidRPr="00F81600">
        <w:rPr>
          <w:rFonts w:asciiTheme="minorHAnsi" w:hAnsiTheme="minorHAnsi" w:cstheme="minorHAnsi"/>
          <w:color w:val="0000FF"/>
          <w:sz w:val="22"/>
          <w:szCs w:val="22"/>
        </w:rPr>
        <w:t>4.556</w:t>
      </w:r>
      <w:r w:rsidR="00F81600" w:rsidRPr="00F81600">
        <w:rPr>
          <w:rFonts w:asciiTheme="minorHAnsi" w:hAnsiTheme="minorHAnsi" w:cstheme="minorHAnsi"/>
          <w:sz w:val="22"/>
          <w:szCs w:val="22"/>
        </w:rPr>
        <w:t>, Q</w:t>
      </w:r>
      <w:r w:rsidR="00F81600" w:rsidRPr="00F81600">
        <w:rPr>
          <w:rFonts w:asciiTheme="minorHAnsi" w:hAnsiTheme="minorHAnsi" w:cstheme="minorHAnsi"/>
          <w:color w:val="FF0000"/>
          <w:sz w:val="22"/>
          <w:szCs w:val="22"/>
        </w:rPr>
        <w:t>1</w:t>
      </w:r>
    </w:p>
    <w:p w14:paraId="795147B0" w14:textId="58C5A210" w:rsidR="00F81600" w:rsidRPr="00F81600" w:rsidRDefault="0081731A" w:rsidP="00F81600">
      <w:pPr>
        <w:pStyle w:val="NormalWeb"/>
        <w:jc w:val="both"/>
        <w:rPr>
          <w:rFonts w:asciiTheme="minorHAnsi" w:hAnsiTheme="minorHAnsi" w:cstheme="minorHAnsi"/>
          <w:color w:val="FF0000"/>
          <w:sz w:val="22"/>
          <w:szCs w:val="22"/>
        </w:rPr>
      </w:pPr>
      <w:r>
        <w:rPr>
          <w:rFonts w:asciiTheme="minorHAnsi" w:hAnsiTheme="minorHAnsi" w:cstheme="minorHAnsi"/>
          <w:sz w:val="22"/>
          <w:szCs w:val="22"/>
        </w:rPr>
        <w:t xml:space="preserve">* </w:t>
      </w:r>
      <w:r w:rsidR="00F81600" w:rsidRPr="00F81600">
        <w:rPr>
          <w:rFonts w:asciiTheme="minorHAnsi" w:hAnsiTheme="minorHAnsi" w:cstheme="minorHAnsi"/>
          <w:sz w:val="22"/>
          <w:szCs w:val="22"/>
        </w:rPr>
        <w:t>HIRA Vashendriya V. V., BREZNIK Barbara, NOORDEN Cornelis J. F. van, LAH TURNŠEK Tamara, MOLENAAR Remco J.: 2D and 3D in vitro assays to quantify the invasive behavior of glioblastoma stem cells in response to SDF-1[alpha]. </w:t>
      </w:r>
      <w:r w:rsidR="00F81600" w:rsidRPr="00F81600">
        <w:rPr>
          <w:rFonts w:asciiTheme="minorHAnsi" w:hAnsiTheme="minorHAnsi" w:cstheme="minorHAnsi"/>
          <w:i/>
          <w:iCs/>
          <w:sz w:val="22"/>
          <w:szCs w:val="22"/>
        </w:rPr>
        <w:t>Biotechniques</w:t>
      </w:r>
      <w:r w:rsidR="00F81600" w:rsidRPr="00F81600">
        <w:rPr>
          <w:rFonts w:asciiTheme="minorHAnsi" w:hAnsiTheme="minorHAnsi" w:cstheme="minorHAnsi"/>
          <w:sz w:val="22"/>
          <w:szCs w:val="22"/>
        </w:rPr>
        <w:t>, ISSN 0736-6205, 2020, vol. 69, no. , 8 pp., [in press]; doi: </w:t>
      </w:r>
      <w:hyperlink r:id="rId115" w:tgtFrame="_blank" w:history="1">
        <w:r w:rsidR="00F81600" w:rsidRPr="00F81600">
          <w:rPr>
            <w:rStyle w:val="Hyperlink"/>
            <w:rFonts w:asciiTheme="minorHAnsi" w:hAnsiTheme="minorHAnsi" w:cstheme="minorHAnsi"/>
            <w:sz w:val="22"/>
            <w:szCs w:val="22"/>
          </w:rPr>
          <w:t>10.2144/btn-2020-0046</w:t>
        </w:r>
      </w:hyperlink>
      <w:r w:rsidR="00F81600" w:rsidRPr="00F81600">
        <w:rPr>
          <w:rFonts w:asciiTheme="minorHAnsi" w:hAnsiTheme="minorHAnsi" w:cstheme="minorHAnsi"/>
          <w:sz w:val="22"/>
          <w:szCs w:val="22"/>
        </w:rPr>
        <w:t>. [COBISS.SI-ID </w:t>
      </w:r>
      <w:hyperlink r:id="rId116" w:tgtFrame="_blank" w:history="1">
        <w:r w:rsidR="00F81600" w:rsidRPr="00F81600">
          <w:rPr>
            <w:rStyle w:val="Hyperlink"/>
            <w:rFonts w:asciiTheme="minorHAnsi" w:hAnsiTheme="minorHAnsi" w:cstheme="minorHAnsi"/>
            <w:sz w:val="22"/>
            <w:szCs w:val="22"/>
          </w:rPr>
          <w:t>26930691</w:t>
        </w:r>
      </w:hyperlink>
      <w:r w:rsidR="00F81600" w:rsidRPr="00F81600">
        <w:rPr>
          <w:rFonts w:asciiTheme="minorHAnsi" w:hAnsiTheme="minorHAnsi" w:cstheme="minorHAnsi"/>
          <w:sz w:val="22"/>
          <w:szCs w:val="22"/>
        </w:rPr>
        <w:t>], [</w:t>
      </w:r>
      <w:hyperlink r:id="rId117" w:tgtFrame="_blank" w:history="1">
        <w:r w:rsidR="00F81600" w:rsidRPr="00F81600">
          <w:rPr>
            <w:rStyle w:val="Hyperlink"/>
            <w:rFonts w:asciiTheme="minorHAnsi" w:hAnsiTheme="minorHAnsi" w:cstheme="minorHAnsi"/>
            <w:sz w:val="22"/>
            <w:szCs w:val="22"/>
          </w:rPr>
          <w:t>JCR</w:t>
        </w:r>
      </w:hyperlink>
      <w:r w:rsidR="00F81600" w:rsidRPr="00F81600">
        <w:rPr>
          <w:rFonts w:asciiTheme="minorHAnsi" w:hAnsiTheme="minorHAnsi" w:cstheme="minorHAnsi"/>
          <w:sz w:val="22"/>
          <w:szCs w:val="22"/>
        </w:rPr>
        <w:t>, </w:t>
      </w:r>
      <w:hyperlink r:id="rId118" w:tgtFrame="_blank" w:history="1">
        <w:r w:rsidR="00F81600" w:rsidRPr="00F81600">
          <w:rPr>
            <w:rStyle w:val="Hyperlink"/>
            <w:rFonts w:asciiTheme="minorHAnsi" w:hAnsiTheme="minorHAnsi" w:cstheme="minorHAnsi"/>
            <w:sz w:val="22"/>
            <w:szCs w:val="22"/>
          </w:rPr>
          <w:t>SNIP</w:t>
        </w:r>
      </w:hyperlink>
      <w:r w:rsidR="00F81600" w:rsidRPr="00F81600">
        <w:rPr>
          <w:rFonts w:asciiTheme="minorHAnsi" w:hAnsiTheme="minorHAnsi" w:cstheme="minorHAnsi"/>
          <w:sz w:val="22"/>
          <w:szCs w:val="22"/>
        </w:rPr>
        <w:t>, </w:t>
      </w:r>
      <w:hyperlink r:id="rId119" w:tgtFrame="_blank" w:history="1">
        <w:r w:rsidR="00F81600" w:rsidRPr="00F81600">
          <w:rPr>
            <w:rStyle w:val="Hyperlink"/>
            <w:rFonts w:asciiTheme="minorHAnsi" w:hAnsiTheme="minorHAnsi" w:cstheme="minorHAnsi"/>
            <w:sz w:val="22"/>
            <w:szCs w:val="22"/>
          </w:rPr>
          <w:t>WoS</w:t>
        </w:r>
      </w:hyperlink>
      <w:r w:rsidR="00F81600" w:rsidRPr="00F81600">
        <w:rPr>
          <w:rFonts w:asciiTheme="minorHAnsi" w:hAnsiTheme="minorHAnsi" w:cstheme="minorHAnsi"/>
          <w:sz w:val="22"/>
          <w:szCs w:val="22"/>
        </w:rPr>
        <w:t>]</w:t>
      </w:r>
      <w:r w:rsidR="00F81600">
        <w:rPr>
          <w:rFonts w:asciiTheme="minorHAnsi" w:hAnsiTheme="minorHAnsi" w:cstheme="minorHAnsi"/>
          <w:sz w:val="22"/>
          <w:szCs w:val="22"/>
        </w:rPr>
        <w:t>.</w:t>
      </w:r>
      <w:r w:rsidR="00F81600" w:rsidRPr="00F81600">
        <w:rPr>
          <w:rFonts w:asciiTheme="minorHAnsi" w:hAnsiTheme="minorHAnsi" w:cstheme="minorHAnsi"/>
          <w:sz w:val="22"/>
          <w:szCs w:val="22"/>
        </w:rPr>
        <w:t xml:space="preserve"> JCR </w:t>
      </w:r>
      <w:r w:rsidR="00F81600" w:rsidRPr="00F81600">
        <w:rPr>
          <w:rFonts w:asciiTheme="minorHAnsi" w:hAnsiTheme="minorHAnsi" w:cstheme="minorHAnsi"/>
          <w:color w:val="0000FF"/>
          <w:sz w:val="22"/>
          <w:szCs w:val="22"/>
        </w:rPr>
        <w:t>IF</w:t>
      </w:r>
      <w:r w:rsidR="00F81600" w:rsidRPr="00F81600">
        <w:rPr>
          <w:rFonts w:asciiTheme="minorHAnsi" w:hAnsiTheme="minorHAnsi" w:cstheme="minorHAnsi"/>
          <w:sz w:val="22"/>
          <w:szCs w:val="22"/>
        </w:rPr>
        <w:t xml:space="preserve"> (2019): </w:t>
      </w:r>
      <w:r w:rsidR="00F81600" w:rsidRPr="00F81600">
        <w:rPr>
          <w:rFonts w:asciiTheme="minorHAnsi" w:hAnsiTheme="minorHAnsi" w:cstheme="minorHAnsi"/>
          <w:color w:val="0000FF"/>
          <w:sz w:val="22"/>
          <w:szCs w:val="22"/>
        </w:rPr>
        <w:t>1.541</w:t>
      </w:r>
      <w:r w:rsidR="00F81600" w:rsidRPr="00F81600">
        <w:rPr>
          <w:rFonts w:asciiTheme="minorHAnsi" w:hAnsiTheme="minorHAnsi" w:cstheme="minorHAnsi"/>
          <w:sz w:val="22"/>
          <w:szCs w:val="22"/>
        </w:rPr>
        <w:t>, Q</w:t>
      </w:r>
      <w:r w:rsidR="00F81600" w:rsidRPr="00F81600">
        <w:rPr>
          <w:rFonts w:asciiTheme="minorHAnsi" w:hAnsiTheme="minorHAnsi" w:cstheme="minorHAnsi"/>
          <w:color w:val="FF0000"/>
          <w:sz w:val="22"/>
          <w:szCs w:val="22"/>
        </w:rPr>
        <w:t>4</w:t>
      </w:r>
    </w:p>
    <w:p w14:paraId="702A5E7C" w14:textId="4E3A7072" w:rsidR="00F81600" w:rsidRPr="00F81600" w:rsidRDefault="0081731A" w:rsidP="00F81600">
      <w:pPr>
        <w:pStyle w:val="NormalWeb"/>
        <w:jc w:val="both"/>
        <w:rPr>
          <w:rFonts w:asciiTheme="minorHAnsi" w:hAnsiTheme="minorHAnsi" w:cstheme="minorHAnsi"/>
          <w:color w:val="FF0000"/>
          <w:sz w:val="22"/>
          <w:szCs w:val="22"/>
        </w:rPr>
      </w:pPr>
      <w:r>
        <w:rPr>
          <w:rFonts w:asciiTheme="minorHAnsi" w:hAnsiTheme="minorHAnsi" w:cstheme="minorHAnsi"/>
          <w:sz w:val="22"/>
          <w:szCs w:val="22"/>
        </w:rPr>
        <w:lastRenderedPageBreak/>
        <w:t xml:space="preserve">* </w:t>
      </w:r>
      <w:r w:rsidR="00F81600" w:rsidRPr="00F81600">
        <w:rPr>
          <w:rFonts w:asciiTheme="minorHAnsi" w:hAnsiTheme="minorHAnsi" w:cstheme="minorHAnsi"/>
          <w:sz w:val="22"/>
          <w:szCs w:val="22"/>
        </w:rPr>
        <w:t>HIRA Vashendriya V. V., BREZNIK Barbara, VITTORI Miloš, JONG Annique Loncq de, MLAKAR Jernej, OOSTRA Roelof-Jan, KHURSHED Mohammed, MOLENAAR Remco J., LAH TURNŠEK Tamara, NOORDEN Cornelis J. F. van</w:t>
      </w:r>
      <w:r w:rsidR="00F81600">
        <w:rPr>
          <w:rFonts w:cstheme="minorHAnsi"/>
        </w:rPr>
        <w:t>:</w:t>
      </w:r>
      <w:r w:rsidR="00F81600" w:rsidRPr="00F81600">
        <w:rPr>
          <w:rFonts w:asciiTheme="minorHAnsi" w:hAnsiTheme="minorHAnsi" w:cstheme="minorHAnsi"/>
          <w:sz w:val="22"/>
          <w:szCs w:val="22"/>
        </w:rPr>
        <w:t xml:space="preserve"> Similarities between stem cell niches in glioblastoma and bone </w:t>
      </w:r>
      <w:proofErr w:type="gramStart"/>
      <w:r w:rsidR="00F81600" w:rsidRPr="00F81600">
        <w:rPr>
          <w:rFonts w:asciiTheme="minorHAnsi" w:hAnsiTheme="minorHAnsi" w:cstheme="minorHAnsi"/>
          <w:sz w:val="22"/>
          <w:szCs w:val="22"/>
        </w:rPr>
        <w:t>marrow :</w:t>
      </w:r>
      <w:proofErr w:type="gramEnd"/>
      <w:r w:rsidR="00F81600" w:rsidRPr="00F81600">
        <w:rPr>
          <w:rFonts w:asciiTheme="minorHAnsi" w:hAnsiTheme="minorHAnsi" w:cstheme="minorHAnsi"/>
          <w:sz w:val="22"/>
          <w:szCs w:val="22"/>
        </w:rPr>
        <w:t xml:space="preserve"> rays of hope for novel treatment strategies. </w:t>
      </w:r>
      <w:r w:rsidR="00F81600" w:rsidRPr="00F81600">
        <w:rPr>
          <w:rFonts w:asciiTheme="minorHAnsi" w:hAnsiTheme="minorHAnsi" w:cstheme="minorHAnsi"/>
          <w:i/>
          <w:iCs/>
          <w:sz w:val="22"/>
          <w:szCs w:val="22"/>
        </w:rPr>
        <w:t xml:space="preserve">The </w:t>
      </w:r>
      <w:r w:rsidR="00F81600">
        <w:rPr>
          <w:rFonts w:cstheme="minorHAnsi"/>
          <w:i/>
          <w:iCs/>
        </w:rPr>
        <w:t>J</w:t>
      </w:r>
      <w:r w:rsidR="00F81600" w:rsidRPr="00F81600">
        <w:rPr>
          <w:rFonts w:asciiTheme="minorHAnsi" w:hAnsiTheme="minorHAnsi" w:cstheme="minorHAnsi"/>
          <w:i/>
          <w:iCs/>
          <w:sz w:val="22"/>
          <w:szCs w:val="22"/>
        </w:rPr>
        <w:t xml:space="preserve">ournal of </w:t>
      </w:r>
      <w:r w:rsidR="00F81600">
        <w:rPr>
          <w:rFonts w:cstheme="minorHAnsi"/>
          <w:i/>
          <w:iCs/>
        </w:rPr>
        <w:t>H</w:t>
      </w:r>
      <w:r w:rsidR="00F81600" w:rsidRPr="00F81600">
        <w:rPr>
          <w:rFonts w:asciiTheme="minorHAnsi" w:hAnsiTheme="minorHAnsi" w:cstheme="minorHAnsi"/>
          <w:i/>
          <w:iCs/>
          <w:sz w:val="22"/>
          <w:szCs w:val="22"/>
        </w:rPr>
        <w:t xml:space="preserve">istochemistry and </w:t>
      </w:r>
      <w:r w:rsidR="00F81600">
        <w:rPr>
          <w:rFonts w:cstheme="minorHAnsi"/>
          <w:i/>
          <w:iCs/>
        </w:rPr>
        <w:t>C</w:t>
      </w:r>
      <w:r w:rsidR="00F81600" w:rsidRPr="00F81600">
        <w:rPr>
          <w:rFonts w:asciiTheme="minorHAnsi" w:hAnsiTheme="minorHAnsi" w:cstheme="minorHAnsi"/>
          <w:i/>
          <w:iCs/>
          <w:sz w:val="22"/>
          <w:szCs w:val="22"/>
        </w:rPr>
        <w:t>ytochemistry</w:t>
      </w:r>
      <w:r w:rsidR="00F81600">
        <w:rPr>
          <w:rFonts w:cstheme="minorHAnsi"/>
        </w:rPr>
        <w:t xml:space="preserve">, </w:t>
      </w:r>
      <w:r w:rsidR="00F81600" w:rsidRPr="00F81600">
        <w:rPr>
          <w:rFonts w:asciiTheme="minorHAnsi" w:hAnsiTheme="minorHAnsi" w:cstheme="minorHAnsi"/>
          <w:sz w:val="22"/>
          <w:szCs w:val="22"/>
        </w:rPr>
        <w:t>ISSN 0022-1554</w:t>
      </w:r>
      <w:r w:rsidR="00F81600">
        <w:rPr>
          <w:rFonts w:asciiTheme="minorHAnsi" w:hAnsiTheme="minorHAnsi" w:cstheme="minorHAnsi"/>
          <w:sz w:val="22"/>
          <w:szCs w:val="22"/>
        </w:rPr>
        <w:t xml:space="preserve">, </w:t>
      </w:r>
      <w:r w:rsidR="00F81600" w:rsidRPr="00F81600">
        <w:rPr>
          <w:rFonts w:asciiTheme="minorHAnsi" w:hAnsiTheme="minorHAnsi" w:cstheme="minorHAnsi"/>
          <w:sz w:val="22"/>
          <w:szCs w:val="22"/>
        </w:rPr>
        <w:t xml:space="preserve">2020, vol. 68, no. 1, </w:t>
      </w:r>
      <w:r w:rsidR="00F81600">
        <w:rPr>
          <w:rFonts w:cstheme="minorHAnsi"/>
        </w:rPr>
        <w:t>pp</w:t>
      </w:r>
      <w:r w:rsidR="00F81600" w:rsidRPr="00F81600">
        <w:rPr>
          <w:rFonts w:asciiTheme="minorHAnsi" w:hAnsiTheme="minorHAnsi" w:cstheme="minorHAnsi"/>
          <w:sz w:val="22"/>
          <w:szCs w:val="22"/>
        </w:rPr>
        <w:t>. 33-57</w:t>
      </w:r>
      <w:r w:rsidR="00F81600">
        <w:rPr>
          <w:rFonts w:cstheme="minorHAnsi"/>
        </w:rPr>
        <w:t>;</w:t>
      </w:r>
      <w:r w:rsidR="00F81600" w:rsidRPr="00F81600">
        <w:rPr>
          <w:rFonts w:asciiTheme="minorHAnsi" w:hAnsiTheme="minorHAnsi" w:cstheme="minorHAnsi"/>
          <w:sz w:val="22"/>
          <w:szCs w:val="22"/>
        </w:rPr>
        <w:t xml:space="preserve"> </w:t>
      </w:r>
      <w:r w:rsidR="00F81600">
        <w:rPr>
          <w:rFonts w:cstheme="minorHAnsi"/>
        </w:rPr>
        <w:t>doi</w:t>
      </w:r>
      <w:r w:rsidR="00F81600" w:rsidRPr="00F81600">
        <w:rPr>
          <w:rFonts w:asciiTheme="minorHAnsi" w:hAnsiTheme="minorHAnsi" w:cstheme="minorHAnsi"/>
          <w:sz w:val="22"/>
          <w:szCs w:val="22"/>
        </w:rPr>
        <w:t>: </w:t>
      </w:r>
      <w:hyperlink r:id="rId120" w:tgtFrame="_blank" w:history="1">
        <w:r w:rsidR="00F81600" w:rsidRPr="00F81600">
          <w:rPr>
            <w:rStyle w:val="Hyperlink"/>
            <w:rFonts w:asciiTheme="minorHAnsi" w:hAnsiTheme="minorHAnsi" w:cstheme="minorHAnsi"/>
            <w:sz w:val="22"/>
            <w:szCs w:val="22"/>
          </w:rPr>
          <w:t>10.1369/0022155419878416</w:t>
        </w:r>
      </w:hyperlink>
      <w:r w:rsidR="00F81600" w:rsidRPr="00F81600">
        <w:rPr>
          <w:rFonts w:asciiTheme="minorHAnsi" w:hAnsiTheme="minorHAnsi" w:cstheme="minorHAnsi"/>
          <w:sz w:val="22"/>
          <w:szCs w:val="22"/>
        </w:rPr>
        <w:t>. [COBISS.SI-ID </w:t>
      </w:r>
      <w:hyperlink r:id="rId121" w:tgtFrame="_blank" w:history="1">
        <w:r w:rsidR="00F81600" w:rsidRPr="00F81600">
          <w:rPr>
            <w:rStyle w:val="Hyperlink"/>
            <w:rFonts w:asciiTheme="minorHAnsi" w:hAnsiTheme="minorHAnsi" w:cstheme="minorHAnsi"/>
            <w:sz w:val="22"/>
            <w:szCs w:val="22"/>
          </w:rPr>
          <w:t>5208655</w:t>
        </w:r>
      </w:hyperlink>
      <w:r w:rsidR="00F81600" w:rsidRPr="00F81600">
        <w:rPr>
          <w:rFonts w:asciiTheme="minorHAnsi" w:hAnsiTheme="minorHAnsi" w:cstheme="minorHAnsi"/>
          <w:sz w:val="22"/>
          <w:szCs w:val="22"/>
        </w:rPr>
        <w:t>], [</w:t>
      </w:r>
      <w:hyperlink r:id="rId122" w:tgtFrame="_blank" w:history="1">
        <w:r w:rsidR="00F81600" w:rsidRPr="00F81600">
          <w:rPr>
            <w:rStyle w:val="Hyperlink"/>
            <w:rFonts w:asciiTheme="minorHAnsi" w:hAnsiTheme="minorHAnsi" w:cstheme="minorHAnsi"/>
            <w:sz w:val="22"/>
            <w:szCs w:val="22"/>
          </w:rPr>
          <w:t>JCR</w:t>
        </w:r>
      </w:hyperlink>
      <w:r w:rsidR="00F81600" w:rsidRPr="00F81600">
        <w:rPr>
          <w:rFonts w:asciiTheme="minorHAnsi" w:hAnsiTheme="minorHAnsi" w:cstheme="minorHAnsi"/>
          <w:sz w:val="22"/>
          <w:szCs w:val="22"/>
        </w:rPr>
        <w:t>, </w:t>
      </w:r>
      <w:hyperlink r:id="rId123" w:tgtFrame="_blank" w:history="1">
        <w:r w:rsidR="00F81600" w:rsidRPr="00F81600">
          <w:rPr>
            <w:rStyle w:val="Hyperlink"/>
            <w:rFonts w:asciiTheme="minorHAnsi" w:hAnsiTheme="minorHAnsi" w:cstheme="minorHAnsi"/>
            <w:sz w:val="22"/>
            <w:szCs w:val="22"/>
          </w:rPr>
          <w:t>SNIP</w:t>
        </w:r>
      </w:hyperlink>
      <w:r w:rsidR="00F81600" w:rsidRPr="00F81600">
        <w:rPr>
          <w:rFonts w:asciiTheme="minorHAnsi" w:hAnsiTheme="minorHAnsi" w:cstheme="minorHAnsi"/>
          <w:sz w:val="22"/>
          <w:szCs w:val="22"/>
        </w:rPr>
        <w:t>, </w:t>
      </w:r>
      <w:hyperlink r:id="rId124" w:tgtFrame="_blank" w:history="1">
        <w:r w:rsidR="00F81600" w:rsidRPr="00F81600">
          <w:rPr>
            <w:rStyle w:val="Hyperlink"/>
            <w:rFonts w:asciiTheme="minorHAnsi" w:hAnsiTheme="minorHAnsi" w:cstheme="minorHAnsi"/>
            <w:sz w:val="22"/>
            <w:szCs w:val="22"/>
          </w:rPr>
          <w:t>WoS</w:t>
        </w:r>
      </w:hyperlink>
      <w:r w:rsidR="00F81600" w:rsidRPr="00F81600">
        <w:rPr>
          <w:rFonts w:asciiTheme="minorHAnsi" w:hAnsiTheme="minorHAnsi" w:cstheme="minorHAnsi"/>
          <w:sz w:val="22"/>
          <w:szCs w:val="22"/>
        </w:rPr>
        <w:t>]</w:t>
      </w:r>
      <w:r w:rsidR="00F81600">
        <w:rPr>
          <w:rFonts w:asciiTheme="minorHAnsi" w:hAnsiTheme="minorHAnsi" w:cstheme="minorHAnsi"/>
          <w:sz w:val="22"/>
          <w:szCs w:val="22"/>
        </w:rPr>
        <w:t>.</w:t>
      </w:r>
      <w:r w:rsidR="00F81600" w:rsidRPr="00F81600">
        <w:rPr>
          <w:rFonts w:asciiTheme="minorHAnsi" w:hAnsiTheme="minorHAnsi" w:cstheme="minorHAnsi"/>
          <w:sz w:val="22"/>
          <w:szCs w:val="22"/>
        </w:rPr>
        <w:t xml:space="preserve"> JCR </w:t>
      </w:r>
      <w:r w:rsidR="00F81600" w:rsidRPr="00F81600">
        <w:rPr>
          <w:rFonts w:asciiTheme="minorHAnsi" w:hAnsiTheme="minorHAnsi" w:cstheme="minorHAnsi"/>
          <w:color w:val="0000FF"/>
          <w:sz w:val="22"/>
          <w:szCs w:val="22"/>
        </w:rPr>
        <w:t>IF</w:t>
      </w:r>
      <w:r w:rsidR="00F81600" w:rsidRPr="00F81600">
        <w:rPr>
          <w:rFonts w:asciiTheme="minorHAnsi" w:hAnsiTheme="minorHAnsi" w:cstheme="minorHAnsi"/>
          <w:sz w:val="22"/>
          <w:szCs w:val="22"/>
        </w:rPr>
        <w:t xml:space="preserve"> (2019): </w:t>
      </w:r>
      <w:r w:rsidR="00F81600">
        <w:rPr>
          <w:rFonts w:asciiTheme="minorHAnsi" w:hAnsiTheme="minorHAnsi" w:cstheme="minorHAnsi"/>
          <w:color w:val="0000FF"/>
          <w:sz w:val="22"/>
          <w:szCs w:val="22"/>
        </w:rPr>
        <w:t>2.187</w:t>
      </w:r>
      <w:r w:rsidR="00F81600" w:rsidRPr="00F81600">
        <w:rPr>
          <w:rFonts w:asciiTheme="minorHAnsi" w:hAnsiTheme="minorHAnsi" w:cstheme="minorHAnsi"/>
          <w:sz w:val="22"/>
          <w:szCs w:val="22"/>
        </w:rPr>
        <w:t>, Q</w:t>
      </w:r>
      <w:r w:rsidR="00F81600">
        <w:rPr>
          <w:rFonts w:asciiTheme="minorHAnsi" w:hAnsiTheme="minorHAnsi" w:cstheme="minorHAnsi"/>
          <w:color w:val="FF0000"/>
          <w:sz w:val="22"/>
          <w:szCs w:val="22"/>
        </w:rPr>
        <w:t>4</w:t>
      </w:r>
    </w:p>
    <w:p w14:paraId="477E4CBD" w14:textId="5478D910" w:rsidR="00F81600" w:rsidRDefault="00F81600" w:rsidP="00F81600">
      <w:pPr>
        <w:pStyle w:val="NormalWeb"/>
        <w:jc w:val="both"/>
        <w:rPr>
          <w:rFonts w:asciiTheme="minorHAnsi" w:hAnsiTheme="minorHAnsi" w:cstheme="minorHAnsi"/>
          <w:color w:val="FF0000"/>
          <w:sz w:val="22"/>
          <w:szCs w:val="22"/>
        </w:rPr>
      </w:pPr>
      <w:r w:rsidRPr="00F81600">
        <w:rPr>
          <w:rFonts w:asciiTheme="minorHAnsi" w:hAnsiTheme="minorHAnsi" w:cstheme="minorHAnsi"/>
          <w:sz w:val="22"/>
          <w:szCs w:val="22"/>
        </w:rPr>
        <w:t>MAJC Bernarda, SEVER Tilen, ZARIĆ Miki, BREZNIK Barbara, TURK Boris, LAH TURNŠEK Tamara</w:t>
      </w:r>
      <w:r>
        <w:rPr>
          <w:rFonts w:cstheme="minorHAnsi"/>
        </w:rPr>
        <w:t>:</w:t>
      </w:r>
      <w:r w:rsidRPr="00F81600">
        <w:rPr>
          <w:rFonts w:asciiTheme="minorHAnsi" w:hAnsiTheme="minorHAnsi" w:cstheme="minorHAnsi"/>
          <w:sz w:val="22"/>
          <w:szCs w:val="22"/>
        </w:rPr>
        <w:t xml:space="preserve"> Epithelial-to-mesenchymal transition as the driver of changing carcinoma and glioblastoma microenvironment. </w:t>
      </w:r>
      <w:r w:rsidRPr="00F81600">
        <w:rPr>
          <w:rFonts w:asciiTheme="minorHAnsi" w:hAnsiTheme="minorHAnsi" w:cstheme="minorHAnsi"/>
          <w:i/>
          <w:iCs/>
          <w:sz w:val="22"/>
          <w:szCs w:val="22"/>
        </w:rPr>
        <w:t xml:space="preserve">Biochimica </w:t>
      </w:r>
      <w:proofErr w:type="gramStart"/>
      <w:r w:rsidRPr="00F81600">
        <w:rPr>
          <w:rFonts w:asciiTheme="minorHAnsi" w:hAnsiTheme="minorHAnsi" w:cstheme="minorHAnsi"/>
          <w:i/>
          <w:iCs/>
          <w:sz w:val="22"/>
          <w:szCs w:val="22"/>
        </w:rPr>
        <w:t>et</w:t>
      </w:r>
      <w:proofErr w:type="gramEnd"/>
      <w:r w:rsidRPr="00F81600">
        <w:rPr>
          <w:rFonts w:asciiTheme="minorHAnsi" w:hAnsiTheme="minorHAnsi" w:cstheme="minorHAnsi"/>
          <w:i/>
          <w:iCs/>
          <w:sz w:val="22"/>
          <w:szCs w:val="22"/>
        </w:rPr>
        <w:t xml:space="preserve"> </w:t>
      </w:r>
      <w:r>
        <w:rPr>
          <w:rFonts w:cstheme="minorHAnsi"/>
          <w:i/>
          <w:iCs/>
        </w:rPr>
        <w:t>B</w:t>
      </w:r>
      <w:r w:rsidRPr="00F81600">
        <w:rPr>
          <w:rFonts w:asciiTheme="minorHAnsi" w:hAnsiTheme="minorHAnsi" w:cstheme="minorHAnsi"/>
          <w:i/>
          <w:iCs/>
          <w:sz w:val="22"/>
          <w:szCs w:val="22"/>
        </w:rPr>
        <w:t xml:space="preserve">iophysica </w:t>
      </w:r>
      <w:r>
        <w:rPr>
          <w:rFonts w:cstheme="minorHAnsi"/>
          <w:i/>
          <w:iCs/>
        </w:rPr>
        <w:t>A</w:t>
      </w:r>
      <w:r w:rsidRPr="00F81600">
        <w:rPr>
          <w:rFonts w:asciiTheme="minorHAnsi" w:hAnsiTheme="minorHAnsi" w:cstheme="minorHAnsi"/>
          <w:i/>
          <w:iCs/>
          <w:sz w:val="22"/>
          <w:szCs w:val="22"/>
        </w:rPr>
        <w:t xml:space="preserve">cta. BBA, Molecular </w:t>
      </w:r>
      <w:r>
        <w:rPr>
          <w:rFonts w:cstheme="minorHAnsi"/>
          <w:i/>
          <w:iCs/>
        </w:rPr>
        <w:t>C</w:t>
      </w:r>
      <w:r w:rsidRPr="00F81600">
        <w:rPr>
          <w:rFonts w:asciiTheme="minorHAnsi" w:hAnsiTheme="minorHAnsi" w:cstheme="minorHAnsi"/>
          <w:i/>
          <w:iCs/>
          <w:sz w:val="22"/>
          <w:szCs w:val="22"/>
        </w:rPr>
        <w:t xml:space="preserve">ell </w:t>
      </w:r>
      <w:r>
        <w:rPr>
          <w:rFonts w:cstheme="minorHAnsi"/>
          <w:i/>
          <w:iCs/>
        </w:rPr>
        <w:t>R</w:t>
      </w:r>
      <w:r w:rsidRPr="00F81600">
        <w:rPr>
          <w:rFonts w:asciiTheme="minorHAnsi" w:hAnsiTheme="minorHAnsi" w:cstheme="minorHAnsi"/>
          <w:i/>
          <w:iCs/>
          <w:sz w:val="22"/>
          <w:szCs w:val="22"/>
        </w:rPr>
        <w:t>esearch</w:t>
      </w:r>
      <w:r>
        <w:rPr>
          <w:rFonts w:cstheme="minorHAnsi"/>
        </w:rPr>
        <w:t>,</w:t>
      </w:r>
      <w:r w:rsidRPr="00F81600">
        <w:rPr>
          <w:rFonts w:asciiTheme="minorHAnsi" w:hAnsiTheme="minorHAnsi" w:cstheme="minorHAnsi"/>
          <w:sz w:val="22"/>
          <w:szCs w:val="22"/>
        </w:rPr>
        <w:t xml:space="preserve"> ISSN 0167-4889</w:t>
      </w:r>
      <w:r>
        <w:rPr>
          <w:rFonts w:cstheme="minorHAnsi"/>
        </w:rPr>
        <w:t xml:space="preserve">, </w:t>
      </w:r>
      <w:r w:rsidRPr="00F81600">
        <w:rPr>
          <w:rFonts w:asciiTheme="minorHAnsi" w:hAnsiTheme="minorHAnsi" w:cstheme="minorHAnsi"/>
          <w:sz w:val="22"/>
          <w:szCs w:val="22"/>
        </w:rPr>
        <w:t xml:space="preserve">Oct. 2020, vol. 1867, iss. 10, </w:t>
      </w:r>
      <w:r>
        <w:rPr>
          <w:rFonts w:cstheme="minorHAnsi"/>
        </w:rPr>
        <w:t>pp</w:t>
      </w:r>
      <w:r w:rsidRPr="00F81600">
        <w:rPr>
          <w:rFonts w:asciiTheme="minorHAnsi" w:hAnsiTheme="minorHAnsi" w:cstheme="minorHAnsi"/>
          <w:sz w:val="22"/>
          <w:szCs w:val="22"/>
        </w:rPr>
        <w:t>. 118782, 1-14</w:t>
      </w:r>
      <w:r>
        <w:rPr>
          <w:rFonts w:cstheme="minorHAnsi"/>
        </w:rPr>
        <w:t>; doi</w:t>
      </w:r>
      <w:r w:rsidRPr="00F81600">
        <w:rPr>
          <w:rFonts w:asciiTheme="minorHAnsi" w:hAnsiTheme="minorHAnsi" w:cstheme="minorHAnsi"/>
          <w:sz w:val="22"/>
          <w:szCs w:val="22"/>
        </w:rPr>
        <w:t>: </w:t>
      </w:r>
      <w:hyperlink r:id="rId125" w:tgtFrame="_blank" w:history="1">
        <w:r w:rsidRPr="00F81600">
          <w:rPr>
            <w:rStyle w:val="Hyperlink"/>
            <w:rFonts w:asciiTheme="minorHAnsi" w:hAnsiTheme="minorHAnsi" w:cstheme="minorHAnsi"/>
            <w:sz w:val="22"/>
            <w:szCs w:val="22"/>
          </w:rPr>
          <w:t>10.1016/j.bbamcr.2020.118782</w:t>
        </w:r>
      </w:hyperlink>
      <w:r w:rsidRPr="00F81600">
        <w:rPr>
          <w:rFonts w:asciiTheme="minorHAnsi" w:hAnsiTheme="minorHAnsi" w:cstheme="minorHAnsi"/>
          <w:sz w:val="22"/>
          <w:szCs w:val="22"/>
        </w:rPr>
        <w:t>. [COBISS.SI-ID </w:t>
      </w:r>
      <w:hyperlink r:id="rId126" w:tgtFrame="_blank" w:history="1">
        <w:r w:rsidRPr="00F81600">
          <w:rPr>
            <w:rStyle w:val="Hyperlink"/>
            <w:rFonts w:asciiTheme="minorHAnsi" w:hAnsiTheme="minorHAnsi" w:cstheme="minorHAnsi"/>
            <w:sz w:val="22"/>
            <w:szCs w:val="22"/>
          </w:rPr>
          <w:t>21291011</w:t>
        </w:r>
      </w:hyperlink>
      <w:r w:rsidRPr="00F81600">
        <w:rPr>
          <w:rFonts w:asciiTheme="minorHAnsi" w:hAnsiTheme="minorHAnsi" w:cstheme="minorHAnsi"/>
          <w:sz w:val="22"/>
          <w:szCs w:val="22"/>
        </w:rPr>
        <w:t>], [</w:t>
      </w:r>
      <w:hyperlink r:id="rId127" w:tgtFrame="_blank" w:history="1">
        <w:r w:rsidRPr="00F81600">
          <w:rPr>
            <w:rStyle w:val="Hyperlink"/>
            <w:rFonts w:asciiTheme="minorHAnsi" w:hAnsiTheme="minorHAnsi" w:cstheme="minorHAnsi"/>
            <w:sz w:val="22"/>
            <w:szCs w:val="22"/>
          </w:rPr>
          <w:t>JCR</w:t>
        </w:r>
      </w:hyperlink>
      <w:r w:rsidRPr="00F81600">
        <w:rPr>
          <w:rFonts w:asciiTheme="minorHAnsi" w:hAnsiTheme="minorHAnsi" w:cstheme="minorHAnsi"/>
          <w:sz w:val="22"/>
          <w:szCs w:val="22"/>
        </w:rPr>
        <w:t>, </w:t>
      </w:r>
      <w:hyperlink r:id="rId128" w:tgtFrame="_blank" w:history="1">
        <w:r w:rsidRPr="00F81600">
          <w:rPr>
            <w:rStyle w:val="Hyperlink"/>
            <w:rFonts w:asciiTheme="minorHAnsi" w:hAnsiTheme="minorHAnsi" w:cstheme="minorHAnsi"/>
            <w:sz w:val="22"/>
            <w:szCs w:val="22"/>
          </w:rPr>
          <w:t>SNIP</w:t>
        </w:r>
      </w:hyperlink>
      <w:r w:rsidRPr="00F81600">
        <w:rPr>
          <w:rFonts w:asciiTheme="minorHAnsi" w:hAnsiTheme="minorHAnsi" w:cstheme="minorHAnsi"/>
          <w:sz w:val="22"/>
          <w:szCs w:val="22"/>
        </w:rPr>
        <w:t>, </w:t>
      </w:r>
      <w:hyperlink r:id="rId129" w:tgtFrame="_blank" w:history="1">
        <w:r w:rsidRPr="00F81600">
          <w:rPr>
            <w:rStyle w:val="Hyperlink"/>
            <w:rFonts w:asciiTheme="minorHAnsi" w:hAnsiTheme="minorHAnsi" w:cstheme="minorHAnsi"/>
            <w:sz w:val="22"/>
            <w:szCs w:val="22"/>
          </w:rPr>
          <w:t>WoS</w:t>
        </w:r>
      </w:hyperlink>
      <w:r w:rsidRPr="00F81600">
        <w:rPr>
          <w:rFonts w:asciiTheme="minorHAnsi" w:hAnsiTheme="minorHAnsi" w:cstheme="minorHAnsi"/>
          <w:sz w:val="22"/>
          <w:szCs w:val="22"/>
        </w:rPr>
        <w:t>, </w:t>
      </w:r>
      <w:hyperlink r:id="rId130" w:tgtFrame="_blank" w:history="1">
        <w:r w:rsidRPr="00F81600">
          <w:rPr>
            <w:rStyle w:val="Hyperlink"/>
            <w:rFonts w:asciiTheme="minorHAnsi" w:hAnsiTheme="minorHAnsi" w:cstheme="minorHAnsi"/>
            <w:sz w:val="22"/>
            <w:szCs w:val="22"/>
          </w:rPr>
          <w:t>Scopus</w:t>
        </w:r>
      </w:hyperlink>
      <w:r w:rsidRPr="00F81600">
        <w:rPr>
          <w:rFonts w:asciiTheme="minorHAnsi" w:hAnsiTheme="minorHAnsi" w:cstheme="minorHAnsi"/>
          <w:sz w:val="22"/>
          <w:szCs w:val="22"/>
        </w:rPr>
        <w:t>]</w:t>
      </w:r>
      <w:r>
        <w:rPr>
          <w:rFonts w:asciiTheme="minorHAnsi" w:hAnsiTheme="minorHAnsi" w:cstheme="minorHAnsi"/>
          <w:sz w:val="22"/>
          <w:szCs w:val="22"/>
        </w:rPr>
        <w:t>.</w:t>
      </w:r>
      <w:r w:rsidRPr="00F81600">
        <w:rPr>
          <w:rFonts w:asciiTheme="minorHAnsi" w:hAnsiTheme="minorHAnsi" w:cstheme="minorHAnsi"/>
          <w:sz w:val="22"/>
          <w:szCs w:val="22"/>
        </w:rPr>
        <w:t xml:space="preserve"> </w:t>
      </w:r>
      <w:bookmarkStart w:id="11" w:name="_Hlk64624530"/>
      <w:r w:rsidRPr="00F81600">
        <w:rPr>
          <w:rFonts w:asciiTheme="minorHAnsi" w:hAnsiTheme="minorHAnsi" w:cstheme="minorHAnsi"/>
          <w:sz w:val="22"/>
          <w:szCs w:val="22"/>
        </w:rPr>
        <w:t xml:space="preserve">JCR </w:t>
      </w:r>
      <w:r w:rsidRPr="00F81600">
        <w:rPr>
          <w:rFonts w:asciiTheme="minorHAnsi" w:hAnsiTheme="minorHAnsi" w:cstheme="minorHAnsi"/>
          <w:color w:val="0000FF"/>
          <w:sz w:val="22"/>
          <w:szCs w:val="22"/>
        </w:rPr>
        <w:t>IF</w:t>
      </w:r>
      <w:r w:rsidRPr="00F81600">
        <w:rPr>
          <w:rFonts w:asciiTheme="minorHAnsi" w:hAnsiTheme="minorHAnsi" w:cstheme="minorHAnsi"/>
          <w:sz w:val="22"/>
          <w:szCs w:val="22"/>
        </w:rPr>
        <w:t xml:space="preserve"> (2019): </w:t>
      </w:r>
      <w:r w:rsidRPr="00F81600">
        <w:rPr>
          <w:rFonts w:asciiTheme="minorHAnsi" w:hAnsiTheme="minorHAnsi" w:cstheme="minorHAnsi"/>
          <w:color w:val="0000FF"/>
          <w:sz w:val="22"/>
          <w:szCs w:val="22"/>
        </w:rPr>
        <w:t>4.</w:t>
      </w:r>
      <w:r>
        <w:rPr>
          <w:rFonts w:asciiTheme="minorHAnsi" w:hAnsiTheme="minorHAnsi" w:cstheme="minorHAnsi"/>
          <w:color w:val="0000FF"/>
          <w:sz w:val="22"/>
          <w:szCs w:val="22"/>
        </w:rPr>
        <w:t>105</w:t>
      </w:r>
      <w:r w:rsidRPr="00F81600">
        <w:rPr>
          <w:rFonts w:asciiTheme="minorHAnsi" w:hAnsiTheme="minorHAnsi" w:cstheme="minorHAnsi"/>
          <w:sz w:val="22"/>
          <w:szCs w:val="22"/>
        </w:rPr>
        <w:t>, Q</w:t>
      </w:r>
      <w:r>
        <w:rPr>
          <w:rFonts w:asciiTheme="minorHAnsi" w:hAnsiTheme="minorHAnsi" w:cstheme="minorHAnsi"/>
          <w:color w:val="FF0000"/>
          <w:sz w:val="22"/>
          <w:szCs w:val="22"/>
        </w:rPr>
        <w:t>2</w:t>
      </w:r>
      <w:r w:rsidR="004F4517">
        <w:rPr>
          <w:rFonts w:asciiTheme="minorHAnsi" w:hAnsiTheme="minorHAnsi" w:cstheme="minorHAnsi"/>
          <w:color w:val="FF0000"/>
          <w:sz w:val="22"/>
          <w:szCs w:val="22"/>
        </w:rPr>
        <w:t xml:space="preserve"> </w:t>
      </w:r>
      <w:bookmarkEnd w:id="11"/>
    </w:p>
    <w:p w14:paraId="6F0C3E41" w14:textId="3931D34F" w:rsidR="00FC7A21" w:rsidRPr="00FC7A21" w:rsidRDefault="002F7297" w:rsidP="00FC7A21">
      <w:pPr>
        <w:pStyle w:val="NormalWeb"/>
        <w:jc w:val="both"/>
        <w:rPr>
          <w:rFonts w:asciiTheme="minorHAnsi" w:hAnsiTheme="minorHAnsi" w:cstheme="minorHAnsi"/>
          <w:sz w:val="22"/>
          <w:szCs w:val="22"/>
        </w:rPr>
      </w:pPr>
      <w:r w:rsidRPr="004F1423">
        <w:rPr>
          <w:rFonts w:asciiTheme="minorHAnsi" w:hAnsiTheme="minorHAnsi" w:cstheme="minorHAnsi"/>
          <w:sz w:val="22"/>
          <w:szCs w:val="22"/>
        </w:rPr>
        <w:t xml:space="preserve">* Caponnetto F, Dalla E, Mangoni D, Piazza S, Radovic S, Ius T, Skrap M, Di Loreto C, Beltrami AP, Manini I, </w:t>
      </w:r>
      <w:r w:rsidRPr="004F1423">
        <w:rPr>
          <w:rFonts w:asciiTheme="minorHAnsi" w:hAnsiTheme="minorHAnsi" w:cstheme="minorHAnsi"/>
          <w:b/>
          <w:bCs/>
          <w:sz w:val="22"/>
          <w:szCs w:val="22"/>
        </w:rPr>
        <w:t xml:space="preserve">Cesselli D.: </w:t>
      </w:r>
      <w:r w:rsidRPr="004F1423">
        <w:rPr>
          <w:rFonts w:asciiTheme="minorHAnsi" w:hAnsiTheme="minorHAnsi" w:cstheme="minorHAnsi"/>
          <w:sz w:val="22"/>
          <w:szCs w:val="22"/>
        </w:rPr>
        <w:t xml:space="preserve"> The miRNA Content of Exosomes Released from the Glioma Microenvironment Can Affect Malignant Progression. </w:t>
      </w:r>
      <w:r w:rsidRPr="004F1423">
        <w:rPr>
          <w:rFonts w:asciiTheme="minorHAnsi" w:hAnsiTheme="minorHAnsi" w:cstheme="minorHAnsi"/>
          <w:i/>
          <w:iCs/>
          <w:sz w:val="22"/>
          <w:szCs w:val="22"/>
        </w:rPr>
        <w:t>Biomedicines</w:t>
      </w:r>
      <w:r w:rsidRPr="004F1423">
        <w:rPr>
          <w:rFonts w:asciiTheme="minorHAnsi" w:hAnsiTheme="minorHAnsi" w:cstheme="minorHAnsi"/>
          <w:sz w:val="22"/>
          <w:szCs w:val="22"/>
        </w:rPr>
        <w:t>. 2020 Dec 3</w:t>
      </w:r>
      <w:proofErr w:type="gramStart"/>
      <w:r w:rsidRPr="004F1423">
        <w:rPr>
          <w:rFonts w:asciiTheme="minorHAnsi" w:hAnsiTheme="minorHAnsi" w:cstheme="minorHAnsi"/>
          <w:sz w:val="22"/>
          <w:szCs w:val="22"/>
        </w:rPr>
        <w:t>;8</w:t>
      </w:r>
      <w:proofErr w:type="gramEnd"/>
      <w:r w:rsidRPr="004F1423">
        <w:rPr>
          <w:rFonts w:asciiTheme="minorHAnsi" w:hAnsiTheme="minorHAnsi" w:cstheme="minorHAnsi"/>
          <w:sz w:val="22"/>
          <w:szCs w:val="22"/>
        </w:rPr>
        <w:t xml:space="preserve">(12):564. </w:t>
      </w:r>
      <w:proofErr w:type="gramStart"/>
      <w:r w:rsidRPr="004F1423">
        <w:rPr>
          <w:rFonts w:asciiTheme="minorHAnsi" w:hAnsiTheme="minorHAnsi" w:cstheme="minorHAnsi"/>
          <w:sz w:val="22"/>
          <w:szCs w:val="22"/>
        </w:rPr>
        <w:t>doi</w:t>
      </w:r>
      <w:proofErr w:type="gramEnd"/>
      <w:r w:rsidRPr="004F1423">
        <w:rPr>
          <w:rFonts w:asciiTheme="minorHAnsi" w:hAnsiTheme="minorHAnsi" w:cstheme="minorHAnsi"/>
          <w:sz w:val="22"/>
          <w:szCs w:val="22"/>
        </w:rPr>
        <w:t xml:space="preserve">: </w:t>
      </w:r>
      <w:hyperlink r:id="rId131" w:tgtFrame="_blank" w:history="1">
        <w:r w:rsidRPr="004F1423">
          <w:rPr>
            <w:rStyle w:val="Hyperlink"/>
            <w:rFonts w:asciiTheme="minorHAnsi" w:hAnsiTheme="minorHAnsi" w:cstheme="minorHAnsi"/>
            <w:sz w:val="22"/>
            <w:szCs w:val="22"/>
          </w:rPr>
          <w:t xml:space="preserve">10.3390/biomedicines8120564 </w:t>
        </w:r>
      </w:hyperlink>
      <w:r w:rsidRPr="004F1423">
        <w:rPr>
          <w:rFonts w:asciiTheme="minorHAnsi" w:hAnsiTheme="minorHAnsi" w:cstheme="minorHAnsi"/>
          <w:sz w:val="22"/>
          <w:szCs w:val="22"/>
        </w:rPr>
        <w:t>. PMID: 33287106</w:t>
      </w:r>
      <w:r w:rsidR="00FC7A21" w:rsidRPr="004F1423">
        <w:rPr>
          <w:rFonts w:asciiTheme="minorHAnsi" w:hAnsiTheme="minorHAnsi" w:cstheme="minorHAnsi"/>
          <w:sz w:val="22"/>
          <w:szCs w:val="22"/>
        </w:rPr>
        <w:t xml:space="preserve">. </w:t>
      </w:r>
      <w:r w:rsidRPr="004F1423">
        <w:rPr>
          <w:rFonts w:asciiTheme="minorHAnsi" w:hAnsiTheme="minorHAnsi" w:cstheme="minorHAnsi"/>
          <w:sz w:val="22"/>
          <w:szCs w:val="22"/>
        </w:rPr>
        <w:t xml:space="preserve"> </w:t>
      </w:r>
      <w:r w:rsidR="00FC7A21" w:rsidRPr="00FC7A21">
        <w:rPr>
          <w:rFonts w:asciiTheme="minorHAnsi" w:hAnsiTheme="minorHAnsi" w:cstheme="minorHAnsi"/>
          <w:sz w:val="22"/>
          <w:szCs w:val="22"/>
        </w:rPr>
        <w:t xml:space="preserve">JCR </w:t>
      </w:r>
      <w:r w:rsidR="00FC7A21" w:rsidRPr="00FC7A21">
        <w:rPr>
          <w:rFonts w:asciiTheme="minorHAnsi" w:hAnsiTheme="minorHAnsi" w:cstheme="minorHAnsi"/>
          <w:color w:val="0000FF"/>
          <w:sz w:val="22"/>
          <w:szCs w:val="22"/>
        </w:rPr>
        <w:t>IF</w:t>
      </w:r>
      <w:r w:rsidR="00FC7A21" w:rsidRPr="00FC7A21">
        <w:rPr>
          <w:rFonts w:asciiTheme="minorHAnsi" w:hAnsiTheme="minorHAnsi" w:cstheme="minorHAnsi"/>
          <w:sz w:val="22"/>
          <w:szCs w:val="22"/>
        </w:rPr>
        <w:t xml:space="preserve"> (2020): </w:t>
      </w:r>
      <w:r w:rsidR="00FC7A21" w:rsidRPr="00FC7A21">
        <w:rPr>
          <w:rFonts w:asciiTheme="minorHAnsi" w:hAnsiTheme="minorHAnsi" w:cstheme="minorHAnsi"/>
          <w:color w:val="0000FF"/>
          <w:sz w:val="22"/>
          <w:szCs w:val="22"/>
        </w:rPr>
        <w:t>6.081</w:t>
      </w:r>
      <w:r w:rsidR="00FC7A21" w:rsidRPr="00FC7A21">
        <w:rPr>
          <w:rFonts w:asciiTheme="minorHAnsi" w:hAnsiTheme="minorHAnsi" w:cstheme="minorHAnsi"/>
          <w:sz w:val="22"/>
          <w:szCs w:val="22"/>
        </w:rPr>
        <w:t>, Q</w:t>
      </w:r>
      <w:r w:rsidR="00FC7A21" w:rsidRPr="00FC7A21">
        <w:rPr>
          <w:rFonts w:asciiTheme="minorHAnsi" w:hAnsiTheme="minorHAnsi" w:cstheme="minorHAnsi"/>
          <w:color w:val="FF0000"/>
          <w:sz w:val="22"/>
          <w:szCs w:val="22"/>
        </w:rPr>
        <w:t>1</w:t>
      </w:r>
    </w:p>
    <w:p w14:paraId="5B03D52A" w14:textId="0B753EA9" w:rsidR="002F7297" w:rsidRDefault="002F7297" w:rsidP="002F7297">
      <w:pPr>
        <w:jc w:val="both"/>
        <w:rPr>
          <w:rFonts w:cstheme="minorHAnsi"/>
        </w:rPr>
      </w:pPr>
      <w:r w:rsidRPr="00360CB8">
        <w:rPr>
          <w:rFonts w:cstheme="minorHAnsi"/>
        </w:rPr>
        <w:t xml:space="preserve">Manini I, Caponnetto F, Dalla E, Ius T, Della Pepa GM, Pegolo E, Bartolini A, La Rocca G, Menna G, Di Loreto C, Olivi A, Skrap M, Sabatino G, </w:t>
      </w:r>
      <w:r w:rsidRPr="00360CB8">
        <w:rPr>
          <w:rFonts w:cstheme="minorHAnsi"/>
          <w:b/>
          <w:bCs/>
        </w:rPr>
        <w:t>Cesselli D.</w:t>
      </w:r>
      <w:r>
        <w:rPr>
          <w:rFonts w:cstheme="minorHAnsi"/>
          <w:b/>
          <w:bCs/>
        </w:rPr>
        <w:t>:</w:t>
      </w:r>
      <w:r w:rsidRPr="00360CB8">
        <w:t xml:space="preserve"> </w:t>
      </w:r>
      <w:r w:rsidRPr="00360CB8">
        <w:rPr>
          <w:rFonts w:cstheme="minorHAnsi"/>
        </w:rPr>
        <w:t>Heterogeneity Matters: Different Regions of Glioblastoma Are Characterized by Distinctive Tumor-Supporting Pathways.</w:t>
      </w:r>
      <w:r w:rsidRPr="00360CB8">
        <w:rPr>
          <w:rFonts w:cstheme="minorHAnsi"/>
          <w:b/>
          <w:bCs/>
        </w:rPr>
        <w:t xml:space="preserve"> </w:t>
      </w:r>
      <w:r>
        <w:rPr>
          <w:rFonts w:cstheme="minorHAnsi"/>
          <w:b/>
          <w:bCs/>
        </w:rPr>
        <w:t xml:space="preserve"> </w:t>
      </w:r>
      <w:r w:rsidRPr="00360CB8">
        <w:rPr>
          <w:rFonts w:cstheme="minorHAnsi"/>
        </w:rPr>
        <w:t xml:space="preserve"> </w:t>
      </w:r>
      <w:r w:rsidRPr="00360CB8">
        <w:rPr>
          <w:rFonts w:cstheme="minorHAnsi"/>
          <w:i/>
          <w:iCs/>
        </w:rPr>
        <w:t xml:space="preserve">Cancers </w:t>
      </w:r>
      <w:r w:rsidRPr="00360CB8">
        <w:rPr>
          <w:rFonts w:cstheme="minorHAnsi"/>
        </w:rPr>
        <w:t>(Basel). 2020 Oct 13</w:t>
      </w:r>
      <w:proofErr w:type="gramStart"/>
      <w:r w:rsidRPr="00360CB8">
        <w:rPr>
          <w:rFonts w:cstheme="minorHAnsi"/>
        </w:rPr>
        <w:t>;12</w:t>
      </w:r>
      <w:proofErr w:type="gramEnd"/>
      <w:r w:rsidRPr="00360CB8">
        <w:rPr>
          <w:rFonts w:cstheme="minorHAnsi"/>
        </w:rPr>
        <w:t xml:space="preserve">(10):2960. </w:t>
      </w:r>
      <w:proofErr w:type="gramStart"/>
      <w:r w:rsidRPr="00360CB8">
        <w:rPr>
          <w:rFonts w:cstheme="minorHAnsi"/>
        </w:rPr>
        <w:t>doi</w:t>
      </w:r>
      <w:proofErr w:type="gramEnd"/>
      <w:r w:rsidRPr="00360CB8">
        <w:rPr>
          <w:rFonts w:cstheme="minorHAnsi"/>
        </w:rPr>
        <w:t xml:space="preserve">: </w:t>
      </w:r>
      <w:hyperlink r:id="rId132" w:tgtFrame="_blank" w:history="1">
        <w:r w:rsidRPr="00360CB8">
          <w:rPr>
            <w:rStyle w:val="Hyperlink"/>
            <w:rFonts w:cstheme="minorHAnsi"/>
          </w:rPr>
          <w:t xml:space="preserve">10.3390/cancers12102960 </w:t>
        </w:r>
      </w:hyperlink>
      <w:r w:rsidRPr="00360CB8">
        <w:rPr>
          <w:rFonts w:cstheme="minorHAnsi"/>
        </w:rPr>
        <w:t>.</w:t>
      </w:r>
      <w:r w:rsidR="00FC7A21">
        <w:rPr>
          <w:rFonts w:cstheme="minorHAnsi"/>
        </w:rPr>
        <w:t xml:space="preserve"> </w:t>
      </w:r>
      <w:r w:rsidR="00FC7A21" w:rsidRPr="00F76DB0">
        <w:rPr>
          <w:rFonts w:cstheme="minorHAnsi"/>
        </w:rPr>
        <w:t xml:space="preserve">JCR </w:t>
      </w:r>
      <w:r w:rsidR="00FC7A21" w:rsidRPr="00F76DB0">
        <w:rPr>
          <w:rFonts w:cstheme="minorHAnsi"/>
          <w:color w:val="0000FF"/>
        </w:rPr>
        <w:t>IF</w:t>
      </w:r>
      <w:r w:rsidR="00FC7A21" w:rsidRPr="00F76DB0">
        <w:rPr>
          <w:rFonts w:cstheme="minorHAnsi"/>
        </w:rPr>
        <w:t xml:space="preserve"> (20</w:t>
      </w:r>
      <w:r w:rsidR="00FC7A21">
        <w:rPr>
          <w:rFonts w:cstheme="minorHAnsi"/>
        </w:rPr>
        <w:t>20</w:t>
      </w:r>
      <w:r w:rsidR="00FC7A21" w:rsidRPr="00F76DB0">
        <w:rPr>
          <w:rFonts w:cstheme="minorHAnsi"/>
        </w:rPr>
        <w:t xml:space="preserve">): </w:t>
      </w:r>
      <w:r w:rsidR="00FC7A21">
        <w:rPr>
          <w:rFonts w:cstheme="minorHAnsi"/>
          <w:color w:val="0000FF"/>
        </w:rPr>
        <w:t>6.639</w:t>
      </w:r>
      <w:r w:rsidR="00FC7A21" w:rsidRPr="00F76DB0">
        <w:rPr>
          <w:rFonts w:cstheme="minorHAnsi"/>
        </w:rPr>
        <w:t>, Q</w:t>
      </w:r>
      <w:r w:rsidR="00FC7A21" w:rsidRPr="00F76DB0">
        <w:rPr>
          <w:rFonts w:cstheme="minorHAnsi"/>
          <w:color w:val="FF0000"/>
        </w:rPr>
        <w:t>1</w:t>
      </w:r>
    </w:p>
    <w:p w14:paraId="3D158187" w14:textId="46745063" w:rsidR="002F7297" w:rsidRDefault="002F7297" w:rsidP="002F7297">
      <w:pPr>
        <w:jc w:val="both"/>
        <w:rPr>
          <w:rFonts w:cstheme="minorHAnsi"/>
        </w:rPr>
      </w:pPr>
      <w:r w:rsidRPr="00360CB8">
        <w:rPr>
          <w:rFonts w:cstheme="minorHAnsi"/>
        </w:rPr>
        <w:t xml:space="preserve">Caccese M, Ius T, Simonelli M, Fassan M, </w:t>
      </w:r>
      <w:r w:rsidRPr="00360CB8">
        <w:rPr>
          <w:rFonts w:cstheme="minorHAnsi"/>
          <w:b/>
          <w:bCs/>
        </w:rPr>
        <w:t>Cesselli D</w:t>
      </w:r>
      <w:r w:rsidRPr="00360CB8">
        <w:rPr>
          <w:rFonts w:cstheme="minorHAnsi"/>
        </w:rPr>
        <w:t>, Dipasquale A, Cavallin F, Padovan M, Salvalaggio A, Gardiman MP, Skrap M, Zagonel V, Lombardi G.</w:t>
      </w:r>
      <w:r>
        <w:rPr>
          <w:rFonts w:cstheme="minorHAnsi"/>
        </w:rPr>
        <w:t xml:space="preserve">: </w:t>
      </w:r>
      <w:r w:rsidRPr="00360CB8">
        <w:rPr>
          <w:rFonts w:cstheme="minorHAnsi"/>
        </w:rPr>
        <w:t xml:space="preserve">Mismatch-Repair Protein Expression in High-Grade Gliomas: A Large Retrospective Multicenter Study.  </w:t>
      </w:r>
      <w:r w:rsidRPr="00360CB8">
        <w:rPr>
          <w:rFonts w:cstheme="minorHAnsi"/>
          <w:i/>
          <w:iCs/>
        </w:rPr>
        <w:t>Int J Mol Sci.</w:t>
      </w:r>
      <w:r w:rsidRPr="00360CB8">
        <w:rPr>
          <w:rFonts w:cstheme="minorHAnsi"/>
        </w:rPr>
        <w:t xml:space="preserve"> 2020 Sep 14</w:t>
      </w:r>
      <w:proofErr w:type="gramStart"/>
      <w:r w:rsidRPr="00360CB8">
        <w:rPr>
          <w:rFonts w:cstheme="minorHAnsi"/>
        </w:rPr>
        <w:t>;21</w:t>
      </w:r>
      <w:proofErr w:type="gramEnd"/>
      <w:r w:rsidRPr="00360CB8">
        <w:rPr>
          <w:rFonts w:cstheme="minorHAnsi"/>
        </w:rPr>
        <w:t xml:space="preserve">(18):6716. </w:t>
      </w:r>
      <w:proofErr w:type="gramStart"/>
      <w:r w:rsidRPr="00360CB8">
        <w:rPr>
          <w:rFonts w:cstheme="minorHAnsi"/>
        </w:rPr>
        <w:t>doi</w:t>
      </w:r>
      <w:proofErr w:type="gramEnd"/>
      <w:r w:rsidRPr="00360CB8">
        <w:rPr>
          <w:rFonts w:cstheme="minorHAnsi"/>
        </w:rPr>
        <w:t xml:space="preserve">: </w:t>
      </w:r>
      <w:hyperlink r:id="rId133" w:tgtFrame="_blank" w:history="1">
        <w:r w:rsidRPr="00360CB8">
          <w:rPr>
            <w:rStyle w:val="Hyperlink"/>
            <w:rFonts w:cstheme="minorHAnsi"/>
          </w:rPr>
          <w:t xml:space="preserve">10.3390/ijms21186716 </w:t>
        </w:r>
      </w:hyperlink>
      <w:r w:rsidRPr="00360CB8">
        <w:rPr>
          <w:rFonts w:cstheme="minorHAnsi"/>
        </w:rPr>
        <w:t>.</w:t>
      </w:r>
      <w:r w:rsidR="00FC7A21" w:rsidRPr="00FC7A21">
        <w:rPr>
          <w:rFonts w:cstheme="minorHAnsi"/>
        </w:rPr>
        <w:t xml:space="preserve"> </w:t>
      </w:r>
      <w:r w:rsidR="00FC7A21" w:rsidRPr="00F76DB0">
        <w:rPr>
          <w:rFonts w:cstheme="minorHAnsi"/>
        </w:rPr>
        <w:t xml:space="preserve">JCR </w:t>
      </w:r>
      <w:r w:rsidR="00FC7A21" w:rsidRPr="00F76DB0">
        <w:rPr>
          <w:rFonts w:cstheme="minorHAnsi"/>
          <w:color w:val="0000FF"/>
        </w:rPr>
        <w:t>IF</w:t>
      </w:r>
      <w:r w:rsidR="00FC7A21" w:rsidRPr="00F76DB0">
        <w:rPr>
          <w:rFonts w:cstheme="minorHAnsi"/>
        </w:rPr>
        <w:t xml:space="preserve"> (20</w:t>
      </w:r>
      <w:r w:rsidR="00FC7A21">
        <w:rPr>
          <w:rFonts w:cstheme="minorHAnsi"/>
        </w:rPr>
        <w:t>20</w:t>
      </w:r>
      <w:r w:rsidR="00FC7A21" w:rsidRPr="00F76DB0">
        <w:rPr>
          <w:rFonts w:cstheme="minorHAnsi"/>
        </w:rPr>
        <w:t xml:space="preserve">): </w:t>
      </w:r>
      <w:r w:rsidR="00FC7A21">
        <w:rPr>
          <w:rFonts w:cstheme="minorHAnsi"/>
          <w:color w:val="0000FF"/>
        </w:rPr>
        <w:t>5.923</w:t>
      </w:r>
      <w:r w:rsidR="00FC7A21" w:rsidRPr="00F76DB0">
        <w:rPr>
          <w:rFonts w:cstheme="minorHAnsi"/>
        </w:rPr>
        <w:t>, Q</w:t>
      </w:r>
      <w:r w:rsidR="00FC7A21" w:rsidRPr="00F76DB0">
        <w:rPr>
          <w:rFonts w:cstheme="minorHAnsi"/>
          <w:color w:val="FF0000"/>
        </w:rPr>
        <w:t>1 </w:t>
      </w:r>
    </w:p>
    <w:p w14:paraId="7D16E6A4" w14:textId="77777777" w:rsidR="002F7297" w:rsidRPr="002627FA" w:rsidRDefault="002F7297" w:rsidP="002F7297">
      <w:pPr>
        <w:jc w:val="both"/>
        <w:rPr>
          <w:rFonts w:cstheme="minorHAnsi"/>
          <w:vanish/>
        </w:rPr>
      </w:pPr>
      <w:r w:rsidRPr="002627FA">
        <w:rPr>
          <w:rFonts w:cstheme="minorHAnsi"/>
          <w:vanish/>
        </w:rPr>
        <w:t>Vrh obrazca</w:t>
      </w:r>
    </w:p>
    <w:p w14:paraId="729B102B" w14:textId="77777777" w:rsidR="002F7297" w:rsidRPr="002627FA" w:rsidRDefault="002F7297" w:rsidP="002F7297">
      <w:pPr>
        <w:jc w:val="both"/>
        <w:rPr>
          <w:rFonts w:cstheme="minorHAnsi"/>
          <w:vanish/>
        </w:rPr>
      </w:pPr>
      <w:r w:rsidRPr="002627FA">
        <w:rPr>
          <w:rFonts w:cstheme="minorHAnsi"/>
          <w:vanish/>
        </w:rPr>
        <w:t>Dno obrazca</w:t>
      </w:r>
    </w:p>
    <w:p w14:paraId="41C845B8" w14:textId="77777777" w:rsidR="002F7297" w:rsidRPr="002627FA" w:rsidRDefault="002F7297" w:rsidP="002F7297">
      <w:pPr>
        <w:jc w:val="both"/>
        <w:rPr>
          <w:rFonts w:cstheme="minorHAnsi"/>
          <w:vanish/>
        </w:rPr>
      </w:pPr>
      <w:r w:rsidRPr="002627FA">
        <w:rPr>
          <w:rFonts w:cstheme="minorHAnsi"/>
          <w:vanish/>
        </w:rPr>
        <w:t>Vrh obrazca</w:t>
      </w:r>
    </w:p>
    <w:p w14:paraId="3B2786AD" w14:textId="77777777" w:rsidR="002F7297" w:rsidRPr="002627FA" w:rsidRDefault="002F7297" w:rsidP="002F7297">
      <w:pPr>
        <w:jc w:val="both"/>
        <w:rPr>
          <w:rFonts w:cstheme="minorHAnsi"/>
          <w:vanish/>
        </w:rPr>
      </w:pPr>
      <w:r w:rsidRPr="002627FA">
        <w:rPr>
          <w:rFonts w:cstheme="minorHAnsi"/>
          <w:vanish/>
        </w:rPr>
        <w:t>Dno obrazca</w:t>
      </w:r>
    </w:p>
    <w:p w14:paraId="1A213275" w14:textId="1D3544AF" w:rsidR="00FC7A21" w:rsidRDefault="002F7297" w:rsidP="00FC7A21">
      <w:pPr>
        <w:jc w:val="both"/>
        <w:rPr>
          <w:rFonts w:cstheme="minorHAnsi"/>
        </w:rPr>
      </w:pPr>
      <w:r w:rsidRPr="002627FA">
        <w:rPr>
          <w:rFonts w:cstheme="minorHAnsi"/>
        </w:rPr>
        <w:t xml:space="preserve">Li X, Spelat R, Bartolini A, </w:t>
      </w:r>
      <w:r w:rsidRPr="002627FA">
        <w:rPr>
          <w:rFonts w:cstheme="minorHAnsi"/>
          <w:b/>
          <w:bCs/>
        </w:rPr>
        <w:t>Cesselli D</w:t>
      </w:r>
      <w:r w:rsidRPr="002627FA">
        <w:rPr>
          <w:rFonts w:cstheme="minorHAnsi"/>
        </w:rPr>
        <w:t xml:space="preserve">, Ius T, Skrap M, Caponnetto F, Manini I, </w:t>
      </w:r>
      <w:proofErr w:type="gramStart"/>
      <w:r w:rsidRPr="002627FA">
        <w:rPr>
          <w:rFonts w:cstheme="minorHAnsi"/>
        </w:rPr>
        <w:t>Yang</w:t>
      </w:r>
      <w:proofErr w:type="gramEnd"/>
      <w:r w:rsidRPr="002627FA">
        <w:rPr>
          <w:rFonts w:cstheme="minorHAnsi"/>
        </w:rPr>
        <w:t xml:space="preserve"> Y, Torre V.</w:t>
      </w:r>
      <w:r>
        <w:rPr>
          <w:rFonts w:cstheme="minorHAnsi"/>
        </w:rPr>
        <w:t xml:space="preserve">: </w:t>
      </w:r>
      <w:r w:rsidRPr="002627FA">
        <w:rPr>
          <w:rFonts w:cstheme="minorHAnsi"/>
        </w:rPr>
        <w:t xml:space="preserve">Mechanisms of malignancy in glioblastoma cells are linked to mitochondrial Ca2 + uniporter upregulation and higher intracellular Ca2+ levels. </w:t>
      </w:r>
      <w:r w:rsidRPr="002627FA">
        <w:rPr>
          <w:rFonts w:cstheme="minorHAnsi"/>
          <w:i/>
          <w:iCs/>
        </w:rPr>
        <w:t>J Cell Sci</w:t>
      </w:r>
      <w:r w:rsidRPr="002627FA">
        <w:rPr>
          <w:rFonts w:cstheme="minorHAnsi"/>
        </w:rPr>
        <w:t>. 2020 Mar 24</w:t>
      </w:r>
      <w:proofErr w:type="gramStart"/>
      <w:r w:rsidRPr="002627FA">
        <w:rPr>
          <w:rFonts w:cstheme="minorHAnsi"/>
        </w:rPr>
        <w:t>;133</w:t>
      </w:r>
      <w:proofErr w:type="gramEnd"/>
      <w:r w:rsidRPr="002627FA">
        <w:rPr>
          <w:rFonts w:cstheme="minorHAnsi"/>
        </w:rPr>
        <w:t xml:space="preserve">(6):jcs237503. </w:t>
      </w:r>
      <w:proofErr w:type="gramStart"/>
      <w:r w:rsidRPr="002627FA">
        <w:rPr>
          <w:rFonts w:cstheme="minorHAnsi"/>
        </w:rPr>
        <w:t>doi</w:t>
      </w:r>
      <w:proofErr w:type="gramEnd"/>
      <w:r w:rsidRPr="002627FA">
        <w:rPr>
          <w:rFonts w:cstheme="minorHAnsi"/>
        </w:rPr>
        <w:t xml:space="preserve">: </w:t>
      </w:r>
      <w:hyperlink r:id="rId134" w:tgtFrame="_blank" w:history="1">
        <w:r w:rsidRPr="002627FA">
          <w:rPr>
            <w:rStyle w:val="Hyperlink"/>
            <w:rFonts w:cstheme="minorHAnsi"/>
          </w:rPr>
          <w:t xml:space="preserve">10.1242/jcs.237503 </w:t>
        </w:r>
      </w:hyperlink>
      <w:r w:rsidRPr="002627FA">
        <w:rPr>
          <w:rFonts w:cstheme="minorHAnsi"/>
        </w:rPr>
        <w:t>.</w:t>
      </w:r>
      <w:r w:rsidR="00FC7A21">
        <w:rPr>
          <w:rFonts w:cstheme="minorHAnsi"/>
        </w:rPr>
        <w:t xml:space="preserve"> </w:t>
      </w:r>
      <w:r w:rsidR="00FC7A21" w:rsidRPr="00FC7A21">
        <w:rPr>
          <w:rFonts w:cstheme="minorHAnsi"/>
        </w:rPr>
        <w:t xml:space="preserve"> </w:t>
      </w:r>
      <w:r w:rsidR="00FC7A21" w:rsidRPr="00F76DB0">
        <w:rPr>
          <w:rFonts w:cstheme="minorHAnsi"/>
        </w:rPr>
        <w:t xml:space="preserve">JCR </w:t>
      </w:r>
      <w:r w:rsidR="00FC7A21" w:rsidRPr="00F76DB0">
        <w:rPr>
          <w:rFonts w:cstheme="minorHAnsi"/>
          <w:color w:val="0000FF"/>
        </w:rPr>
        <w:t>IF</w:t>
      </w:r>
      <w:r w:rsidR="00FC7A21" w:rsidRPr="00F76DB0">
        <w:rPr>
          <w:rFonts w:cstheme="minorHAnsi"/>
        </w:rPr>
        <w:t xml:space="preserve"> (20</w:t>
      </w:r>
      <w:r w:rsidR="00FC7A21">
        <w:rPr>
          <w:rFonts w:cstheme="minorHAnsi"/>
        </w:rPr>
        <w:t>20</w:t>
      </w:r>
      <w:r w:rsidR="00FC7A21" w:rsidRPr="00F76DB0">
        <w:rPr>
          <w:rFonts w:cstheme="minorHAnsi"/>
        </w:rPr>
        <w:t xml:space="preserve">): </w:t>
      </w:r>
      <w:r w:rsidR="00FC7A21">
        <w:rPr>
          <w:rFonts w:cstheme="minorHAnsi"/>
          <w:color w:val="0000FF"/>
        </w:rPr>
        <w:t>5.258</w:t>
      </w:r>
      <w:r w:rsidR="00FC7A21" w:rsidRPr="00F76DB0">
        <w:rPr>
          <w:rFonts w:cstheme="minorHAnsi"/>
        </w:rPr>
        <w:t>, Q</w:t>
      </w:r>
      <w:r w:rsidR="00FC7A21">
        <w:rPr>
          <w:rFonts w:cstheme="minorHAnsi"/>
          <w:color w:val="FF0000"/>
        </w:rPr>
        <w:t>2</w:t>
      </w:r>
      <w:r w:rsidR="00FC7A21" w:rsidRPr="00F76DB0">
        <w:rPr>
          <w:rFonts w:cstheme="minorHAnsi"/>
          <w:color w:val="FF0000"/>
        </w:rPr>
        <w:t> </w:t>
      </w:r>
    </w:p>
    <w:p w14:paraId="51331128" w14:textId="6FF7B32D" w:rsidR="002F7297" w:rsidRPr="002627FA" w:rsidRDefault="002F7297" w:rsidP="002F7297">
      <w:pPr>
        <w:jc w:val="both"/>
        <w:rPr>
          <w:rFonts w:cstheme="minorHAnsi"/>
        </w:rPr>
      </w:pPr>
      <w:r w:rsidRPr="002627FA">
        <w:rPr>
          <w:rFonts w:cstheme="minorHAnsi"/>
        </w:rPr>
        <w:t xml:space="preserve">Ius T, Pauletto G, Tomasino B, Maieron M, Budai R, Isola M, </w:t>
      </w:r>
      <w:r w:rsidRPr="002627FA">
        <w:rPr>
          <w:rFonts w:cstheme="minorHAnsi"/>
          <w:b/>
          <w:bCs/>
        </w:rPr>
        <w:t>Cesselli D</w:t>
      </w:r>
      <w:r w:rsidRPr="002627FA">
        <w:rPr>
          <w:rFonts w:cstheme="minorHAnsi"/>
        </w:rPr>
        <w:t>, Lettieri C, Skrap M.</w:t>
      </w:r>
      <w:r>
        <w:rPr>
          <w:rFonts w:cstheme="minorHAnsi"/>
        </w:rPr>
        <w:t xml:space="preserve">: </w:t>
      </w:r>
      <w:r w:rsidRPr="002627FA">
        <w:rPr>
          <w:rFonts w:cstheme="minorHAnsi"/>
        </w:rPr>
        <w:t xml:space="preserve"> Predictors of Postoperative Seizure Outcome in Low Grade Glioma: From Volumetric Analysis to Molecular Stratification. </w:t>
      </w:r>
      <w:r w:rsidRPr="002627FA">
        <w:rPr>
          <w:rFonts w:cstheme="minorHAnsi"/>
          <w:i/>
          <w:iCs/>
        </w:rPr>
        <w:t>Cancers</w:t>
      </w:r>
      <w:r w:rsidRPr="002627FA">
        <w:rPr>
          <w:rFonts w:cstheme="minorHAnsi"/>
        </w:rPr>
        <w:t xml:space="preserve"> (Basel). 2020 Feb 8</w:t>
      </w:r>
      <w:proofErr w:type="gramStart"/>
      <w:r w:rsidRPr="002627FA">
        <w:rPr>
          <w:rFonts w:cstheme="minorHAnsi"/>
        </w:rPr>
        <w:t>;12</w:t>
      </w:r>
      <w:proofErr w:type="gramEnd"/>
      <w:r w:rsidRPr="002627FA">
        <w:rPr>
          <w:rFonts w:cstheme="minorHAnsi"/>
        </w:rPr>
        <w:t xml:space="preserve">(2):397. </w:t>
      </w:r>
      <w:proofErr w:type="gramStart"/>
      <w:r w:rsidRPr="002627FA">
        <w:rPr>
          <w:rFonts w:cstheme="minorHAnsi"/>
        </w:rPr>
        <w:t>doi</w:t>
      </w:r>
      <w:proofErr w:type="gramEnd"/>
      <w:r w:rsidRPr="002627FA">
        <w:rPr>
          <w:rFonts w:cstheme="minorHAnsi"/>
        </w:rPr>
        <w:t xml:space="preserve">: </w:t>
      </w:r>
      <w:hyperlink r:id="rId135" w:tgtFrame="_blank" w:history="1">
        <w:r w:rsidRPr="002627FA">
          <w:rPr>
            <w:rStyle w:val="Hyperlink"/>
            <w:rFonts w:cstheme="minorHAnsi"/>
          </w:rPr>
          <w:t xml:space="preserve">10.3390/cancers12020397 </w:t>
        </w:r>
      </w:hyperlink>
      <w:r w:rsidRPr="002627FA">
        <w:rPr>
          <w:rFonts w:cstheme="minorHAnsi"/>
        </w:rPr>
        <w:t xml:space="preserve">. PMID: 32046310 Free PMC article. </w:t>
      </w:r>
      <w:r w:rsidR="00FC7A21">
        <w:rPr>
          <w:rFonts w:cstheme="minorHAnsi"/>
        </w:rPr>
        <w:t xml:space="preserve"> </w:t>
      </w:r>
      <w:r w:rsidR="00FC7A21" w:rsidRPr="00F76DB0">
        <w:rPr>
          <w:rFonts w:cstheme="minorHAnsi"/>
        </w:rPr>
        <w:t xml:space="preserve">JCR </w:t>
      </w:r>
      <w:r w:rsidR="00FC7A21" w:rsidRPr="00F76DB0">
        <w:rPr>
          <w:rFonts w:cstheme="minorHAnsi"/>
          <w:color w:val="0000FF"/>
        </w:rPr>
        <w:t>IF</w:t>
      </w:r>
      <w:r w:rsidR="00FC7A21" w:rsidRPr="00F76DB0">
        <w:rPr>
          <w:rFonts w:cstheme="minorHAnsi"/>
        </w:rPr>
        <w:t xml:space="preserve"> (20</w:t>
      </w:r>
      <w:r w:rsidR="00FC7A21">
        <w:rPr>
          <w:rFonts w:cstheme="minorHAnsi"/>
        </w:rPr>
        <w:t>20</w:t>
      </w:r>
      <w:r w:rsidR="00FC7A21" w:rsidRPr="00F76DB0">
        <w:rPr>
          <w:rFonts w:cstheme="minorHAnsi"/>
        </w:rPr>
        <w:t xml:space="preserve">): </w:t>
      </w:r>
      <w:r w:rsidR="00FC7A21">
        <w:rPr>
          <w:rFonts w:cstheme="minorHAnsi"/>
          <w:color w:val="0000FF"/>
        </w:rPr>
        <w:t>6.639</w:t>
      </w:r>
      <w:r w:rsidR="00FC7A21" w:rsidRPr="00F76DB0">
        <w:rPr>
          <w:rFonts w:cstheme="minorHAnsi"/>
        </w:rPr>
        <w:t>, Q</w:t>
      </w:r>
      <w:r w:rsidR="00FC7A21" w:rsidRPr="00F76DB0">
        <w:rPr>
          <w:rFonts w:cstheme="minorHAnsi"/>
          <w:color w:val="FF0000"/>
        </w:rPr>
        <w:t>1</w:t>
      </w:r>
    </w:p>
    <w:p w14:paraId="2F26006D" w14:textId="34330ED5" w:rsidR="002F7297" w:rsidRDefault="002F7297" w:rsidP="002F7297">
      <w:pPr>
        <w:jc w:val="both"/>
        <w:rPr>
          <w:rFonts w:cstheme="minorHAnsi"/>
          <w:lang w:val="it-IT"/>
        </w:rPr>
      </w:pPr>
      <w:r w:rsidRPr="002627FA">
        <w:rPr>
          <w:rFonts w:cstheme="minorHAnsi"/>
        </w:rPr>
        <w:t xml:space="preserve">Guarracino I, Ius T, Pegolo E, </w:t>
      </w:r>
      <w:r w:rsidRPr="002627FA">
        <w:rPr>
          <w:rFonts w:cstheme="minorHAnsi"/>
          <w:b/>
          <w:bCs/>
        </w:rPr>
        <w:t>Cesselli D</w:t>
      </w:r>
      <w:r w:rsidRPr="002627FA">
        <w:rPr>
          <w:rFonts w:cstheme="minorHAnsi"/>
        </w:rPr>
        <w:t xml:space="preserve">, </w:t>
      </w:r>
      <w:proofErr w:type="gramStart"/>
      <w:r w:rsidRPr="002627FA">
        <w:rPr>
          <w:rFonts w:cstheme="minorHAnsi"/>
        </w:rPr>
        <w:t>Skrap</w:t>
      </w:r>
      <w:proofErr w:type="gramEnd"/>
      <w:r w:rsidRPr="002627FA">
        <w:rPr>
          <w:rFonts w:cstheme="minorHAnsi"/>
        </w:rPr>
        <w:t xml:space="preserve"> M, Tomasino B.</w:t>
      </w:r>
      <w:r>
        <w:rPr>
          <w:rFonts w:cstheme="minorHAnsi"/>
        </w:rPr>
        <w:t xml:space="preserve">: </w:t>
      </w:r>
      <w:r w:rsidRPr="002627FA">
        <w:rPr>
          <w:rFonts w:cstheme="minorHAnsi"/>
        </w:rPr>
        <w:t xml:space="preserve">Multimodal Assessment Shows a Mostly Preserved Cognitive Status in Incidentally Discovered Low Grade Gliomas: A Single Institution Study.  </w:t>
      </w:r>
      <w:r w:rsidRPr="00AB1BE0">
        <w:rPr>
          <w:rFonts w:cstheme="minorHAnsi"/>
          <w:i/>
          <w:iCs/>
          <w:lang w:val="it-IT"/>
        </w:rPr>
        <w:t xml:space="preserve">Cancers </w:t>
      </w:r>
      <w:r w:rsidRPr="00AB1BE0">
        <w:rPr>
          <w:rFonts w:cstheme="minorHAnsi"/>
          <w:lang w:val="it-IT"/>
        </w:rPr>
        <w:t xml:space="preserve">(Basel). 2020 Jan 8;12(1):156. doi: </w:t>
      </w:r>
      <w:hyperlink r:id="rId136" w:tgtFrame="_blank" w:history="1">
        <w:r w:rsidRPr="00AB1BE0">
          <w:rPr>
            <w:rStyle w:val="Hyperlink"/>
            <w:rFonts w:cstheme="minorHAnsi"/>
            <w:lang w:val="it-IT"/>
          </w:rPr>
          <w:t xml:space="preserve">10.3390/cancers12010156 </w:t>
        </w:r>
      </w:hyperlink>
      <w:r w:rsidRPr="00AB1BE0">
        <w:rPr>
          <w:rFonts w:cstheme="minorHAnsi"/>
          <w:lang w:val="it-IT"/>
        </w:rPr>
        <w:t>.</w:t>
      </w:r>
      <w:r w:rsidR="00FC7A21" w:rsidRPr="00FC7A21">
        <w:rPr>
          <w:rFonts w:cstheme="minorHAnsi"/>
        </w:rPr>
        <w:t xml:space="preserve"> </w:t>
      </w:r>
      <w:bookmarkStart w:id="12" w:name="_Hlk87266037"/>
      <w:r w:rsidR="00FC7A21" w:rsidRPr="00F76DB0">
        <w:rPr>
          <w:rFonts w:cstheme="minorHAnsi"/>
        </w:rPr>
        <w:t xml:space="preserve">JCR </w:t>
      </w:r>
      <w:r w:rsidR="00FC7A21" w:rsidRPr="00F76DB0">
        <w:rPr>
          <w:rFonts w:cstheme="minorHAnsi"/>
          <w:color w:val="0000FF"/>
        </w:rPr>
        <w:t>IF</w:t>
      </w:r>
      <w:r w:rsidR="00FC7A21" w:rsidRPr="00F76DB0">
        <w:rPr>
          <w:rFonts w:cstheme="minorHAnsi"/>
        </w:rPr>
        <w:t xml:space="preserve"> (20</w:t>
      </w:r>
      <w:r w:rsidR="00FC7A21">
        <w:rPr>
          <w:rFonts w:cstheme="minorHAnsi"/>
        </w:rPr>
        <w:t>20</w:t>
      </w:r>
      <w:r w:rsidR="00FC7A21" w:rsidRPr="00F76DB0">
        <w:rPr>
          <w:rFonts w:cstheme="minorHAnsi"/>
        </w:rPr>
        <w:t xml:space="preserve">): </w:t>
      </w:r>
      <w:r w:rsidR="00FC7A21">
        <w:rPr>
          <w:rFonts w:cstheme="minorHAnsi"/>
          <w:color w:val="0000FF"/>
        </w:rPr>
        <w:t>6.639</w:t>
      </w:r>
      <w:r w:rsidR="00FC7A21" w:rsidRPr="00F76DB0">
        <w:rPr>
          <w:rFonts w:cstheme="minorHAnsi"/>
        </w:rPr>
        <w:t>, Q</w:t>
      </w:r>
      <w:r w:rsidR="00FC7A21" w:rsidRPr="00F76DB0">
        <w:rPr>
          <w:rFonts w:cstheme="minorHAnsi"/>
          <w:color w:val="FF0000"/>
        </w:rPr>
        <w:t>1</w:t>
      </w:r>
      <w:bookmarkEnd w:id="12"/>
    </w:p>
    <w:p w14:paraId="160BBE7A" w14:textId="79F194E1" w:rsidR="005C7F57" w:rsidRDefault="002F7297" w:rsidP="005C7F57">
      <w:pPr>
        <w:jc w:val="both"/>
        <w:rPr>
          <w:rFonts w:cstheme="minorHAnsi"/>
          <w:lang w:val="it-IT"/>
        </w:rPr>
      </w:pPr>
      <w:r w:rsidRPr="002627FA">
        <w:rPr>
          <w:rFonts w:cstheme="minorHAnsi"/>
        </w:rPr>
        <w:t xml:space="preserve">Ius T, </w:t>
      </w:r>
      <w:r w:rsidRPr="002627FA">
        <w:rPr>
          <w:rFonts w:cstheme="minorHAnsi"/>
          <w:b/>
          <w:bCs/>
        </w:rPr>
        <w:t>Cesselli D</w:t>
      </w:r>
      <w:r w:rsidRPr="002627FA">
        <w:rPr>
          <w:rFonts w:cstheme="minorHAnsi"/>
        </w:rPr>
        <w:t>, Isola M, Pauletto G, Tomasino B, D'Auria S, Bagatto D, Pegolo E, Beltrami AP, Loreto CD, Skrap M.</w:t>
      </w:r>
      <w:r w:rsidRPr="002627FA">
        <w:t xml:space="preserve"> </w:t>
      </w:r>
      <w:r w:rsidRPr="002627FA">
        <w:rPr>
          <w:rFonts w:cstheme="minorHAnsi"/>
        </w:rPr>
        <w:t>Incidental Low-Grade Gliomas: Single-Institution Management Based on Clinical, Surgical, and Molecular Data.</w:t>
      </w:r>
      <w:r>
        <w:rPr>
          <w:rFonts w:cstheme="minorHAnsi"/>
        </w:rPr>
        <w:t xml:space="preserve">: </w:t>
      </w:r>
      <w:r w:rsidRPr="002627FA">
        <w:rPr>
          <w:rFonts w:cstheme="minorHAnsi"/>
        </w:rPr>
        <w:t xml:space="preserve"> </w:t>
      </w:r>
      <w:r w:rsidRPr="002627FA">
        <w:rPr>
          <w:rFonts w:cstheme="minorHAnsi"/>
          <w:i/>
          <w:iCs/>
        </w:rPr>
        <w:t>Neurosurgery</w:t>
      </w:r>
      <w:r w:rsidRPr="002627FA">
        <w:rPr>
          <w:rFonts w:cstheme="minorHAnsi"/>
        </w:rPr>
        <w:t>. 2020 Mar 1</w:t>
      </w:r>
      <w:proofErr w:type="gramStart"/>
      <w:r w:rsidRPr="002627FA">
        <w:rPr>
          <w:rFonts w:cstheme="minorHAnsi"/>
        </w:rPr>
        <w:t>;86</w:t>
      </w:r>
      <w:proofErr w:type="gramEnd"/>
      <w:r w:rsidRPr="002627FA">
        <w:rPr>
          <w:rFonts w:cstheme="minorHAnsi"/>
        </w:rPr>
        <w:t xml:space="preserve">(3):391-399. </w:t>
      </w:r>
      <w:proofErr w:type="gramStart"/>
      <w:r w:rsidRPr="002627FA">
        <w:rPr>
          <w:rFonts w:cstheme="minorHAnsi"/>
        </w:rPr>
        <w:t>doi</w:t>
      </w:r>
      <w:proofErr w:type="gramEnd"/>
      <w:r w:rsidRPr="002627FA">
        <w:rPr>
          <w:rFonts w:cstheme="minorHAnsi"/>
        </w:rPr>
        <w:t xml:space="preserve">: </w:t>
      </w:r>
      <w:hyperlink r:id="rId137" w:tgtFrame="_blank" w:history="1">
        <w:r w:rsidRPr="002627FA">
          <w:rPr>
            <w:rStyle w:val="Hyperlink"/>
            <w:rFonts w:cstheme="minorHAnsi"/>
          </w:rPr>
          <w:t xml:space="preserve">10.1093/neuros/nyz114 </w:t>
        </w:r>
      </w:hyperlink>
      <w:r w:rsidRPr="002627FA">
        <w:rPr>
          <w:rFonts w:cstheme="minorHAnsi"/>
        </w:rPr>
        <w:t>.</w:t>
      </w:r>
      <w:r w:rsidR="005C7F57">
        <w:rPr>
          <w:rFonts w:cstheme="minorHAnsi"/>
        </w:rPr>
        <w:t xml:space="preserve"> </w:t>
      </w:r>
      <w:r w:rsidR="005C7F57" w:rsidRPr="00F76DB0">
        <w:rPr>
          <w:rFonts w:cstheme="minorHAnsi"/>
        </w:rPr>
        <w:t xml:space="preserve">JCR </w:t>
      </w:r>
      <w:r w:rsidR="005C7F57" w:rsidRPr="00F76DB0">
        <w:rPr>
          <w:rFonts w:cstheme="minorHAnsi"/>
          <w:color w:val="0000FF"/>
        </w:rPr>
        <w:t>IF</w:t>
      </w:r>
      <w:r w:rsidR="005C7F57" w:rsidRPr="00F76DB0">
        <w:rPr>
          <w:rFonts w:cstheme="minorHAnsi"/>
        </w:rPr>
        <w:t xml:space="preserve"> (20</w:t>
      </w:r>
      <w:r w:rsidR="005C7F57">
        <w:rPr>
          <w:rFonts w:cstheme="minorHAnsi"/>
        </w:rPr>
        <w:t>20</w:t>
      </w:r>
      <w:r w:rsidR="005C7F57" w:rsidRPr="00F76DB0">
        <w:rPr>
          <w:rFonts w:cstheme="minorHAnsi"/>
        </w:rPr>
        <w:t xml:space="preserve">): </w:t>
      </w:r>
      <w:r w:rsidR="005C7F57">
        <w:rPr>
          <w:rFonts w:cstheme="minorHAnsi"/>
          <w:color w:val="0000FF"/>
        </w:rPr>
        <w:t>4.654</w:t>
      </w:r>
      <w:r w:rsidR="005C7F57" w:rsidRPr="00F76DB0">
        <w:rPr>
          <w:rFonts w:cstheme="minorHAnsi"/>
        </w:rPr>
        <w:t>, Q</w:t>
      </w:r>
      <w:r w:rsidR="005C7F57">
        <w:rPr>
          <w:rFonts w:cstheme="minorHAnsi"/>
          <w:color w:val="FF0000"/>
        </w:rPr>
        <w:t>2</w:t>
      </w:r>
    </w:p>
    <w:p w14:paraId="2990F514" w14:textId="4432C891" w:rsidR="002F7297" w:rsidRDefault="002F7297" w:rsidP="002F7297">
      <w:pPr>
        <w:jc w:val="both"/>
        <w:rPr>
          <w:rFonts w:cstheme="minorHAnsi"/>
        </w:rPr>
      </w:pPr>
      <w:r w:rsidRPr="00602665">
        <w:rPr>
          <w:rFonts w:cstheme="minorHAnsi"/>
        </w:rPr>
        <w:lastRenderedPageBreak/>
        <w:t xml:space="preserve">Veggiani G, Giabbai B, Semrau MS, Medagli B, Riccio V, Bajc G, </w:t>
      </w:r>
      <w:proofErr w:type="gramStart"/>
      <w:r w:rsidRPr="00602665">
        <w:rPr>
          <w:rFonts w:cstheme="minorHAnsi"/>
          <w:b/>
          <w:bCs/>
        </w:rPr>
        <w:t>Storici</w:t>
      </w:r>
      <w:proofErr w:type="gramEnd"/>
      <w:r w:rsidRPr="00602665">
        <w:rPr>
          <w:rFonts w:cstheme="minorHAnsi"/>
          <w:b/>
          <w:bCs/>
        </w:rPr>
        <w:t xml:space="preserve"> P</w:t>
      </w:r>
      <w:r w:rsidRPr="00602665">
        <w:rPr>
          <w:rFonts w:cstheme="minorHAnsi"/>
        </w:rPr>
        <w:t>, de Marco A.</w:t>
      </w:r>
      <w:r>
        <w:rPr>
          <w:rFonts w:cstheme="minorHAnsi"/>
        </w:rPr>
        <w:t xml:space="preserve">: </w:t>
      </w:r>
      <w:r w:rsidRPr="00602665">
        <w:rPr>
          <w:rFonts w:cstheme="minorHAnsi"/>
        </w:rPr>
        <w:t xml:space="preserve">Comparative analysis of fusion tags used to functionalize recombinant antibodies.  </w:t>
      </w:r>
      <w:r w:rsidRPr="00602665">
        <w:rPr>
          <w:rFonts w:cstheme="minorHAnsi"/>
          <w:i/>
          <w:iCs/>
        </w:rPr>
        <w:t>Protein Expr Purif</w:t>
      </w:r>
      <w:r w:rsidRPr="00602665">
        <w:rPr>
          <w:rFonts w:cstheme="minorHAnsi"/>
        </w:rPr>
        <w:t>. 2020 Feb</w:t>
      </w:r>
      <w:proofErr w:type="gramStart"/>
      <w:r w:rsidRPr="00602665">
        <w:rPr>
          <w:rFonts w:cstheme="minorHAnsi"/>
        </w:rPr>
        <w:t>;166:105505</w:t>
      </w:r>
      <w:proofErr w:type="gramEnd"/>
      <w:r w:rsidRPr="00602665">
        <w:rPr>
          <w:rFonts w:cstheme="minorHAnsi"/>
        </w:rPr>
        <w:t xml:space="preserve">. </w:t>
      </w:r>
      <w:proofErr w:type="gramStart"/>
      <w:r w:rsidRPr="00602665">
        <w:rPr>
          <w:rFonts w:cstheme="minorHAnsi"/>
        </w:rPr>
        <w:t>doi</w:t>
      </w:r>
      <w:proofErr w:type="gramEnd"/>
      <w:r w:rsidRPr="00602665">
        <w:rPr>
          <w:rFonts w:cstheme="minorHAnsi"/>
        </w:rPr>
        <w:t xml:space="preserve">: </w:t>
      </w:r>
      <w:hyperlink r:id="rId138" w:tgtFrame="_blank" w:history="1">
        <w:r w:rsidRPr="00602665">
          <w:rPr>
            <w:rStyle w:val="Hyperlink"/>
            <w:rFonts w:cstheme="minorHAnsi"/>
          </w:rPr>
          <w:t xml:space="preserve">10.1016/j.pep.2019.105505 </w:t>
        </w:r>
      </w:hyperlink>
      <w:r w:rsidRPr="00602665">
        <w:rPr>
          <w:rFonts w:cstheme="minorHAnsi"/>
        </w:rPr>
        <w:t>. Epub 2019 Sep 26.</w:t>
      </w:r>
      <w:r w:rsidR="005C7F57" w:rsidRPr="005C7F57">
        <w:rPr>
          <w:rFonts w:cstheme="minorHAnsi"/>
        </w:rPr>
        <w:t xml:space="preserve"> </w:t>
      </w:r>
      <w:r w:rsidR="005C7F57" w:rsidRPr="00F76DB0">
        <w:rPr>
          <w:rFonts w:cstheme="minorHAnsi"/>
        </w:rPr>
        <w:t xml:space="preserve">JCR </w:t>
      </w:r>
      <w:r w:rsidR="005C7F57" w:rsidRPr="00F76DB0">
        <w:rPr>
          <w:rFonts w:cstheme="minorHAnsi"/>
          <w:color w:val="0000FF"/>
        </w:rPr>
        <w:t>IF</w:t>
      </w:r>
      <w:r w:rsidR="005C7F57" w:rsidRPr="00F76DB0">
        <w:rPr>
          <w:rFonts w:cstheme="minorHAnsi"/>
        </w:rPr>
        <w:t xml:space="preserve"> (20</w:t>
      </w:r>
      <w:r w:rsidR="005C7F57">
        <w:rPr>
          <w:rFonts w:cstheme="minorHAnsi"/>
        </w:rPr>
        <w:t>20</w:t>
      </w:r>
      <w:r w:rsidR="005C7F57" w:rsidRPr="00F76DB0">
        <w:rPr>
          <w:rFonts w:cstheme="minorHAnsi"/>
        </w:rPr>
        <w:t xml:space="preserve">): </w:t>
      </w:r>
      <w:r w:rsidR="005C7F57">
        <w:rPr>
          <w:rFonts w:cstheme="minorHAnsi"/>
          <w:color w:val="0000FF"/>
        </w:rPr>
        <w:t>1.650</w:t>
      </w:r>
      <w:r w:rsidR="005C7F57" w:rsidRPr="00F76DB0">
        <w:rPr>
          <w:rFonts w:cstheme="minorHAnsi"/>
        </w:rPr>
        <w:t>, Q</w:t>
      </w:r>
      <w:r w:rsidR="005C7F57">
        <w:rPr>
          <w:rFonts w:cstheme="minorHAnsi"/>
          <w:color w:val="FF0000"/>
        </w:rPr>
        <w:t>4</w:t>
      </w:r>
    </w:p>
    <w:p w14:paraId="02D4EE24" w14:textId="2D20C8E8" w:rsidR="00184060" w:rsidRPr="00F76DB0" w:rsidRDefault="008A77E2" w:rsidP="00184060">
      <w:pPr>
        <w:pStyle w:val="NormalWeb"/>
        <w:jc w:val="both"/>
        <w:rPr>
          <w:rFonts w:asciiTheme="minorHAnsi" w:hAnsiTheme="minorHAnsi" w:cstheme="minorHAnsi"/>
          <w:sz w:val="22"/>
          <w:szCs w:val="22"/>
        </w:rPr>
      </w:pPr>
      <w:r>
        <w:rPr>
          <w:rFonts w:asciiTheme="minorHAnsi" w:hAnsiTheme="minorHAnsi" w:cstheme="minorHAnsi"/>
          <w:sz w:val="22"/>
          <w:szCs w:val="22"/>
        </w:rPr>
        <w:t xml:space="preserve">* </w:t>
      </w:r>
      <w:r w:rsidR="00184060" w:rsidRPr="00F76DB0">
        <w:rPr>
          <w:rFonts w:asciiTheme="minorHAnsi" w:hAnsiTheme="minorHAnsi" w:cstheme="minorHAnsi"/>
          <w:sz w:val="22"/>
          <w:szCs w:val="22"/>
        </w:rPr>
        <w:t>Alja Zottel</w:t>
      </w:r>
      <w:r w:rsidR="00184060" w:rsidRPr="00F76DB0">
        <w:rPr>
          <w:rFonts w:asciiTheme="minorHAnsi" w:hAnsiTheme="minorHAnsi" w:cstheme="minorHAnsi"/>
          <w:sz w:val="22"/>
          <w:szCs w:val="22"/>
          <w:vertAlign w:val="superscript"/>
        </w:rPr>
        <w:t>1</w:t>
      </w:r>
      <w:r w:rsidR="00184060" w:rsidRPr="00F76DB0">
        <w:rPr>
          <w:rFonts w:asciiTheme="minorHAnsi" w:hAnsiTheme="minorHAnsi" w:cstheme="minorHAnsi"/>
          <w:sz w:val="22"/>
          <w:szCs w:val="22"/>
        </w:rPr>
        <w:t>, Alja Videtič Paska</w:t>
      </w:r>
      <w:r w:rsidR="00184060" w:rsidRPr="00F76DB0">
        <w:rPr>
          <w:rFonts w:asciiTheme="minorHAnsi" w:hAnsiTheme="minorHAnsi" w:cstheme="minorHAnsi"/>
          <w:sz w:val="22"/>
          <w:szCs w:val="22"/>
          <w:vertAlign w:val="superscript"/>
        </w:rPr>
        <w:t xml:space="preserve">1 </w:t>
      </w:r>
      <w:r w:rsidR="00184060" w:rsidRPr="00F76DB0">
        <w:rPr>
          <w:rFonts w:asciiTheme="minorHAnsi" w:hAnsiTheme="minorHAnsi" w:cstheme="minorHAnsi"/>
          <w:sz w:val="22"/>
          <w:szCs w:val="22"/>
        </w:rPr>
        <w:t>and Ivana Jovčevska</w:t>
      </w:r>
      <w:r w:rsidR="00184060" w:rsidRPr="00F76DB0">
        <w:rPr>
          <w:rFonts w:asciiTheme="minorHAnsi" w:hAnsiTheme="minorHAnsi" w:cstheme="minorHAnsi"/>
          <w:sz w:val="22"/>
          <w:szCs w:val="22"/>
          <w:vertAlign w:val="superscript"/>
        </w:rPr>
        <w:t>1</w:t>
      </w:r>
      <w:r w:rsidR="00184060" w:rsidRPr="00F76DB0">
        <w:rPr>
          <w:rFonts w:asciiTheme="minorHAnsi" w:hAnsiTheme="minorHAnsi" w:cstheme="minorHAnsi"/>
          <w:sz w:val="22"/>
          <w:szCs w:val="22"/>
        </w:rPr>
        <w:t xml:space="preserve">: Nanotechnology meets oncology: nanomaterials in brain cancer research, diagnosis and therapy </w:t>
      </w:r>
      <w:r w:rsidR="00184060" w:rsidRPr="00551B83">
        <w:rPr>
          <w:rFonts w:asciiTheme="minorHAnsi" w:hAnsiTheme="minorHAnsi" w:cstheme="minorHAnsi"/>
          <w:color w:val="2F5496" w:themeColor="accent1" w:themeShade="BF"/>
          <w:sz w:val="22"/>
          <w:szCs w:val="22"/>
        </w:rPr>
        <w:t>(Review)</w:t>
      </w:r>
      <w:r w:rsidR="00184060" w:rsidRPr="00F76DB0">
        <w:rPr>
          <w:rFonts w:asciiTheme="minorHAnsi" w:hAnsiTheme="minorHAnsi" w:cstheme="minorHAnsi"/>
          <w:sz w:val="22"/>
          <w:szCs w:val="22"/>
        </w:rPr>
        <w:t xml:space="preserve">. </w:t>
      </w:r>
      <w:r w:rsidR="00184060" w:rsidRPr="00AB1BE0">
        <w:rPr>
          <w:rStyle w:val="Emphasis"/>
          <w:rFonts w:asciiTheme="minorHAnsi" w:hAnsiTheme="minorHAnsi" w:cstheme="minorHAnsi"/>
          <w:sz w:val="22"/>
          <w:szCs w:val="22"/>
          <w:lang w:val="it-IT"/>
        </w:rPr>
        <w:t xml:space="preserve">Materials, </w:t>
      </w:r>
      <w:r w:rsidR="00184060" w:rsidRPr="00AB1BE0">
        <w:rPr>
          <w:rFonts w:asciiTheme="minorHAnsi" w:hAnsiTheme="minorHAnsi" w:cstheme="minorHAnsi"/>
          <w:sz w:val="22"/>
          <w:szCs w:val="22"/>
          <w:lang w:val="it-IT"/>
        </w:rPr>
        <w:t xml:space="preserve">ISSN 1996-1944, 2019, vol. 12, no. 10, pp. 1-28; </w:t>
      </w:r>
      <w:hyperlink r:id="rId139" w:history="1">
        <w:r w:rsidR="00184060" w:rsidRPr="00AB1BE0">
          <w:rPr>
            <w:rStyle w:val="Hyperlink"/>
            <w:rFonts w:asciiTheme="minorHAnsi" w:hAnsiTheme="minorHAnsi" w:cstheme="minorHAnsi"/>
            <w:sz w:val="22"/>
            <w:szCs w:val="22"/>
            <w:lang w:val="it-IT"/>
          </w:rPr>
          <w:t>https://www.mdpi.com/1996-1944/12/10/1588</w:t>
        </w:r>
      </w:hyperlink>
      <w:r w:rsidR="00184060" w:rsidRPr="00AB1BE0">
        <w:rPr>
          <w:rFonts w:asciiTheme="minorHAnsi" w:hAnsiTheme="minorHAnsi" w:cstheme="minorHAnsi"/>
          <w:sz w:val="22"/>
          <w:szCs w:val="22"/>
          <w:lang w:val="it-IT"/>
        </w:rPr>
        <w:t xml:space="preserve">, doi: </w:t>
      </w:r>
      <w:hyperlink r:id="rId140" w:history="1">
        <w:r w:rsidR="00184060" w:rsidRPr="00AB1BE0">
          <w:rPr>
            <w:rStyle w:val="Hyperlink"/>
            <w:rFonts w:asciiTheme="minorHAnsi" w:hAnsiTheme="minorHAnsi" w:cstheme="minorHAnsi"/>
            <w:sz w:val="22"/>
            <w:szCs w:val="22"/>
            <w:lang w:val="it-IT"/>
          </w:rPr>
          <w:t>10.3390/ma12101588</w:t>
        </w:r>
      </w:hyperlink>
      <w:r w:rsidR="00184060" w:rsidRPr="00AB1BE0">
        <w:rPr>
          <w:rFonts w:asciiTheme="minorHAnsi" w:hAnsiTheme="minorHAnsi" w:cstheme="minorHAnsi"/>
          <w:sz w:val="22"/>
          <w:szCs w:val="22"/>
          <w:lang w:val="it-IT"/>
        </w:rPr>
        <w:t xml:space="preserve">. [COBISS.SI-ID </w:t>
      </w:r>
      <w:hyperlink r:id="rId141" w:history="1">
        <w:r w:rsidR="00184060" w:rsidRPr="00AB1BE0">
          <w:rPr>
            <w:rStyle w:val="Hyperlink"/>
            <w:rFonts w:asciiTheme="minorHAnsi" w:hAnsiTheme="minorHAnsi" w:cstheme="minorHAnsi"/>
            <w:sz w:val="22"/>
            <w:szCs w:val="22"/>
            <w:lang w:val="it-IT"/>
          </w:rPr>
          <w:t>34313945</w:t>
        </w:r>
      </w:hyperlink>
      <w:r w:rsidR="00184060" w:rsidRPr="00AB1BE0">
        <w:rPr>
          <w:rFonts w:asciiTheme="minorHAnsi" w:hAnsiTheme="minorHAnsi" w:cstheme="minorHAnsi"/>
          <w:sz w:val="22"/>
          <w:szCs w:val="22"/>
          <w:lang w:val="it-IT"/>
        </w:rPr>
        <w:t>], [</w:t>
      </w:r>
      <w:hyperlink r:id="rId142" w:history="1">
        <w:r w:rsidR="00184060" w:rsidRPr="00AB1BE0">
          <w:rPr>
            <w:rStyle w:val="Hyperlink"/>
            <w:rFonts w:asciiTheme="minorHAnsi" w:hAnsiTheme="minorHAnsi" w:cstheme="minorHAnsi"/>
            <w:sz w:val="22"/>
            <w:szCs w:val="22"/>
            <w:lang w:val="it-IT"/>
          </w:rPr>
          <w:t>JCR</w:t>
        </w:r>
      </w:hyperlink>
      <w:r w:rsidR="00184060" w:rsidRPr="00AB1BE0">
        <w:rPr>
          <w:rFonts w:asciiTheme="minorHAnsi" w:hAnsiTheme="minorHAnsi" w:cstheme="minorHAnsi"/>
          <w:sz w:val="22"/>
          <w:szCs w:val="22"/>
          <w:lang w:val="it-IT"/>
        </w:rPr>
        <w:t xml:space="preserve">, </w:t>
      </w:r>
      <w:hyperlink r:id="rId143" w:history="1">
        <w:r w:rsidR="00184060" w:rsidRPr="00AB1BE0">
          <w:rPr>
            <w:rStyle w:val="Hyperlink"/>
            <w:rFonts w:asciiTheme="minorHAnsi" w:hAnsiTheme="minorHAnsi" w:cstheme="minorHAnsi"/>
            <w:sz w:val="22"/>
            <w:szCs w:val="22"/>
            <w:lang w:val="it-IT"/>
          </w:rPr>
          <w:t>SNIP</w:t>
        </w:r>
      </w:hyperlink>
      <w:r w:rsidR="00184060" w:rsidRPr="00AB1BE0">
        <w:rPr>
          <w:rFonts w:asciiTheme="minorHAnsi" w:hAnsiTheme="minorHAnsi" w:cstheme="minorHAnsi"/>
          <w:sz w:val="22"/>
          <w:szCs w:val="22"/>
          <w:lang w:val="it-IT"/>
        </w:rPr>
        <w:t xml:space="preserve">, </w:t>
      </w:r>
      <w:hyperlink r:id="rId144" w:history="1">
        <w:r w:rsidR="00184060" w:rsidRPr="00AB1BE0">
          <w:rPr>
            <w:rStyle w:val="Hyperlink"/>
            <w:rFonts w:asciiTheme="minorHAnsi" w:hAnsiTheme="minorHAnsi" w:cstheme="minorHAnsi"/>
            <w:sz w:val="22"/>
            <w:szCs w:val="22"/>
            <w:lang w:val="it-IT"/>
          </w:rPr>
          <w:t>Scopus</w:t>
        </w:r>
      </w:hyperlink>
      <w:r w:rsidR="00184060" w:rsidRPr="00AB1BE0">
        <w:rPr>
          <w:rFonts w:asciiTheme="minorHAnsi" w:hAnsiTheme="minorHAnsi" w:cstheme="minorHAnsi"/>
          <w:sz w:val="22"/>
          <w:szCs w:val="22"/>
          <w:lang w:val="it-IT"/>
        </w:rPr>
        <w:t xml:space="preserve">]. </w:t>
      </w:r>
      <w:r w:rsidR="00184060" w:rsidRPr="00F76DB0">
        <w:rPr>
          <w:rFonts w:asciiTheme="minorHAnsi" w:hAnsiTheme="minorHAnsi" w:cstheme="minorHAnsi"/>
          <w:sz w:val="22"/>
          <w:szCs w:val="22"/>
        </w:rPr>
        <w:t xml:space="preserve">JCR </w:t>
      </w:r>
      <w:r w:rsidR="00184060" w:rsidRPr="00F76DB0">
        <w:rPr>
          <w:rFonts w:asciiTheme="minorHAnsi" w:hAnsiTheme="minorHAnsi" w:cstheme="minorHAnsi"/>
          <w:color w:val="0000FF"/>
          <w:sz w:val="22"/>
          <w:szCs w:val="22"/>
        </w:rPr>
        <w:t>IF</w:t>
      </w:r>
      <w:r w:rsidR="00184060" w:rsidRPr="00F76DB0">
        <w:rPr>
          <w:rFonts w:asciiTheme="minorHAnsi" w:hAnsiTheme="minorHAnsi" w:cstheme="minorHAnsi"/>
          <w:sz w:val="22"/>
          <w:szCs w:val="22"/>
        </w:rPr>
        <w:t xml:space="preserve"> (2019): </w:t>
      </w:r>
      <w:r w:rsidR="00184060" w:rsidRPr="00F76DB0">
        <w:rPr>
          <w:rFonts w:asciiTheme="minorHAnsi" w:hAnsiTheme="minorHAnsi" w:cstheme="minorHAnsi"/>
          <w:color w:val="0000FF"/>
          <w:sz w:val="22"/>
          <w:szCs w:val="22"/>
        </w:rPr>
        <w:t>3.057</w:t>
      </w:r>
      <w:r w:rsidR="00184060" w:rsidRPr="00F76DB0">
        <w:rPr>
          <w:rFonts w:asciiTheme="minorHAnsi" w:hAnsiTheme="minorHAnsi" w:cstheme="minorHAnsi"/>
          <w:sz w:val="22"/>
          <w:szCs w:val="22"/>
        </w:rPr>
        <w:t>, Q</w:t>
      </w:r>
      <w:r w:rsidR="00184060" w:rsidRPr="00F76DB0">
        <w:rPr>
          <w:rFonts w:asciiTheme="minorHAnsi" w:hAnsiTheme="minorHAnsi" w:cstheme="minorHAnsi"/>
          <w:color w:val="FF0000"/>
          <w:sz w:val="22"/>
          <w:szCs w:val="22"/>
        </w:rPr>
        <w:t>2</w:t>
      </w:r>
    </w:p>
    <w:p w14:paraId="3DC08929" w14:textId="4CCE5C47" w:rsidR="00184060" w:rsidRPr="00F76DB0" w:rsidRDefault="00B86F2E" w:rsidP="00184060">
      <w:pPr>
        <w:pStyle w:val="NormalWeb"/>
        <w:jc w:val="both"/>
        <w:rPr>
          <w:rFonts w:asciiTheme="minorHAnsi" w:hAnsiTheme="minorHAnsi" w:cstheme="minorHAnsi"/>
          <w:sz w:val="22"/>
          <w:szCs w:val="22"/>
        </w:rPr>
      </w:pPr>
      <w:r>
        <w:rPr>
          <w:rFonts w:asciiTheme="minorHAnsi" w:hAnsiTheme="minorHAnsi" w:cstheme="minorHAnsi"/>
          <w:sz w:val="22"/>
          <w:szCs w:val="22"/>
        </w:rPr>
        <w:t xml:space="preserve">* </w:t>
      </w:r>
      <w:r w:rsidR="00184060" w:rsidRPr="00F76DB0">
        <w:rPr>
          <w:rFonts w:asciiTheme="minorHAnsi" w:hAnsiTheme="minorHAnsi" w:cstheme="minorHAnsi"/>
          <w:sz w:val="22"/>
          <w:szCs w:val="22"/>
        </w:rPr>
        <w:t>Ivana Jovčevska</w:t>
      </w:r>
      <w:r w:rsidR="00184060" w:rsidRPr="00F76DB0">
        <w:rPr>
          <w:rFonts w:asciiTheme="minorHAnsi" w:hAnsiTheme="minorHAnsi" w:cstheme="minorHAnsi"/>
          <w:sz w:val="22"/>
          <w:szCs w:val="22"/>
          <w:vertAlign w:val="superscript"/>
        </w:rPr>
        <w:t>□</w:t>
      </w:r>
      <w:r w:rsidR="00184060" w:rsidRPr="00F76DB0">
        <w:rPr>
          <w:rFonts w:asciiTheme="minorHAnsi" w:hAnsiTheme="minorHAnsi" w:cstheme="minorHAnsi"/>
          <w:sz w:val="22"/>
          <w:szCs w:val="22"/>
        </w:rPr>
        <w:t xml:space="preserve">, Alja Zottel, Neja Šamec, Jernej Mlakar, Maxim Sorokin, Daniil Nikitin Anton Buzdin, Radovan Komel*: High FREM2 gene and protein expression levels are associated with favorable prognosis of IDH-wild type glioblastomas. </w:t>
      </w:r>
      <w:r w:rsidR="00184060" w:rsidRPr="00F76DB0">
        <w:rPr>
          <w:rStyle w:val="Emphasis"/>
          <w:rFonts w:asciiTheme="minorHAnsi" w:hAnsiTheme="minorHAnsi" w:cstheme="minorHAnsi"/>
          <w:sz w:val="22"/>
          <w:szCs w:val="22"/>
        </w:rPr>
        <w:t xml:space="preserve">Cancers, </w:t>
      </w:r>
      <w:r w:rsidR="00184060" w:rsidRPr="00F76DB0">
        <w:rPr>
          <w:rFonts w:asciiTheme="minorHAnsi" w:hAnsiTheme="minorHAnsi" w:cstheme="minorHAnsi"/>
          <w:sz w:val="22"/>
          <w:szCs w:val="22"/>
        </w:rPr>
        <w:t xml:space="preserve">ISSN 2072-6694, 2019, vol. 11, pp. 1-18. </w:t>
      </w:r>
      <w:hyperlink r:id="rId145" w:history="1">
        <w:r w:rsidR="00184060" w:rsidRPr="00F76DB0">
          <w:rPr>
            <w:rStyle w:val="Hyperlink"/>
            <w:rFonts w:asciiTheme="minorHAnsi" w:hAnsiTheme="minorHAnsi" w:cstheme="minorHAnsi"/>
            <w:sz w:val="22"/>
            <w:szCs w:val="22"/>
          </w:rPr>
          <w:t>https://www.mdpi.com/2072-6694/11/8/1060</w:t>
        </w:r>
      </w:hyperlink>
      <w:r w:rsidR="00184060" w:rsidRPr="00F76DB0">
        <w:rPr>
          <w:rFonts w:asciiTheme="minorHAnsi" w:hAnsiTheme="minorHAnsi" w:cstheme="minorHAnsi"/>
          <w:sz w:val="22"/>
          <w:szCs w:val="22"/>
        </w:rPr>
        <w:t xml:space="preserve">, doi: </w:t>
      </w:r>
      <w:hyperlink r:id="rId146" w:history="1">
        <w:r w:rsidR="00184060" w:rsidRPr="00F76DB0">
          <w:rPr>
            <w:rStyle w:val="Hyperlink"/>
            <w:rFonts w:asciiTheme="minorHAnsi" w:hAnsiTheme="minorHAnsi" w:cstheme="minorHAnsi"/>
            <w:sz w:val="22"/>
            <w:szCs w:val="22"/>
          </w:rPr>
          <w:t>10.3390/cancers11081060</w:t>
        </w:r>
      </w:hyperlink>
      <w:r w:rsidR="00184060" w:rsidRPr="00F76DB0">
        <w:rPr>
          <w:rFonts w:asciiTheme="minorHAnsi" w:hAnsiTheme="minorHAnsi" w:cstheme="minorHAnsi"/>
          <w:sz w:val="22"/>
          <w:szCs w:val="22"/>
        </w:rPr>
        <w:t xml:space="preserve">. [COBISS.SI-ID </w:t>
      </w:r>
      <w:hyperlink r:id="rId147" w:history="1">
        <w:r w:rsidR="00184060" w:rsidRPr="00F76DB0">
          <w:rPr>
            <w:rStyle w:val="Hyperlink"/>
            <w:rFonts w:asciiTheme="minorHAnsi" w:hAnsiTheme="minorHAnsi" w:cstheme="minorHAnsi"/>
            <w:sz w:val="22"/>
            <w:szCs w:val="22"/>
          </w:rPr>
          <w:t>3443375</w:t>
        </w:r>
        <w:r w:rsidR="00F76DB0">
          <w:rPr>
            <w:rStyle w:val="Hyperlink"/>
            <w:rFonts w:asciiTheme="minorHAnsi" w:hAnsiTheme="minorHAnsi" w:cstheme="minorHAnsi"/>
            <w:sz w:val="22"/>
            <w:szCs w:val="22"/>
          </w:rPr>
          <w:t xml:space="preserve"> </w:t>
        </w:r>
        <w:r w:rsidR="00184060" w:rsidRPr="00F76DB0">
          <w:rPr>
            <w:rStyle w:val="Hyperlink"/>
            <w:rFonts w:asciiTheme="minorHAnsi" w:hAnsiTheme="minorHAnsi" w:cstheme="minorHAnsi"/>
            <w:sz w:val="22"/>
            <w:szCs w:val="22"/>
          </w:rPr>
          <w:t>3</w:t>
        </w:r>
      </w:hyperlink>
      <w:r w:rsidR="00184060" w:rsidRPr="00F76DB0">
        <w:rPr>
          <w:rFonts w:asciiTheme="minorHAnsi" w:hAnsiTheme="minorHAnsi" w:cstheme="minorHAnsi"/>
          <w:sz w:val="22"/>
          <w:szCs w:val="22"/>
        </w:rPr>
        <w:t>] [</w:t>
      </w:r>
      <w:hyperlink r:id="rId148" w:history="1">
        <w:r w:rsidR="00184060" w:rsidRPr="00F76DB0">
          <w:rPr>
            <w:rStyle w:val="Hyperlink"/>
            <w:rFonts w:asciiTheme="minorHAnsi" w:hAnsiTheme="minorHAnsi" w:cstheme="minorHAnsi"/>
            <w:sz w:val="22"/>
            <w:szCs w:val="22"/>
          </w:rPr>
          <w:t>JCR</w:t>
        </w:r>
      </w:hyperlink>
      <w:r w:rsidR="00184060" w:rsidRPr="00F76DB0">
        <w:rPr>
          <w:rFonts w:asciiTheme="minorHAnsi" w:hAnsiTheme="minorHAnsi" w:cstheme="minorHAnsi"/>
          <w:sz w:val="22"/>
          <w:szCs w:val="22"/>
        </w:rPr>
        <w:t xml:space="preserve">, </w:t>
      </w:r>
      <w:hyperlink r:id="rId149" w:history="1">
        <w:r w:rsidR="00184060" w:rsidRPr="00F76DB0">
          <w:rPr>
            <w:rStyle w:val="Hyperlink"/>
            <w:rFonts w:asciiTheme="minorHAnsi" w:hAnsiTheme="minorHAnsi" w:cstheme="minorHAnsi"/>
            <w:sz w:val="22"/>
            <w:szCs w:val="22"/>
          </w:rPr>
          <w:t>SNIP</w:t>
        </w:r>
      </w:hyperlink>
      <w:r w:rsidR="00184060" w:rsidRPr="00F76DB0">
        <w:rPr>
          <w:rFonts w:asciiTheme="minorHAnsi" w:hAnsiTheme="minorHAnsi" w:cstheme="minorHAnsi"/>
          <w:sz w:val="22"/>
          <w:szCs w:val="22"/>
        </w:rPr>
        <w:t xml:space="preserve">].   JCR </w:t>
      </w:r>
      <w:r w:rsidR="00184060" w:rsidRPr="00F76DB0">
        <w:rPr>
          <w:rFonts w:asciiTheme="minorHAnsi" w:hAnsiTheme="minorHAnsi" w:cstheme="minorHAnsi"/>
          <w:color w:val="0000FF"/>
          <w:sz w:val="22"/>
          <w:szCs w:val="22"/>
        </w:rPr>
        <w:t>IF</w:t>
      </w:r>
      <w:r w:rsidR="00184060" w:rsidRPr="00F76DB0">
        <w:rPr>
          <w:rFonts w:asciiTheme="minorHAnsi" w:hAnsiTheme="minorHAnsi" w:cstheme="minorHAnsi"/>
          <w:sz w:val="22"/>
          <w:szCs w:val="22"/>
        </w:rPr>
        <w:t xml:space="preserve"> (2019): </w:t>
      </w:r>
      <w:r w:rsidR="00184060" w:rsidRPr="00F76DB0">
        <w:rPr>
          <w:rFonts w:asciiTheme="minorHAnsi" w:hAnsiTheme="minorHAnsi" w:cstheme="minorHAnsi"/>
          <w:color w:val="0000FF"/>
          <w:sz w:val="22"/>
          <w:szCs w:val="22"/>
        </w:rPr>
        <w:t>6.126</w:t>
      </w:r>
      <w:r w:rsidR="00184060" w:rsidRPr="00F76DB0">
        <w:rPr>
          <w:rFonts w:asciiTheme="minorHAnsi" w:hAnsiTheme="minorHAnsi" w:cstheme="minorHAnsi"/>
          <w:sz w:val="22"/>
          <w:szCs w:val="22"/>
        </w:rPr>
        <w:t>, Q</w:t>
      </w:r>
      <w:r w:rsidR="00184060" w:rsidRPr="00F76DB0">
        <w:rPr>
          <w:rFonts w:asciiTheme="minorHAnsi" w:hAnsiTheme="minorHAnsi" w:cstheme="minorHAnsi"/>
          <w:color w:val="FF0000"/>
          <w:sz w:val="22"/>
          <w:szCs w:val="22"/>
        </w:rPr>
        <w:t>1</w:t>
      </w:r>
    </w:p>
    <w:p w14:paraId="1901D43B" w14:textId="22EFCF2B" w:rsidR="00C41DEC" w:rsidRDefault="008A77E2" w:rsidP="00184060">
      <w:pPr>
        <w:pStyle w:val="NormalWeb"/>
        <w:jc w:val="both"/>
        <w:rPr>
          <w:rFonts w:asciiTheme="minorHAnsi" w:hAnsiTheme="minorHAnsi" w:cstheme="minorHAnsi"/>
          <w:color w:val="FF0000"/>
          <w:sz w:val="22"/>
          <w:szCs w:val="22"/>
        </w:rPr>
      </w:pPr>
      <w:r>
        <w:rPr>
          <w:rFonts w:asciiTheme="minorHAnsi" w:hAnsiTheme="minorHAnsi" w:cstheme="minorHAnsi"/>
          <w:sz w:val="22"/>
          <w:szCs w:val="22"/>
        </w:rPr>
        <w:t xml:space="preserve">* </w:t>
      </w:r>
      <w:r w:rsidR="00184060" w:rsidRPr="00F76DB0">
        <w:rPr>
          <w:rFonts w:asciiTheme="minorHAnsi" w:hAnsiTheme="minorHAnsi" w:cstheme="minorHAnsi"/>
          <w:sz w:val="22"/>
          <w:szCs w:val="22"/>
        </w:rPr>
        <w:t>Ivana Jovčevska</w:t>
      </w:r>
      <w:r w:rsidR="00184060" w:rsidRPr="00F76DB0">
        <w:rPr>
          <w:rFonts w:asciiTheme="minorHAnsi" w:hAnsiTheme="minorHAnsi" w:cstheme="minorHAnsi"/>
          <w:sz w:val="22"/>
          <w:szCs w:val="22"/>
          <w:vertAlign w:val="superscript"/>
        </w:rPr>
        <w:t>□</w:t>
      </w:r>
      <w:r w:rsidR="00184060" w:rsidRPr="00F76DB0">
        <w:rPr>
          <w:rFonts w:asciiTheme="minorHAnsi" w:hAnsiTheme="minorHAnsi" w:cstheme="minorHAnsi"/>
          <w:sz w:val="22"/>
          <w:szCs w:val="22"/>
        </w:rPr>
        <w:t xml:space="preserve">: The genetic secrets of long term glioblastoma survivors (Review). </w:t>
      </w:r>
      <w:r w:rsidR="00184060" w:rsidRPr="00F76DB0">
        <w:rPr>
          <w:rStyle w:val="Emphasis"/>
          <w:rFonts w:asciiTheme="minorHAnsi" w:hAnsiTheme="minorHAnsi" w:cstheme="minorHAnsi"/>
          <w:sz w:val="22"/>
          <w:szCs w:val="22"/>
        </w:rPr>
        <w:t>Bosnian Journal of Basic Medical Sciences</w:t>
      </w:r>
      <w:r w:rsidR="00184060" w:rsidRPr="00F76DB0">
        <w:rPr>
          <w:rFonts w:asciiTheme="minorHAnsi" w:hAnsiTheme="minorHAnsi" w:cstheme="minorHAnsi"/>
          <w:sz w:val="22"/>
          <w:szCs w:val="22"/>
        </w:rPr>
        <w:t xml:space="preserve">, ISSN1512-8601, May 2019, vol. 19, iss. 2, pp. 116-124; </w:t>
      </w:r>
      <w:hyperlink r:id="rId150" w:history="1">
        <w:r w:rsidR="00184060" w:rsidRPr="00F76DB0">
          <w:rPr>
            <w:rStyle w:val="Hyperlink"/>
            <w:rFonts w:asciiTheme="minorHAnsi" w:hAnsiTheme="minorHAnsi" w:cstheme="minorHAnsi"/>
            <w:sz w:val="22"/>
            <w:szCs w:val="22"/>
          </w:rPr>
          <w:t>https://www.bjbms.org/ojs/index.php/bjbms/article/view/3717</w:t>
        </w:r>
      </w:hyperlink>
      <w:r w:rsidR="00184060" w:rsidRPr="00F76DB0">
        <w:rPr>
          <w:rFonts w:asciiTheme="minorHAnsi" w:hAnsiTheme="minorHAnsi" w:cstheme="minorHAnsi"/>
          <w:sz w:val="22"/>
          <w:szCs w:val="22"/>
        </w:rPr>
        <w:t xml:space="preserve">, doi: </w:t>
      </w:r>
      <w:hyperlink r:id="rId151" w:history="1">
        <w:r w:rsidR="00184060" w:rsidRPr="00F76DB0">
          <w:rPr>
            <w:rStyle w:val="Hyperlink"/>
            <w:rFonts w:asciiTheme="minorHAnsi" w:hAnsiTheme="minorHAnsi" w:cstheme="minorHAnsi"/>
            <w:sz w:val="22"/>
            <w:szCs w:val="22"/>
          </w:rPr>
          <w:t>10.17305/bjbms.2018. 3717</w:t>
        </w:r>
      </w:hyperlink>
      <w:r w:rsidR="00184060" w:rsidRPr="00F76DB0">
        <w:rPr>
          <w:rFonts w:asciiTheme="minorHAnsi" w:hAnsiTheme="minorHAnsi" w:cstheme="minorHAnsi"/>
          <w:sz w:val="22"/>
          <w:szCs w:val="22"/>
        </w:rPr>
        <w:t xml:space="preserve">. </w:t>
      </w:r>
      <w:r w:rsidR="00184060" w:rsidRPr="00F81600">
        <w:rPr>
          <w:rFonts w:asciiTheme="minorHAnsi" w:hAnsiTheme="minorHAnsi" w:cstheme="minorHAnsi"/>
          <w:sz w:val="22"/>
          <w:szCs w:val="22"/>
        </w:rPr>
        <w:t xml:space="preserve">[COBISS.SI-ID </w:t>
      </w:r>
      <w:hyperlink r:id="rId152" w:history="1">
        <w:r w:rsidR="00184060" w:rsidRPr="00F81600">
          <w:rPr>
            <w:rStyle w:val="Hyperlink"/>
            <w:rFonts w:asciiTheme="minorHAnsi" w:hAnsiTheme="minorHAnsi" w:cstheme="minorHAnsi"/>
            <w:sz w:val="22"/>
            <w:szCs w:val="22"/>
          </w:rPr>
          <w:t>33894873</w:t>
        </w:r>
      </w:hyperlink>
      <w:r w:rsidR="00184060" w:rsidRPr="00F81600">
        <w:rPr>
          <w:rFonts w:asciiTheme="minorHAnsi" w:hAnsiTheme="minorHAnsi" w:cstheme="minorHAnsi"/>
          <w:sz w:val="22"/>
          <w:szCs w:val="22"/>
        </w:rPr>
        <w:t>], [</w:t>
      </w:r>
      <w:hyperlink r:id="rId153" w:history="1">
        <w:r w:rsidR="00184060" w:rsidRPr="00F81600">
          <w:rPr>
            <w:rStyle w:val="Hyperlink"/>
            <w:rFonts w:asciiTheme="minorHAnsi" w:hAnsiTheme="minorHAnsi" w:cstheme="minorHAnsi"/>
            <w:sz w:val="22"/>
            <w:szCs w:val="22"/>
          </w:rPr>
          <w:t>JCR</w:t>
        </w:r>
      </w:hyperlink>
      <w:r w:rsidR="00184060" w:rsidRPr="00F81600">
        <w:rPr>
          <w:rFonts w:asciiTheme="minorHAnsi" w:hAnsiTheme="minorHAnsi" w:cstheme="minorHAnsi"/>
          <w:sz w:val="22"/>
          <w:szCs w:val="22"/>
        </w:rPr>
        <w:t xml:space="preserve">, </w:t>
      </w:r>
      <w:hyperlink r:id="rId154" w:history="1">
        <w:r w:rsidR="00184060" w:rsidRPr="00F81600">
          <w:rPr>
            <w:rStyle w:val="Hyperlink"/>
            <w:rFonts w:asciiTheme="minorHAnsi" w:hAnsiTheme="minorHAnsi" w:cstheme="minorHAnsi"/>
            <w:sz w:val="22"/>
            <w:szCs w:val="22"/>
          </w:rPr>
          <w:t>SNIP</w:t>
        </w:r>
      </w:hyperlink>
      <w:r w:rsidR="00184060" w:rsidRPr="00F81600">
        <w:rPr>
          <w:rFonts w:asciiTheme="minorHAnsi" w:hAnsiTheme="minorHAnsi" w:cstheme="minorHAnsi"/>
          <w:sz w:val="22"/>
          <w:szCs w:val="22"/>
        </w:rPr>
        <w:t xml:space="preserve">, </w:t>
      </w:r>
      <w:hyperlink r:id="rId155" w:history="1">
        <w:r w:rsidR="00184060" w:rsidRPr="00F81600">
          <w:rPr>
            <w:rStyle w:val="Hyperlink"/>
            <w:rFonts w:asciiTheme="minorHAnsi" w:hAnsiTheme="minorHAnsi" w:cstheme="minorHAnsi"/>
            <w:sz w:val="22"/>
            <w:szCs w:val="22"/>
          </w:rPr>
          <w:t>WoS</w:t>
        </w:r>
      </w:hyperlink>
      <w:r w:rsidR="00184060" w:rsidRPr="00F81600">
        <w:rPr>
          <w:rFonts w:asciiTheme="minorHAnsi" w:hAnsiTheme="minorHAnsi" w:cstheme="minorHAnsi"/>
          <w:sz w:val="22"/>
          <w:szCs w:val="22"/>
        </w:rPr>
        <w:t xml:space="preserve">, </w:t>
      </w:r>
      <w:hyperlink r:id="rId156" w:history="1">
        <w:r w:rsidR="00184060" w:rsidRPr="00F81600">
          <w:rPr>
            <w:rStyle w:val="Hyperlink"/>
            <w:rFonts w:asciiTheme="minorHAnsi" w:hAnsiTheme="minorHAnsi" w:cstheme="minorHAnsi"/>
            <w:sz w:val="22"/>
            <w:szCs w:val="22"/>
          </w:rPr>
          <w:t>Scopus</w:t>
        </w:r>
      </w:hyperlink>
      <w:r w:rsidR="00184060" w:rsidRPr="00F81600">
        <w:rPr>
          <w:rFonts w:asciiTheme="minorHAnsi" w:hAnsiTheme="minorHAnsi" w:cstheme="minorHAnsi"/>
          <w:sz w:val="22"/>
          <w:szCs w:val="22"/>
        </w:rPr>
        <w:t xml:space="preserve">].   JCR </w:t>
      </w:r>
      <w:r w:rsidR="00184060" w:rsidRPr="00F81600">
        <w:rPr>
          <w:rFonts w:asciiTheme="minorHAnsi" w:hAnsiTheme="minorHAnsi" w:cstheme="minorHAnsi"/>
          <w:color w:val="0000FF"/>
          <w:sz w:val="22"/>
          <w:szCs w:val="22"/>
        </w:rPr>
        <w:t>IF</w:t>
      </w:r>
      <w:r w:rsidR="00184060" w:rsidRPr="00F81600">
        <w:rPr>
          <w:rFonts w:asciiTheme="minorHAnsi" w:hAnsiTheme="minorHAnsi" w:cstheme="minorHAnsi"/>
          <w:sz w:val="22"/>
          <w:szCs w:val="22"/>
        </w:rPr>
        <w:t xml:space="preserve"> (2019): </w:t>
      </w:r>
      <w:r w:rsidR="00184060" w:rsidRPr="00F81600">
        <w:rPr>
          <w:rFonts w:asciiTheme="minorHAnsi" w:hAnsiTheme="minorHAnsi" w:cstheme="minorHAnsi"/>
          <w:color w:val="0000FF"/>
          <w:sz w:val="22"/>
          <w:szCs w:val="22"/>
        </w:rPr>
        <w:t>2.050</w:t>
      </w:r>
      <w:r w:rsidR="00184060" w:rsidRPr="00F81600">
        <w:rPr>
          <w:rFonts w:asciiTheme="minorHAnsi" w:hAnsiTheme="minorHAnsi" w:cstheme="minorHAnsi"/>
          <w:sz w:val="22"/>
          <w:szCs w:val="22"/>
        </w:rPr>
        <w:t>, Q</w:t>
      </w:r>
      <w:r w:rsidR="00184060" w:rsidRPr="00F81600">
        <w:rPr>
          <w:rFonts w:asciiTheme="minorHAnsi" w:hAnsiTheme="minorHAnsi" w:cstheme="minorHAnsi"/>
          <w:color w:val="FF0000"/>
          <w:sz w:val="22"/>
          <w:szCs w:val="22"/>
        </w:rPr>
        <w:t>4</w:t>
      </w:r>
    </w:p>
    <w:p w14:paraId="4C76CBE1" w14:textId="0527B335" w:rsidR="00F81600" w:rsidRPr="00F81600" w:rsidRDefault="00A47D84" w:rsidP="00184060">
      <w:pPr>
        <w:pStyle w:val="NormalWeb"/>
        <w:jc w:val="both"/>
        <w:rPr>
          <w:rFonts w:asciiTheme="minorHAnsi" w:hAnsiTheme="minorHAnsi" w:cstheme="minorHAnsi"/>
          <w:color w:val="FF0000"/>
          <w:sz w:val="22"/>
          <w:szCs w:val="22"/>
        </w:rPr>
      </w:pPr>
      <w:r>
        <w:rPr>
          <w:rFonts w:asciiTheme="minorHAnsi" w:hAnsiTheme="minorHAnsi" w:cstheme="minorHAnsi"/>
          <w:sz w:val="22"/>
          <w:szCs w:val="22"/>
        </w:rPr>
        <w:t xml:space="preserve">* </w:t>
      </w:r>
      <w:r w:rsidR="00F81600" w:rsidRPr="00F81600">
        <w:rPr>
          <w:rFonts w:asciiTheme="minorHAnsi" w:hAnsiTheme="minorHAnsi" w:cstheme="minorHAnsi"/>
          <w:sz w:val="22"/>
          <w:szCs w:val="22"/>
        </w:rPr>
        <w:t>KOPRIVNIKAR KRAJNC Miha, NOVAK Metka, PESTELL Richard G., LAH TURNŠEK Tamara:  Cytokine CCL5 and receptor CCR5 axis in glioblastoma multiforme. </w:t>
      </w:r>
      <w:r w:rsidR="00F81600" w:rsidRPr="00F81600">
        <w:rPr>
          <w:rFonts w:asciiTheme="minorHAnsi" w:hAnsiTheme="minorHAnsi" w:cstheme="minorHAnsi"/>
          <w:i/>
          <w:iCs/>
          <w:sz w:val="22"/>
          <w:szCs w:val="22"/>
        </w:rPr>
        <w:t>Radiology and Oncology</w:t>
      </w:r>
      <w:r w:rsidR="00F81600" w:rsidRPr="00F81600">
        <w:rPr>
          <w:rFonts w:asciiTheme="minorHAnsi" w:hAnsiTheme="minorHAnsi" w:cstheme="minorHAnsi"/>
          <w:sz w:val="22"/>
          <w:szCs w:val="22"/>
        </w:rPr>
        <w:t>, ISSN 1318-2099, 2019, vol. 53, no. 4, pp. 397-406; doi: </w:t>
      </w:r>
      <w:hyperlink r:id="rId157" w:tgtFrame="_blank" w:history="1">
        <w:r w:rsidR="00F81600" w:rsidRPr="00F81600">
          <w:rPr>
            <w:rStyle w:val="Hyperlink"/>
            <w:rFonts w:asciiTheme="minorHAnsi" w:hAnsiTheme="minorHAnsi" w:cstheme="minorHAnsi"/>
            <w:sz w:val="22"/>
            <w:szCs w:val="22"/>
          </w:rPr>
          <w:t>10.2478/raon-2019-0057</w:t>
        </w:r>
      </w:hyperlink>
      <w:r w:rsidR="00F81600" w:rsidRPr="00F81600">
        <w:rPr>
          <w:rFonts w:asciiTheme="minorHAnsi" w:hAnsiTheme="minorHAnsi" w:cstheme="minorHAnsi"/>
          <w:sz w:val="22"/>
          <w:szCs w:val="22"/>
        </w:rPr>
        <w:t>. [COBISS.SI-ID </w:t>
      </w:r>
      <w:hyperlink r:id="rId158" w:tgtFrame="_blank" w:history="1">
        <w:r w:rsidR="00F81600" w:rsidRPr="00F81600">
          <w:rPr>
            <w:rStyle w:val="Hyperlink"/>
            <w:rFonts w:asciiTheme="minorHAnsi" w:hAnsiTheme="minorHAnsi" w:cstheme="minorHAnsi"/>
            <w:sz w:val="22"/>
            <w:szCs w:val="22"/>
          </w:rPr>
          <w:t>5234511</w:t>
        </w:r>
      </w:hyperlink>
      <w:r w:rsidR="00F81600" w:rsidRPr="00F81600">
        <w:rPr>
          <w:rFonts w:asciiTheme="minorHAnsi" w:hAnsiTheme="minorHAnsi" w:cstheme="minorHAnsi"/>
          <w:sz w:val="22"/>
          <w:szCs w:val="22"/>
        </w:rPr>
        <w:t>], [</w:t>
      </w:r>
      <w:hyperlink r:id="rId159" w:tgtFrame="_blank" w:history="1">
        <w:r w:rsidR="00F81600" w:rsidRPr="00F81600">
          <w:rPr>
            <w:rStyle w:val="Hyperlink"/>
            <w:rFonts w:asciiTheme="minorHAnsi" w:hAnsiTheme="minorHAnsi" w:cstheme="minorHAnsi"/>
            <w:sz w:val="22"/>
            <w:szCs w:val="22"/>
          </w:rPr>
          <w:t>JCR</w:t>
        </w:r>
      </w:hyperlink>
      <w:r w:rsidR="00F81600" w:rsidRPr="00F81600">
        <w:rPr>
          <w:rFonts w:asciiTheme="minorHAnsi" w:hAnsiTheme="minorHAnsi" w:cstheme="minorHAnsi"/>
          <w:sz w:val="22"/>
          <w:szCs w:val="22"/>
        </w:rPr>
        <w:t>, </w:t>
      </w:r>
      <w:hyperlink r:id="rId160" w:tgtFrame="_blank" w:history="1">
        <w:r w:rsidR="00F81600" w:rsidRPr="00F81600">
          <w:rPr>
            <w:rStyle w:val="Hyperlink"/>
            <w:rFonts w:asciiTheme="minorHAnsi" w:hAnsiTheme="minorHAnsi" w:cstheme="minorHAnsi"/>
            <w:sz w:val="22"/>
            <w:szCs w:val="22"/>
          </w:rPr>
          <w:t>SNIP</w:t>
        </w:r>
      </w:hyperlink>
      <w:r w:rsidR="00F81600" w:rsidRPr="00F81600">
        <w:rPr>
          <w:rFonts w:asciiTheme="minorHAnsi" w:hAnsiTheme="minorHAnsi" w:cstheme="minorHAnsi"/>
          <w:sz w:val="22"/>
          <w:szCs w:val="22"/>
        </w:rPr>
        <w:t>, </w:t>
      </w:r>
      <w:hyperlink r:id="rId161" w:tgtFrame="_blank" w:history="1">
        <w:r w:rsidR="00F81600" w:rsidRPr="00F81600">
          <w:rPr>
            <w:rStyle w:val="Hyperlink"/>
            <w:rFonts w:asciiTheme="minorHAnsi" w:hAnsiTheme="minorHAnsi" w:cstheme="minorHAnsi"/>
            <w:sz w:val="22"/>
            <w:szCs w:val="22"/>
          </w:rPr>
          <w:t>WoS</w:t>
        </w:r>
      </w:hyperlink>
      <w:r w:rsidR="00F81600" w:rsidRPr="00F81600">
        <w:rPr>
          <w:rFonts w:asciiTheme="minorHAnsi" w:hAnsiTheme="minorHAnsi" w:cstheme="minorHAnsi"/>
          <w:sz w:val="22"/>
          <w:szCs w:val="22"/>
        </w:rPr>
        <w:t>]</w:t>
      </w:r>
      <w:r w:rsidR="00C25E38">
        <w:rPr>
          <w:rFonts w:asciiTheme="minorHAnsi" w:hAnsiTheme="minorHAnsi" w:cstheme="minorHAnsi"/>
          <w:sz w:val="22"/>
          <w:szCs w:val="22"/>
        </w:rPr>
        <w:t>.</w:t>
      </w:r>
      <w:r w:rsidR="00F81600" w:rsidRPr="00F81600">
        <w:rPr>
          <w:rFonts w:asciiTheme="minorHAnsi" w:hAnsiTheme="minorHAnsi" w:cstheme="minorHAnsi"/>
          <w:sz w:val="22"/>
          <w:szCs w:val="22"/>
        </w:rPr>
        <w:t xml:space="preserve"> JCR </w:t>
      </w:r>
      <w:r w:rsidR="00F81600" w:rsidRPr="00F81600">
        <w:rPr>
          <w:rFonts w:asciiTheme="minorHAnsi" w:hAnsiTheme="minorHAnsi" w:cstheme="minorHAnsi"/>
          <w:color w:val="0000FF"/>
          <w:sz w:val="22"/>
          <w:szCs w:val="22"/>
        </w:rPr>
        <w:t>IF</w:t>
      </w:r>
      <w:r w:rsidR="00F81600" w:rsidRPr="00F81600">
        <w:rPr>
          <w:rFonts w:asciiTheme="minorHAnsi" w:hAnsiTheme="minorHAnsi" w:cstheme="minorHAnsi"/>
          <w:sz w:val="22"/>
          <w:szCs w:val="22"/>
        </w:rPr>
        <w:t xml:space="preserve"> (2019): </w:t>
      </w:r>
      <w:r w:rsidR="00F81600" w:rsidRPr="00F81600">
        <w:rPr>
          <w:rFonts w:asciiTheme="minorHAnsi" w:hAnsiTheme="minorHAnsi" w:cstheme="minorHAnsi"/>
          <w:color w:val="0000FF"/>
          <w:sz w:val="22"/>
          <w:szCs w:val="22"/>
        </w:rPr>
        <w:t>1.746</w:t>
      </w:r>
      <w:r w:rsidR="00F81600" w:rsidRPr="00F81600">
        <w:rPr>
          <w:rFonts w:asciiTheme="minorHAnsi" w:hAnsiTheme="minorHAnsi" w:cstheme="minorHAnsi"/>
          <w:sz w:val="22"/>
          <w:szCs w:val="22"/>
        </w:rPr>
        <w:t>, Q</w:t>
      </w:r>
      <w:r w:rsidR="00F81600" w:rsidRPr="00F81600">
        <w:rPr>
          <w:rFonts w:asciiTheme="minorHAnsi" w:hAnsiTheme="minorHAnsi" w:cstheme="minorHAnsi"/>
          <w:color w:val="FF0000"/>
          <w:sz w:val="22"/>
          <w:szCs w:val="22"/>
        </w:rPr>
        <w:t>3</w:t>
      </w:r>
    </w:p>
    <w:p w14:paraId="377386E5" w14:textId="10CE9706" w:rsidR="00F81600" w:rsidRDefault="00F81600" w:rsidP="00F81600">
      <w:pPr>
        <w:pStyle w:val="NormalWeb"/>
        <w:jc w:val="both"/>
        <w:rPr>
          <w:rFonts w:asciiTheme="minorHAnsi" w:hAnsiTheme="minorHAnsi" w:cstheme="minorHAnsi"/>
          <w:color w:val="FF0000"/>
          <w:sz w:val="22"/>
          <w:szCs w:val="22"/>
        </w:rPr>
      </w:pPr>
      <w:r w:rsidRPr="00F81600">
        <w:rPr>
          <w:rFonts w:asciiTheme="minorHAnsi" w:hAnsiTheme="minorHAnsi" w:cstheme="minorHAnsi"/>
          <w:sz w:val="22"/>
          <w:szCs w:val="22"/>
        </w:rPr>
        <w:t xml:space="preserve">BREZNIK Barbara, MITROVIĆ Ana, LAH TURNŠEK Tamara, </w:t>
      </w:r>
      <w:proofErr w:type="gramStart"/>
      <w:r w:rsidRPr="00F81600">
        <w:rPr>
          <w:rFonts w:asciiTheme="minorHAnsi" w:hAnsiTheme="minorHAnsi" w:cstheme="minorHAnsi"/>
          <w:sz w:val="22"/>
          <w:szCs w:val="22"/>
        </w:rPr>
        <w:t>KOS</w:t>
      </w:r>
      <w:proofErr w:type="gramEnd"/>
      <w:r w:rsidRPr="00F81600">
        <w:rPr>
          <w:rFonts w:asciiTheme="minorHAnsi" w:hAnsiTheme="minorHAnsi" w:cstheme="minorHAnsi"/>
          <w:sz w:val="22"/>
          <w:szCs w:val="22"/>
        </w:rPr>
        <w:t xml:space="preserve"> Janko</w:t>
      </w:r>
      <w:r>
        <w:rPr>
          <w:rFonts w:asciiTheme="minorHAnsi" w:hAnsiTheme="minorHAnsi" w:cstheme="minorHAnsi"/>
          <w:sz w:val="22"/>
          <w:szCs w:val="22"/>
        </w:rPr>
        <w:t>:</w:t>
      </w:r>
      <w:r w:rsidRPr="00F81600">
        <w:rPr>
          <w:rFonts w:asciiTheme="minorHAnsi" w:hAnsiTheme="minorHAnsi" w:cstheme="minorHAnsi"/>
          <w:sz w:val="22"/>
          <w:szCs w:val="22"/>
        </w:rPr>
        <w:t xml:space="preserve"> Cystatins in cancer progression: more than just cathepsin inhibitors. </w:t>
      </w:r>
      <w:r w:rsidRPr="00F81600">
        <w:rPr>
          <w:rFonts w:asciiTheme="minorHAnsi" w:hAnsiTheme="minorHAnsi" w:cstheme="minorHAnsi"/>
          <w:i/>
          <w:iCs/>
          <w:sz w:val="22"/>
          <w:szCs w:val="22"/>
        </w:rPr>
        <w:t>Biochimie</w:t>
      </w:r>
      <w:r>
        <w:rPr>
          <w:rFonts w:asciiTheme="minorHAnsi" w:hAnsiTheme="minorHAnsi" w:cstheme="minorHAnsi"/>
          <w:sz w:val="22"/>
          <w:szCs w:val="22"/>
        </w:rPr>
        <w:t>,</w:t>
      </w:r>
      <w:r w:rsidRPr="00F81600">
        <w:rPr>
          <w:rFonts w:asciiTheme="minorHAnsi" w:hAnsiTheme="minorHAnsi" w:cstheme="minorHAnsi"/>
          <w:sz w:val="22"/>
          <w:szCs w:val="22"/>
        </w:rPr>
        <w:t xml:space="preserve"> ISSN 0300-9084</w:t>
      </w:r>
      <w:r>
        <w:rPr>
          <w:rFonts w:asciiTheme="minorHAnsi" w:hAnsiTheme="minorHAnsi" w:cstheme="minorHAnsi"/>
          <w:sz w:val="22"/>
          <w:szCs w:val="22"/>
        </w:rPr>
        <w:t>,</w:t>
      </w:r>
      <w:r w:rsidRPr="00F81600">
        <w:rPr>
          <w:rFonts w:asciiTheme="minorHAnsi" w:hAnsiTheme="minorHAnsi" w:cstheme="minorHAnsi"/>
          <w:sz w:val="22"/>
          <w:szCs w:val="22"/>
        </w:rPr>
        <w:t xml:space="preserve"> 2019, vol. 166, </w:t>
      </w:r>
      <w:r>
        <w:rPr>
          <w:rFonts w:asciiTheme="minorHAnsi" w:hAnsiTheme="minorHAnsi" w:cstheme="minorHAnsi"/>
          <w:sz w:val="22"/>
          <w:szCs w:val="22"/>
        </w:rPr>
        <w:t>pp</w:t>
      </w:r>
      <w:r w:rsidRPr="00F81600">
        <w:rPr>
          <w:rFonts w:asciiTheme="minorHAnsi" w:hAnsiTheme="minorHAnsi" w:cstheme="minorHAnsi"/>
          <w:sz w:val="22"/>
          <w:szCs w:val="22"/>
        </w:rPr>
        <w:t>. 233-250</w:t>
      </w:r>
      <w:r>
        <w:rPr>
          <w:rFonts w:asciiTheme="minorHAnsi" w:hAnsiTheme="minorHAnsi" w:cstheme="minorHAnsi"/>
          <w:sz w:val="22"/>
          <w:szCs w:val="22"/>
        </w:rPr>
        <w:t>;</w:t>
      </w:r>
      <w:r w:rsidRPr="00F81600">
        <w:rPr>
          <w:rFonts w:asciiTheme="minorHAnsi" w:hAnsiTheme="minorHAnsi" w:cstheme="minorHAnsi"/>
          <w:sz w:val="22"/>
          <w:szCs w:val="22"/>
        </w:rPr>
        <w:t xml:space="preserve"> </w:t>
      </w:r>
      <w:r>
        <w:rPr>
          <w:rFonts w:asciiTheme="minorHAnsi" w:hAnsiTheme="minorHAnsi" w:cstheme="minorHAnsi"/>
          <w:sz w:val="22"/>
          <w:szCs w:val="22"/>
        </w:rPr>
        <w:t>doi</w:t>
      </w:r>
      <w:r w:rsidRPr="00F81600">
        <w:rPr>
          <w:rFonts w:asciiTheme="minorHAnsi" w:hAnsiTheme="minorHAnsi" w:cstheme="minorHAnsi"/>
          <w:sz w:val="22"/>
          <w:szCs w:val="22"/>
        </w:rPr>
        <w:t>: </w:t>
      </w:r>
      <w:hyperlink r:id="rId162" w:tgtFrame="_blank" w:history="1">
        <w:r w:rsidRPr="00F81600">
          <w:rPr>
            <w:rStyle w:val="Hyperlink"/>
            <w:rFonts w:asciiTheme="minorHAnsi" w:hAnsiTheme="minorHAnsi" w:cstheme="minorHAnsi"/>
            <w:sz w:val="22"/>
            <w:szCs w:val="22"/>
          </w:rPr>
          <w:t>10.1016/j.biochi.2019.05.002</w:t>
        </w:r>
      </w:hyperlink>
      <w:r w:rsidRPr="00F81600">
        <w:rPr>
          <w:rFonts w:asciiTheme="minorHAnsi" w:hAnsiTheme="minorHAnsi" w:cstheme="minorHAnsi"/>
          <w:sz w:val="22"/>
          <w:szCs w:val="22"/>
        </w:rPr>
        <w:t>. [COBISS.SI-ID </w:t>
      </w:r>
      <w:hyperlink r:id="rId163" w:tgtFrame="_blank" w:history="1">
        <w:r w:rsidRPr="00F81600">
          <w:rPr>
            <w:rStyle w:val="Hyperlink"/>
            <w:rFonts w:asciiTheme="minorHAnsi" w:hAnsiTheme="minorHAnsi" w:cstheme="minorHAnsi"/>
            <w:sz w:val="22"/>
            <w:szCs w:val="22"/>
          </w:rPr>
          <w:t>32336423</w:t>
        </w:r>
      </w:hyperlink>
      <w:r w:rsidRPr="00F81600">
        <w:rPr>
          <w:rFonts w:asciiTheme="minorHAnsi" w:hAnsiTheme="minorHAnsi" w:cstheme="minorHAnsi"/>
          <w:sz w:val="22"/>
          <w:szCs w:val="22"/>
        </w:rPr>
        <w:t>], [</w:t>
      </w:r>
      <w:hyperlink r:id="rId164" w:tgtFrame="_blank" w:history="1">
        <w:r w:rsidRPr="00F81600">
          <w:rPr>
            <w:rStyle w:val="Hyperlink"/>
            <w:rFonts w:asciiTheme="minorHAnsi" w:hAnsiTheme="minorHAnsi" w:cstheme="minorHAnsi"/>
            <w:sz w:val="22"/>
            <w:szCs w:val="22"/>
          </w:rPr>
          <w:t>JCR</w:t>
        </w:r>
      </w:hyperlink>
      <w:r w:rsidRPr="00F81600">
        <w:rPr>
          <w:rFonts w:asciiTheme="minorHAnsi" w:hAnsiTheme="minorHAnsi" w:cstheme="minorHAnsi"/>
          <w:sz w:val="22"/>
          <w:szCs w:val="22"/>
        </w:rPr>
        <w:t>, </w:t>
      </w:r>
      <w:hyperlink r:id="rId165" w:tgtFrame="_blank" w:history="1">
        <w:r w:rsidRPr="00F81600">
          <w:rPr>
            <w:rStyle w:val="Hyperlink"/>
            <w:rFonts w:asciiTheme="minorHAnsi" w:hAnsiTheme="minorHAnsi" w:cstheme="minorHAnsi"/>
            <w:sz w:val="22"/>
            <w:szCs w:val="22"/>
          </w:rPr>
          <w:t>SNIP</w:t>
        </w:r>
      </w:hyperlink>
      <w:r w:rsidRPr="00F81600">
        <w:rPr>
          <w:rFonts w:asciiTheme="minorHAnsi" w:hAnsiTheme="minorHAnsi" w:cstheme="minorHAnsi"/>
          <w:sz w:val="22"/>
          <w:szCs w:val="22"/>
        </w:rPr>
        <w:t>, </w:t>
      </w:r>
      <w:hyperlink r:id="rId166" w:tgtFrame="_blank" w:history="1">
        <w:r w:rsidRPr="00F81600">
          <w:rPr>
            <w:rStyle w:val="Hyperlink"/>
            <w:rFonts w:asciiTheme="minorHAnsi" w:hAnsiTheme="minorHAnsi" w:cstheme="minorHAnsi"/>
            <w:sz w:val="22"/>
            <w:szCs w:val="22"/>
          </w:rPr>
          <w:t>WoS</w:t>
        </w:r>
      </w:hyperlink>
      <w:r w:rsidRPr="00F81600">
        <w:rPr>
          <w:rFonts w:asciiTheme="minorHAnsi" w:hAnsiTheme="minorHAnsi" w:cstheme="minorHAnsi"/>
          <w:sz w:val="22"/>
          <w:szCs w:val="22"/>
        </w:rPr>
        <w:t>]</w:t>
      </w:r>
      <w:r>
        <w:rPr>
          <w:rFonts w:asciiTheme="minorHAnsi" w:hAnsiTheme="minorHAnsi" w:cstheme="minorHAnsi"/>
          <w:sz w:val="22"/>
          <w:szCs w:val="22"/>
        </w:rPr>
        <w:t>.</w:t>
      </w:r>
      <w:r w:rsidRPr="00F81600">
        <w:rPr>
          <w:rFonts w:asciiTheme="minorHAnsi" w:hAnsiTheme="minorHAnsi" w:cstheme="minorHAnsi"/>
          <w:sz w:val="22"/>
          <w:szCs w:val="22"/>
        </w:rPr>
        <w:t xml:space="preserve"> </w:t>
      </w:r>
      <w:bookmarkStart w:id="13" w:name="_Hlk58597386"/>
      <w:r w:rsidRPr="00F81600">
        <w:rPr>
          <w:rFonts w:asciiTheme="minorHAnsi" w:hAnsiTheme="minorHAnsi" w:cstheme="minorHAnsi"/>
          <w:sz w:val="22"/>
          <w:szCs w:val="22"/>
        </w:rPr>
        <w:t xml:space="preserve">JCR </w:t>
      </w:r>
      <w:r w:rsidRPr="00F81600">
        <w:rPr>
          <w:rFonts w:asciiTheme="minorHAnsi" w:hAnsiTheme="minorHAnsi" w:cstheme="minorHAnsi"/>
          <w:color w:val="0000FF"/>
          <w:sz w:val="22"/>
          <w:szCs w:val="22"/>
        </w:rPr>
        <w:t>IF</w:t>
      </w:r>
      <w:r w:rsidRPr="00F81600">
        <w:rPr>
          <w:rFonts w:asciiTheme="minorHAnsi" w:hAnsiTheme="minorHAnsi" w:cstheme="minorHAnsi"/>
          <w:sz w:val="22"/>
          <w:szCs w:val="22"/>
        </w:rPr>
        <w:t xml:space="preserve"> (2019): </w:t>
      </w:r>
      <w:r>
        <w:rPr>
          <w:rFonts w:asciiTheme="minorHAnsi" w:hAnsiTheme="minorHAnsi" w:cstheme="minorHAnsi"/>
          <w:color w:val="0000FF"/>
          <w:sz w:val="22"/>
          <w:szCs w:val="22"/>
        </w:rPr>
        <w:t>3.413</w:t>
      </w:r>
      <w:r w:rsidRPr="00F81600">
        <w:rPr>
          <w:rFonts w:asciiTheme="minorHAnsi" w:hAnsiTheme="minorHAnsi" w:cstheme="minorHAnsi"/>
          <w:sz w:val="22"/>
          <w:szCs w:val="22"/>
        </w:rPr>
        <w:t>, Q</w:t>
      </w:r>
      <w:r>
        <w:rPr>
          <w:rFonts w:asciiTheme="minorHAnsi" w:hAnsiTheme="minorHAnsi" w:cstheme="minorHAnsi"/>
          <w:color w:val="FF0000"/>
          <w:sz w:val="22"/>
          <w:szCs w:val="22"/>
        </w:rPr>
        <w:t>2</w:t>
      </w:r>
    </w:p>
    <w:p w14:paraId="2FB934BE" w14:textId="39EAE39A" w:rsidR="003B11D7" w:rsidRDefault="003B11D7" w:rsidP="003B11D7">
      <w:pPr>
        <w:pStyle w:val="NormalWeb"/>
        <w:jc w:val="both"/>
        <w:rPr>
          <w:rFonts w:asciiTheme="minorHAnsi" w:hAnsiTheme="minorHAnsi" w:cstheme="minorHAnsi"/>
          <w:color w:val="FF0000"/>
          <w:sz w:val="22"/>
          <w:szCs w:val="22"/>
        </w:rPr>
      </w:pPr>
      <w:r w:rsidRPr="003B11D7">
        <w:rPr>
          <w:rFonts w:asciiTheme="minorHAnsi" w:hAnsiTheme="minorHAnsi" w:cstheme="minorHAnsi"/>
          <w:sz w:val="22"/>
          <w:szCs w:val="22"/>
        </w:rPr>
        <w:t>NEVES OLIVEIRA, Mona das, BREZNIK, Barbara, PILLAT, Micheli M., PEREIRA, Ricardo L., ULRICH, Henning, LAH TURNŠEK, Tamara</w:t>
      </w:r>
      <w:r w:rsidR="00F82A41">
        <w:rPr>
          <w:rFonts w:asciiTheme="minorHAnsi" w:hAnsiTheme="minorHAnsi" w:cstheme="minorHAnsi"/>
          <w:sz w:val="22"/>
          <w:szCs w:val="22"/>
        </w:rPr>
        <w:t>:</w:t>
      </w:r>
      <w:r w:rsidRPr="003B11D7">
        <w:rPr>
          <w:rFonts w:asciiTheme="minorHAnsi" w:hAnsiTheme="minorHAnsi" w:cstheme="minorHAnsi"/>
          <w:sz w:val="22"/>
          <w:szCs w:val="22"/>
        </w:rPr>
        <w:t xml:space="preserve"> Kinins in glioblastoma microenvironment. </w:t>
      </w:r>
      <w:r w:rsidRPr="003B11D7">
        <w:rPr>
          <w:rFonts w:asciiTheme="minorHAnsi" w:hAnsiTheme="minorHAnsi" w:cstheme="minorHAnsi"/>
          <w:i/>
          <w:iCs/>
          <w:sz w:val="22"/>
          <w:szCs w:val="22"/>
        </w:rPr>
        <w:t xml:space="preserve">Cancer </w:t>
      </w:r>
      <w:r>
        <w:rPr>
          <w:rFonts w:asciiTheme="minorHAnsi" w:hAnsiTheme="minorHAnsi" w:cstheme="minorHAnsi"/>
          <w:i/>
          <w:iCs/>
          <w:sz w:val="22"/>
          <w:szCs w:val="22"/>
        </w:rPr>
        <w:t>M</w:t>
      </w:r>
      <w:r w:rsidRPr="003B11D7">
        <w:rPr>
          <w:rFonts w:asciiTheme="minorHAnsi" w:hAnsiTheme="minorHAnsi" w:cstheme="minorHAnsi"/>
          <w:i/>
          <w:iCs/>
          <w:sz w:val="22"/>
          <w:szCs w:val="22"/>
        </w:rPr>
        <w:t>icroenvironment</w:t>
      </w:r>
      <w:r w:rsidRPr="003B11D7">
        <w:rPr>
          <w:rFonts w:asciiTheme="minorHAnsi" w:hAnsiTheme="minorHAnsi" w:cstheme="minorHAnsi"/>
          <w:sz w:val="22"/>
          <w:szCs w:val="22"/>
        </w:rPr>
        <w:t xml:space="preserve">, ISSN 1875-2292, 2019, vol. 12, </w:t>
      </w:r>
      <w:r>
        <w:rPr>
          <w:rFonts w:asciiTheme="minorHAnsi" w:hAnsiTheme="minorHAnsi" w:cstheme="minorHAnsi"/>
          <w:sz w:val="22"/>
          <w:szCs w:val="22"/>
        </w:rPr>
        <w:t>pp</w:t>
      </w:r>
      <w:r w:rsidRPr="003B11D7">
        <w:rPr>
          <w:rFonts w:asciiTheme="minorHAnsi" w:hAnsiTheme="minorHAnsi" w:cstheme="minorHAnsi"/>
          <w:sz w:val="22"/>
          <w:szCs w:val="22"/>
        </w:rPr>
        <w:t>. 77-94</w:t>
      </w:r>
      <w:r>
        <w:rPr>
          <w:rFonts w:asciiTheme="minorHAnsi" w:hAnsiTheme="minorHAnsi" w:cstheme="minorHAnsi"/>
          <w:sz w:val="22"/>
          <w:szCs w:val="22"/>
        </w:rPr>
        <w:t>;</w:t>
      </w:r>
      <w:r w:rsidRPr="003B11D7">
        <w:rPr>
          <w:rFonts w:asciiTheme="minorHAnsi" w:hAnsiTheme="minorHAnsi" w:cstheme="minorHAnsi"/>
          <w:sz w:val="22"/>
          <w:szCs w:val="22"/>
        </w:rPr>
        <w:t xml:space="preserve"> doi: </w:t>
      </w:r>
      <w:hyperlink r:id="rId167" w:tgtFrame="doi" w:history="1">
        <w:r w:rsidRPr="003B11D7">
          <w:rPr>
            <w:rStyle w:val="Hyperlink"/>
            <w:rFonts w:asciiTheme="minorHAnsi" w:hAnsiTheme="minorHAnsi" w:cstheme="minorHAnsi"/>
            <w:sz w:val="22"/>
            <w:szCs w:val="22"/>
          </w:rPr>
          <w:t>10.1007/s12307-019-00229-x</w:t>
        </w:r>
      </w:hyperlink>
      <w:r w:rsidRPr="003B11D7">
        <w:rPr>
          <w:rFonts w:asciiTheme="minorHAnsi" w:hAnsiTheme="minorHAnsi" w:cstheme="minorHAnsi"/>
          <w:sz w:val="22"/>
          <w:szCs w:val="22"/>
        </w:rPr>
        <w:t xml:space="preserve">. [COBISS.SI-ID </w:t>
      </w:r>
      <w:hyperlink r:id="rId168" w:tgtFrame="_blank" w:history="1">
        <w:r w:rsidRPr="003B11D7">
          <w:rPr>
            <w:rStyle w:val="Hyperlink"/>
            <w:rFonts w:asciiTheme="minorHAnsi" w:hAnsiTheme="minorHAnsi" w:cstheme="minorHAnsi"/>
            <w:sz w:val="22"/>
            <w:szCs w:val="22"/>
          </w:rPr>
          <w:t>5152591</w:t>
        </w:r>
      </w:hyperlink>
      <w:r w:rsidRPr="003B11D7">
        <w:rPr>
          <w:rFonts w:asciiTheme="minorHAnsi" w:hAnsiTheme="minorHAnsi" w:cstheme="minorHAnsi"/>
          <w:sz w:val="22"/>
          <w:szCs w:val="22"/>
        </w:rPr>
        <w:t>], [</w:t>
      </w:r>
      <w:hyperlink r:id="rId169" w:tgtFrame="jcr" w:history="1">
        <w:r w:rsidRPr="003B11D7">
          <w:rPr>
            <w:rStyle w:val="Hyperlink"/>
            <w:rFonts w:asciiTheme="minorHAnsi" w:hAnsiTheme="minorHAnsi" w:cstheme="minorHAnsi"/>
            <w:sz w:val="22"/>
            <w:szCs w:val="22"/>
          </w:rPr>
          <w:t>JCR</w:t>
        </w:r>
      </w:hyperlink>
      <w:r w:rsidRPr="003B11D7">
        <w:rPr>
          <w:rFonts w:asciiTheme="minorHAnsi" w:hAnsiTheme="minorHAnsi" w:cstheme="minorHAnsi"/>
          <w:sz w:val="22"/>
          <w:szCs w:val="22"/>
        </w:rPr>
        <w:t xml:space="preserve">, </w:t>
      </w:r>
      <w:hyperlink r:id="rId170" w:tgtFrame="snip" w:history="1">
        <w:r w:rsidRPr="003B11D7">
          <w:rPr>
            <w:rStyle w:val="Hyperlink"/>
            <w:rFonts w:asciiTheme="minorHAnsi" w:hAnsiTheme="minorHAnsi" w:cstheme="minorHAnsi"/>
            <w:sz w:val="22"/>
            <w:szCs w:val="22"/>
          </w:rPr>
          <w:t>SNIP</w:t>
        </w:r>
      </w:hyperlink>
      <w:r w:rsidRPr="003B11D7">
        <w:rPr>
          <w:rFonts w:asciiTheme="minorHAnsi" w:hAnsiTheme="minorHAnsi" w:cstheme="minorHAnsi"/>
          <w:sz w:val="22"/>
          <w:szCs w:val="22"/>
        </w:rPr>
        <w:t xml:space="preserve">, </w:t>
      </w:r>
      <w:hyperlink r:id="rId171" w:tgtFrame="wos" w:history="1">
        <w:r w:rsidRPr="003B11D7">
          <w:rPr>
            <w:rStyle w:val="Hyperlink"/>
            <w:rFonts w:asciiTheme="minorHAnsi" w:hAnsiTheme="minorHAnsi" w:cstheme="minorHAnsi"/>
            <w:sz w:val="22"/>
            <w:szCs w:val="22"/>
          </w:rPr>
          <w:t>WoS</w:t>
        </w:r>
      </w:hyperlink>
      <w:r w:rsidRPr="003B11D7">
        <w:rPr>
          <w:rFonts w:asciiTheme="minorHAnsi" w:hAnsiTheme="minorHAnsi" w:cstheme="minorHAnsi"/>
          <w:sz w:val="22"/>
          <w:szCs w:val="22"/>
        </w:rPr>
        <w:t xml:space="preserve">, </w:t>
      </w:r>
      <w:hyperlink r:id="rId172" w:tgtFrame="scopus" w:history="1">
        <w:r w:rsidRPr="003B11D7">
          <w:rPr>
            <w:rStyle w:val="Hyperlink"/>
            <w:rFonts w:asciiTheme="minorHAnsi" w:hAnsiTheme="minorHAnsi" w:cstheme="minorHAnsi"/>
            <w:sz w:val="22"/>
            <w:szCs w:val="22"/>
          </w:rPr>
          <w:t>Scopus</w:t>
        </w:r>
      </w:hyperlink>
      <w:r w:rsidRPr="003B11D7">
        <w:rPr>
          <w:rFonts w:asciiTheme="minorHAnsi" w:hAnsiTheme="minorHAnsi" w:cstheme="minorHAnsi"/>
          <w:sz w:val="22"/>
          <w:szCs w:val="22"/>
        </w:rPr>
        <w:t>]</w:t>
      </w:r>
      <w:r>
        <w:rPr>
          <w:rFonts w:asciiTheme="minorHAnsi" w:hAnsiTheme="minorHAnsi" w:cstheme="minorHAnsi"/>
          <w:sz w:val="22"/>
          <w:szCs w:val="22"/>
        </w:rPr>
        <w:t>.</w:t>
      </w:r>
      <w:r>
        <w:rPr>
          <w:rFonts w:cstheme="minorHAnsi"/>
        </w:rPr>
        <w:t xml:space="preserve"> </w:t>
      </w:r>
      <w:r w:rsidRPr="00F81600">
        <w:rPr>
          <w:rFonts w:asciiTheme="minorHAnsi" w:hAnsiTheme="minorHAnsi" w:cstheme="minorHAnsi"/>
          <w:sz w:val="22"/>
          <w:szCs w:val="22"/>
        </w:rPr>
        <w:t xml:space="preserve">JCR </w:t>
      </w:r>
      <w:r w:rsidRPr="00F81600">
        <w:rPr>
          <w:rFonts w:asciiTheme="minorHAnsi" w:hAnsiTheme="minorHAnsi" w:cstheme="minorHAnsi"/>
          <w:color w:val="0000FF"/>
          <w:sz w:val="22"/>
          <w:szCs w:val="22"/>
        </w:rPr>
        <w:t>IF</w:t>
      </w:r>
      <w:r w:rsidRPr="00F81600">
        <w:rPr>
          <w:rFonts w:asciiTheme="minorHAnsi" w:hAnsiTheme="minorHAnsi" w:cstheme="minorHAnsi"/>
          <w:sz w:val="22"/>
          <w:szCs w:val="22"/>
        </w:rPr>
        <w:t xml:space="preserve"> (2019): </w:t>
      </w:r>
      <w:r>
        <w:rPr>
          <w:rFonts w:asciiTheme="minorHAnsi" w:hAnsiTheme="minorHAnsi" w:cstheme="minorHAnsi"/>
          <w:color w:val="0000FF"/>
          <w:sz w:val="22"/>
          <w:szCs w:val="22"/>
        </w:rPr>
        <w:t>2.600</w:t>
      </w:r>
      <w:r w:rsidRPr="00F81600">
        <w:rPr>
          <w:rFonts w:asciiTheme="minorHAnsi" w:hAnsiTheme="minorHAnsi" w:cstheme="minorHAnsi"/>
          <w:sz w:val="22"/>
          <w:szCs w:val="22"/>
        </w:rPr>
        <w:t>, Q</w:t>
      </w:r>
      <w:r>
        <w:rPr>
          <w:rFonts w:asciiTheme="minorHAnsi" w:hAnsiTheme="minorHAnsi" w:cstheme="minorHAnsi"/>
          <w:color w:val="FF0000"/>
          <w:sz w:val="22"/>
          <w:szCs w:val="22"/>
        </w:rPr>
        <w:t>3</w:t>
      </w:r>
    </w:p>
    <w:p w14:paraId="6108976E" w14:textId="4F004D48" w:rsidR="003B11D7" w:rsidRDefault="003B11D7" w:rsidP="003B11D7">
      <w:pPr>
        <w:pStyle w:val="NormalWeb"/>
        <w:jc w:val="both"/>
        <w:rPr>
          <w:rFonts w:asciiTheme="minorHAnsi" w:hAnsiTheme="minorHAnsi" w:cstheme="minorHAnsi"/>
          <w:color w:val="FF0000"/>
          <w:sz w:val="22"/>
          <w:szCs w:val="22"/>
        </w:rPr>
      </w:pPr>
      <w:r w:rsidRPr="003B11D7">
        <w:rPr>
          <w:rFonts w:asciiTheme="minorHAnsi" w:hAnsiTheme="minorHAnsi" w:cstheme="minorHAnsi"/>
          <w:sz w:val="22"/>
          <w:szCs w:val="22"/>
        </w:rPr>
        <w:t xml:space="preserve">RAMAHO BONTURI, Camila, MOTALN, Helena, LAH TURNŠEK, </w:t>
      </w:r>
      <w:proofErr w:type="gramStart"/>
      <w:r w:rsidRPr="003B11D7">
        <w:rPr>
          <w:rFonts w:asciiTheme="minorHAnsi" w:hAnsiTheme="minorHAnsi" w:cstheme="minorHAnsi"/>
          <w:sz w:val="22"/>
          <w:szCs w:val="22"/>
        </w:rPr>
        <w:t>Tamara</w:t>
      </w:r>
      <w:proofErr w:type="gramEnd"/>
      <w:r w:rsidRPr="003B11D7">
        <w:rPr>
          <w:rFonts w:asciiTheme="minorHAnsi" w:hAnsiTheme="minorHAnsi" w:cstheme="minorHAnsi"/>
          <w:sz w:val="22"/>
          <w:szCs w:val="22"/>
        </w:rPr>
        <w:t>, et al.</w:t>
      </w:r>
      <w:r w:rsidR="00F82A41">
        <w:rPr>
          <w:rFonts w:asciiTheme="minorHAnsi" w:hAnsiTheme="minorHAnsi" w:cstheme="minorHAnsi"/>
          <w:sz w:val="22"/>
          <w:szCs w:val="22"/>
        </w:rPr>
        <w:t>:</w:t>
      </w:r>
      <w:r w:rsidRPr="003B11D7">
        <w:rPr>
          <w:rFonts w:asciiTheme="minorHAnsi" w:hAnsiTheme="minorHAnsi" w:cstheme="minorHAnsi"/>
          <w:sz w:val="22"/>
          <w:szCs w:val="22"/>
        </w:rPr>
        <w:t xml:space="preserve"> A bifunctional molecule with lectin and protease inhibitor activities isolated from Crataeva tapia bark significantly affects cocultures of mesenchymal stem cells and glioblastoma cells. </w:t>
      </w:r>
      <w:r w:rsidRPr="003B11D7">
        <w:rPr>
          <w:rFonts w:asciiTheme="minorHAnsi" w:hAnsiTheme="minorHAnsi" w:cstheme="minorHAnsi"/>
          <w:i/>
          <w:iCs/>
          <w:sz w:val="22"/>
          <w:szCs w:val="22"/>
        </w:rPr>
        <w:t>Molecules</w:t>
      </w:r>
      <w:r w:rsidRPr="003B11D7">
        <w:rPr>
          <w:rFonts w:asciiTheme="minorHAnsi" w:hAnsiTheme="minorHAnsi" w:cstheme="minorHAnsi"/>
          <w:sz w:val="22"/>
          <w:szCs w:val="22"/>
        </w:rPr>
        <w:t xml:space="preserve">, ISSN 1420-3049, 2019, vol. 24, no. 11, </w:t>
      </w:r>
      <w:r>
        <w:rPr>
          <w:rFonts w:asciiTheme="minorHAnsi" w:hAnsiTheme="minorHAnsi" w:cstheme="minorHAnsi"/>
          <w:sz w:val="22"/>
          <w:szCs w:val="22"/>
        </w:rPr>
        <w:t>pp</w:t>
      </w:r>
      <w:r w:rsidRPr="003B11D7">
        <w:rPr>
          <w:rFonts w:asciiTheme="minorHAnsi" w:hAnsiTheme="minorHAnsi" w:cstheme="minorHAnsi"/>
          <w:sz w:val="22"/>
          <w:szCs w:val="22"/>
        </w:rPr>
        <w:t>. 2109-1-2109-14</w:t>
      </w:r>
      <w:r>
        <w:rPr>
          <w:rFonts w:asciiTheme="minorHAnsi" w:hAnsiTheme="minorHAnsi" w:cstheme="minorHAnsi"/>
          <w:sz w:val="22"/>
          <w:szCs w:val="22"/>
        </w:rPr>
        <w:t>;</w:t>
      </w:r>
      <w:r w:rsidRPr="003B11D7">
        <w:rPr>
          <w:rFonts w:asciiTheme="minorHAnsi" w:hAnsiTheme="minorHAnsi" w:cstheme="minorHAnsi"/>
          <w:sz w:val="22"/>
          <w:szCs w:val="22"/>
        </w:rPr>
        <w:t xml:space="preserve"> doi: </w:t>
      </w:r>
      <w:hyperlink r:id="rId173" w:tgtFrame="doi" w:history="1">
        <w:r w:rsidRPr="003B11D7">
          <w:rPr>
            <w:rStyle w:val="Hyperlink"/>
            <w:rFonts w:asciiTheme="minorHAnsi" w:hAnsiTheme="minorHAnsi" w:cstheme="minorHAnsi"/>
            <w:sz w:val="22"/>
            <w:szCs w:val="22"/>
          </w:rPr>
          <w:t>10.3390/molecules24112109</w:t>
        </w:r>
      </w:hyperlink>
      <w:r w:rsidRPr="003B11D7">
        <w:rPr>
          <w:rFonts w:asciiTheme="minorHAnsi" w:hAnsiTheme="minorHAnsi" w:cstheme="minorHAnsi"/>
          <w:sz w:val="22"/>
          <w:szCs w:val="22"/>
        </w:rPr>
        <w:t xml:space="preserve">. [COBISS.SI-ID </w:t>
      </w:r>
      <w:hyperlink r:id="rId174" w:tgtFrame="_blank" w:history="1">
        <w:r w:rsidRPr="003B11D7">
          <w:rPr>
            <w:rStyle w:val="Hyperlink"/>
            <w:rFonts w:asciiTheme="minorHAnsi" w:hAnsiTheme="minorHAnsi" w:cstheme="minorHAnsi"/>
            <w:sz w:val="22"/>
            <w:szCs w:val="22"/>
          </w:rPr>
          <w:t>32405031</w:t>
        </w:r>
      </w:hyperlink>
      <w:r w:rsidRPr="003B11D7">
        <w:rPr>
          <w:rFonts w:asciiTheme="minorHAnsi" w:hAnsiTheme="minorHAnsi" w:cstheme="minorHAnsi"/>
          <w:sz w:val="22"/>
          <w:szCs w:val="22"/>
        </w:rPr>
        <w:t>], [</w:t>
      </w:r>
      <w:hyperlink r:id="rId175" w:tgtFrame="jcr" w:history="1">
        <w:r w:rsidRPr="003B11D7">
          <w:rPr>
            <w:rStyle w:val="Hyperlink"/>
            <w:rFonts w:asciiTheme="minorHAnsi" w:hAnsiTheme="minorHAnsi" w:cstheme="minorHAnsi"/>
            <w:sz w:val="22"/>
            <w:szCs w:val="22"/>
          </w:rPr>
          <w:t>JCR</w:t>
        </w:r>
      </w:hyperlink>
      <w:r w:rsidRPr="003B11D7">
        <w:rPr>
          <w:rFonts w:asciiTheme="minorHAnsi" w:hAnsiTheme="minorHAnsi" w:cstheme="minorHAnsi"/>
          <w:sz w:val="22"/>
          <w:szCs w:val="22"/>
        </w:rPr>
        <w:t xml:space="preserve">, </w:t>
      </w:r>
      <w:hyperlink r:id="rId176" w:tgtFrame="snip" w:history="1">
        <w:r w:rsidRPr="003B11D7">
          <w:rPr>
            <w:rStyle w:val="Hyperlink"/>
            <w:rFonts w:asciiTheme="minorHAnsi" w:hAnsiTheme="minorHAnsi" w:cstheme="minorHAnsi"/>
            <w:sz w:val="22"/>
            <w:szCs w:val="22"/>
          </w:rPr>
          <w:t>SNIP</w:t>
        </w:r>
      </w:hyperlink>
      <w:r w:rsidRPr="003B11D7">
        <w:rPr>
          <w:rFonts w:asciiTheme="minorHAnsi" w:hAnsiTheme="minorHAnsi" w:cstheme="minorHAnsi"/>
          <w:sz w:val="22"/>
          <w:szCs w:val="22"/>
        </w:rPr>
        <w:t xml:space="preserve">, </w:t>
      </w:r>
      <w:hyperlink r:id="rId177" w:tgtFrame="wos" w:history="1">
        <w:r w:rsidRPr="003B11D7">
          <w:rPr>
            <w:rStyle w:val="Hyperlink"/>
            <w:rFonts w:asciiTheme="minorHAnsi" w:hAnsiTheme="minorHAnsi" w:cstheme="minorHAnsi"/>
            <w:sz w:val="22"/>
            <w:szCs w:val="22"/>
          </w:rPr>
          <w:t>WoS</w:t>
        </w:r>
      </w:hyperlink>
      <w:r w:rsidRPr="003B11D7">
        <w:rPr>
          <w:rFonts w:asciiTheme="minorHAnsi" w:hAnsiTheme="minorHAnsi" w:cstheme="minorHAnsi"/>
          <w:sz w:val="22"/>
          <w:szCs w:val="22"/>
        </w:rPr>
        <w:t xml:space="preserve">, </w:t>
      </w:r>
      <w:hyperlink r:id="rId178" w:tgtFrame="scopus" w:history="1">
        <w:r w:rsidRPr="003B11D7">
          <w:rPr>
            <w:rStyle w:val="Hyperlink"/>
            <w:rFonts w:asciiTheme="minorHAnsi" w:hAnsiTheme="minorHAnsi" w:cstheme="minorHAnsi"/>
            <w:sz w:val="22"/>
            <w:szCs w:val="22"/>
          </w:rPr>
          <w:t>Scopus</w:t>
        </w:r>
      </w:hyperlink>
      <w:r w:rsidRPr="003B11D7">
        <w:rPr>
          <w:rFonts w:asciiTheme="minorHAnsi" w:hAnsiTheme="minorHAnsi" w:cstheme="minorHAnsi"/>
          <w:sz w:val="22"/>
          <w:szCs w:val="22"/>
        </w:rPr>
        <w:t>]</w:t>
      </w:r>
      <w:r>
        <w:rPr>
          <w:rFonts w:asciiTheme="minorHAnsi" w:hAnsiTheme="minorHAnsi" w:cstheme="minorHAnsi"/>
          <w:sz w:val="22"/>
          <w:szCs w:val="22"/>
        </w:rPr>
        <w:t>.</w:t>
      </w:r>
      <w:r w:rsidRPr="003B11D7">
        <w:rPr>
          <w:rFonts w:asciiTheme="minorHAnsi" w:hAnsiTheme="minorHAnsi" w:cstheme="minorHAnsi"/>
          <w:sz w:val="22"/>
          <w:szCs w:val="22"/>
        </w:rPr>
        <w:t xml:space="preserve"> </w:t>
      </w:r>
      <w:r w:rsidRPr="00F81600">
        <w:rPr>
          <w:rFonts w:asciiTheme="minorHAnsi" w:hAnsiTheme="minorHAnsi" w:cstheme="minorHAnsi"/>
          <w:sz w:val="22"/>
          <w:szCs w:val="22"/>
        </w:rPr>
        <w:t xml:space="preserve">JCR </w:t>
      </w:r>
      <w:r w:rsidRPr="00F81600">
        <w:rPr>
          <w:rFonts w:asciiTheme="minorHAnsi" w:hAnsiTheme="minorHAnsi" w:cstheme="minorHAnsi"/>
          <w:color w:val="0000FF"/>
          <w:sz w:val="22"/>
          <w:szCs w:val="22"/>
        </w:rPr>
        <w:t>IF</w:t>
      </w:r>
      <w:r w:rsidRPr="00F81600">
        <w:rPr>
          <w:rFonts w:asciiTheme="minorHAnsi" w:hAnsiTheme="minorHAnsi" w:cstheme="minorHAnsi"/>
          <w:sz w:val="22"/>
          <w:szCs w:val="22"/>
        </w:rPr>
        <w:t xml:space="preserve"> (2019): </w:t>
      </w:r>
      <w:r>
        <w:rPr>
          <w:rFonts w:asciiTheme="minorHAnsi" w:hAnsiTheme="minorHAnsi" w:cstheme="minorHAnsi"/>
          <w:color w:val="0000FF"/>
          <w:sz w:val="22"/>
          <w:szCs w:val="22"/>
        </w:rPr>
        <w:t>3.267</w:t>
      </w:r>
      <w:r w:rsidRPr="00F81600">
        <w:rPr>
          <w:rFonts w:asciiTheme="minorHAnsi" w:hAnsiTheme="minorHAnsi" w:cstheme="minorHAnsi"/>
          <w:sz w:val="22"/>
          <w:szCs w:val="22"/>
        </w:rPr>
        <w:t>, Q</w:t>
      </w:r>
      <w:r>
        <w:rPr>
          <w:rFonts w:asciiTheme="minorHAnsi" w:hAnsiTheme="minorHAnsi" w:cstheme="minorHAnsi"/>
          <w:color w:val="FF0000"/>
          <w:sz w:val="22"/>
          <w:szCs w:val="22"/>
        </w:rPr>
        <w:t>2</w:t>
      </w:r>
    </w:p>
    <w:p w14:paraId="75B69E5F" w14:textId="46A1514F" w:rsidR="005C7F57" w:rsidRPr="005C7F57" w:rsidRDefault="002F7297" w:rsidP="005C7F57">
      <w:pPr>
        <w:pStyle w:val="NormalWeb"/>
        <w:jc w:val="both"/>
        <w:rPr>
          <w:rFonts w:asciiTheme="minorHAnsi" w:hAnsiTheme="minorHAnsi" w:cstheme="minorHAnsi"/>
          <w:color w:val="FF0000"/>
          <w:sz w:val="22"/>
          <w:szCs w:val="22"/>
        </w:rPr>
      </w:pPr>
      <w:r w:rsidRPr="004F1423">
        <w:rPr>
          <w:rFonts w:asciiTheme="minorHAnsi" w:hAnsiTheme="minorHAnsi" w:cstheme="minorHAnsi"/>
          <w:b/>
          <w:bCs/>
          <w:sz w:val="22"/>
          <w:szCs w:val="22"/>
          <w:lang w:val="it-IT"/>
        </w:rPr>
        <w:t>Cesselli D</w:t>
      </w:r>
      <w:r w:rsidRPr="004F1423">
        <w:rPr>
          <w:rFonts w:asciiTheme="minorHAnsi" w:hAnsiTheme="minorHAnsi" w:cstheme="minorHAnsi"/>
          <w:sz w:val="22"/>
          <w:szCs w:val="22"/>
          <w:lang w:val="it-IT"/>
        </w:rPr>
        <w:t xml:space="preserve">, Ius T, Isola M, Del Ben F, Da Col G, Bulfoni M, Turetta M, Pegolo E, Marzinotto S, Scott CA, Mariuzzi L, Di Loreto C, Beltrami AP, Skrap M.: Application of an Artificial Intelligence Algorithm to Prognostically Stratify Grade II Gliomas.  </w:t>
      </w:r>
      <w:r w:rsidRPr="004F1423">
        <w:rPr>
          <w:rFonts w:asciiTheme="minorHAnsi" w:hAnsiTheme="minorHAnsi" w:cstheme="minorHAnsi"/>
          <w:i/>
          <w:iCs/>
          <w:sz w:val="22"/>
          <w:szCs w:val="22"/>
        </w:rPr>
        <w:t>Cancers</w:t>
      </w:r>
      <w:r w:rsidRPr="004F1423">
        <w:rPr>
          <w:rFonts w:asciiTheme="minorHAnsi" w:hAnsiTheme="minorHAnsi" w:cstheme="minorHAnsi"/>
          <w:sz w:val="22"/>
          <w:szCs w:val="22"/>
        </w:rPr>
        <w:t xml:space="preserve"> (Basel). 2019 Dec 22</w:t>
      </w:r>
      <w:proofErr w:type="gramStart"/>
      <w:r w:rsidRPr="004F1423">
        <w:rPr>
          <w:rFonts w:asciiTheme="minorHAnsi" w:hAnsiTheme="minorHAnsi" w:cstheme="minorHAnsi"/>
          <w:sz w:val="22"/>
          <w:szCs w:val="22"/>
        </w:rPr>
        <w:t>;12</w:t>
      </w:r>
      <w:proofErr w:type="gramEnd"/>
      <w:r w:rsidRPr="004F1423">
        <w:rPr>
          <w:rFonts w:asciiTheme="minorHAnsi" w:hAnsiTheme="minorHAnsi" w:cstheme="minorHAnsi"/>
          <w:sz w:val="22"/>
          <w:szCs w:val="22"/>
        </w:rPr>
        <w:t xml:space="preserve">(1):50. </w:t>
      </w:r>
      <w:proofErr w:type="gramStart"/>
      <w:r w:rsidRPr="004F1423">
        <w:rPr>
          <w:rFonts w:asciiTheme="minorHAnsi" w:hAnsiTheme="minorHAnsi" w:cstheme="minorHAnsi"/>
          <w:sz w:val="22"/>
          <w:szCs w:val="22"/>
        </w:rPr>
        <w:t>doi</w:t>
      </w:r>
      <w:proofErr w:type="gramEnd"/>
      <w:r w:rsidRPr="004F1423">
        <w:rPr>
          <w:rFonts w:asciiTheme="minorHAnsi" w:hAnsiTheme="minorHAnsi" w:cstheme="minorHAnsi"/>
          <w:sz w:val="22"/>
          <w:szCs w:val="22"/>
        </w:rPr>
        <w:t xml:space="preserve">: </w:t>
      </w:r>
      <w:hyperlink r:id="rId179" w:tgtFrame="_blank" w:history="1">
        <w:r w:rsidRPr="004F1423">
          <w:rPr>
            <w:rStyle w:val="Hyperlink"/>
            <w:rFonts w:asciiTheme="minorHAnsi" w:hAnsiTheme="minorHAnsi" w:cstheme="minorHAnsi"/>
            <w:sz w:val="22"/>
            <w:szCs w:val="22"/>
          </w:rPr>
          <w:t xml:space="preserve">10.3390/cancers12010050 </w:t>
        </w:r>
      </w:hyperlink>
      <w:r w:rsidRPr="004F1423">
        <w:rPr>
          <w:rFonts w:asciiTheme="minorHAnsi" w:hAnsiTheme="minorHAnsi" w:cstheme="minorHAnsi"/>
          <w:sz w:val="22"/>
          <w:szCs w:val="22"/>
        </w:rPr>
        <w:t>.</w:t>
      </w:r>
      <w:r w:rsidR="005C7F57" w:rsidRPr="005C7F57">
        <w:rPr>
          <w:rFonts w:asciiTheme="minorHAnsi" w:hAnsiTheme="minorHAnsi" w:cstheme="minorHAnsi"/>
          <w:sz w:val="22"/>
          <w:szCs w:val="22"/>
        </w:rPr>
        <w:t xml:space="preserve"> JCR </w:t>
      </w:r>
      <w:r w:rsidR="005C7F57" w:rsidRPr="005C7F57">
        <w:rPr>
          <w:rFonts w:asciiTheme="minorHAnsi" w:hAnsiTheme="minorHAnsi" w:cstheme="minorHAnsi"/>
          <w:color w:val="0000FF"/>
          <w:sz w:val="22"/>
          <w:szCs w:val="22"/>
        </w:rPr>
        <w:t>IF</w:t>
      </w:r>
      <w:r w:rsidR="005C7F57" w:rsidRPr="005C7F57">
        <w:rPr>
          <w:rFonts w:asciiTheme="minorHAnsi" w:hAnsiTheme="minorHAnsi" w:cstheme="minorHAnsi"/>
          <w:sz w:val="22"/>
          <w:szCs w:val="22"/>
        </w:rPr>
        <w:t xml:space="preserve"> (2019): </w:t>
      </w:r>
      <w:r w:rsidR="005C7F57" w:rsidRPr="005C7F57">
        <w:rPr>
          <w:rFonts w:asciiTheme="minorHAnsi" w:hAnsiTheme="minorHAnsi" w:cstheme="minorHAnsi"/>
          <w:color w:val="0000FF"/>
          <w:sz w:val="22"/>
          <w:szCs w:val="22"/>
        </w:rPr>
        <w:t>6.126</w:t>
      </w:r>
      <w:r w:rsidR="005C7F57" w:rsidRPr="005C7F57">
        <w:rPr>
          <w:rFonts w:asciiTheme="minorHAnsi" w:hAnsiTheme="minorHAnsi" w:cstheme="minorHAnsi"/>
          <w:sz w:val="22"/>
          <w:szCs w:val="22"/>
        </w:rPr>
        <w:t>, Q</w:t>
      </w:r>
      <w:r w:rsidR="005C7F57" w:rsidRPr="005C7F57">
        <w:rPr>
          <w:rFonts w:asciiTheme="minorHAnsi" w:hAnsiTheme="minorHAnsi" w:cstheme="minorHAnsi"/>
          <w:color w:val="FF0000"/>
          <w:sz w:val="22"/>
          <w:szCs w:val="22"/>
        </w:rPr>
        <w:t>1</w:t>
      </w:r>
    </w:p>
    <w:p w14:paraId="0488FAF9" w14:textId="77777777" w:rsidR="002F7297" w:rsidRPr="005C7F57" w:rsidRDefault="002F7297" w:rsidP="002F7297">
      <w:pPr>
        <w:jc w:val="both"/>
        <w:rPr>
          <w:rFonts w:cstheme="minorHAnsi"/>
          <w:vanish/>
        </w:rPr>
      </w:pPr>
      <w:r w:rsidRPr="005C7F57">
        <w:rPr>
          <w:rFonts w:cstheme="minorHAnsi"/>
          <w:vanish/>
        </w:rPr>
        <w:t>Vrh obrazca</w:t>
      </w:r>
    </w:p>
    <w:p w14:paraId="1610DA22" w14:textId="77777777" w:rsidR="002F7297" w:rsidRPr="005C7F57" w:rsidRDefault="002F7297" w:rsidP="002F7297">
      <w:pPr>
        <w:jc w:val="both"/>
        <w:rPr>
          <w:rFonts w:cstheme="minorHAnsi"/>
          <w:vanish/>
        </w:rPr>
      </w:pPr>
      <w:r w:rsidRPr="005C7F57">
        <w:rPr>
          <w:rFonts w:cstheme="minorHAnsi"/>
          <w:vanish/>
        </w:rPr>
        <w:t>Dno obrazca</w:t>
      </w:r>
    </w:p>
    <w:p w14:paraId="1F8CFC42" w14:textId="77777777" w:rsidR="002F7297" w:rsidRPr="005C7F57" w:rsidRDefault="002F7297" w:rsidP="002F7297">
      <w:pPr>
        <w:jc w:val="both"/>
        <w:rPr>
          <w:rFonts w:cstheme="minorHAnsi"/>
          <w:vanish/>
        </w:rPr>
      </w:pPr>
      <w:r w:rsidRPr="005C7F57">
        <w:rPr>
          <w:rFonts w:cstheme="minorHAnsi"/>
          <w:vanish/>
        </w:rPr>
        <w:t>Vrh obrazca</w:t>
      </w:r>
    </w:p>
    <w:p w14:paraId="7EB62266" w14:textId="77777777" w:rsidR="002F7297" w:rsidRPr="005C7F57" w:rsidRDefault="002F7297" w:rsidP="002F7297">
      <w:pPr>
        <w:jc w:val="both"/>
        <w:rPr>
          <w:rFonts w:cstheme="minorHAnsi"/>
          <w:vanish/>
        </w:rPr>
      </w:pPr>
      <w:r w:rsidRPr="005C7F57">
        <w:rPr>
          <w:rFonts w:cstheme="minorHAnsi"/>
          <w:vanish/>
        </w:rPr>
        <w:t>Dno obrazca</w:t>
      </w:r>
    </w:p>
    <w:p w14:paraId="7AB53C7B" w14:textId="77777777" w:rsidR="002F7297" w:rsidRPr="005C7F57" w:rsidRDefault="002F7297" w:rsidP="002F7297">
      <w:pPr>
        <w:jc w:val="both"/>
        <w:rPr>
          <w:rFonts w:cstheme="minorHAnsi"/>
          <w:vanish/>
        </w:rPr>
      </w:pPr>
      <w:r w:rsidRPr="005C7F57">
        <w:rPr>
          <w:rFonts w:cstheme="minorHAnsi"/>
          <w:vanish/>
        </w:rPr>
        <w:t>Vrh obrazca</w:t>
      </w:r>
    </w:p>
    <w:p w14:paraId="15DE2A08" w14:textId="77777777" w:rsidR="002F7297" w:rsidRPr="005C7F57" w:rsidRDefault="002F7297" w:rsidP="002F7297">
      <w:pPr>
        <w:jc w:val="both"/>
        <w:rPr>
          <w:rFonts w:cstheme="minorHAnsi"/>
          <w:vanish/>
        </w:rPr>
      </w:pPr>
      <w:r w:rsidRPr="005C7F57">
        <w:rPr>
          <w:rFonts w:cstheme="minorHAnsi"/>
          <w:vanish/>
        </w:rPr>
        <w:t>Dno obrazca</w:t>
      </w:r>
    </w:p>
    <w:p w14:paraId="06FF2563" w14:textId="77777777" w:rsidR="002F7297" w:rsidRPr="005C7F57" w:rsidRDefault="002F7297" w:rsidP="002F7297">
      <w:pPr>
        <w:jc w:val="both"/>
        <w:rPr>
          <w:rFonts w:cstheme="minorHAnsi"/>
          <w:vanish/>
        </w:rPr>
      </w:pPr>
      <w:r w:rsidRPr="005C7F57">
        <w:rPr>
          <w:rFonts w:cstheme="minorHAnsi"/>
          <w:vanish/>
        </w:rPr>
        <w:t>Vrh obrazca</w:t>
      </w:r>
    </w:p>
    <w:p w14:paraId="054A0E73" w14:textId="77777777" w:rsidR="002F7297" w:rsidRPr="005C7F57" w:rsidRDefault="002F7297" w:rsidP="002F7297">
      <w:pPr>
        <w:jc w:val="both"/>
        <w:rPr>
          <w:rFonts w:cstheme="minorHAnsi"/>
          <w:vanish/>
        </w:rPr>
      </w:pPr>
      <w:r w:rsidRPr="005C7F57">
        <w:rPr>
          <w:rFonts w:cstheme="minorHAnsi"/>
          <w:vanish/>
        </w:rPr>
        <w:t>Dno obrazca</w:t>
      </w:r>
    </w:p>
    <w:p w14:paraId="55E0A949" w14:textId="77777777" w:rsidR="005C7F57" w:rsidRPr="005C7F57" w:rsidRDefault="002F7297" w:rsidP="005C7F57">
      <w:pPr>
        <w:pStyle w:val="NormalWeb"/>
        <w:jc w:val="both"/>
        <w:rPr>
          <w:rFonts w:asciiTheme="minorHAnsi" w:hAnsiTheme="minorHAnsi" w:cstheme="minorHAnsi"/>
          <w:color w:val="FF0000"/>
          <w:sz w:val="22"/>
          <w:szCs w:val="22"/>
        </w:rPr>
      </w:pPr>
      <w:r w:rsidRPr="004F1423">
        <w:rPr>
          <w:rFonts w:asciiTheme="minorHAnsi" w:hAnsiTheme="minorHAnsi" w:cstheme="minorHAnsi"/>
          <w:sz w:val="22"/>
          <w:szCs w:val="22"/>
          <w:lang w:val="it-IT"/>
        </w:rPr>
        <w:t xml:space="preserve">Manini I, Ruaro ME, Sgarra R, Bartolini A, Caponnetto F, Ius T, Skrap M, Di Loreto C, Beltrami AP, Manfioletti G, </w:t>
      </w:r>
      <w:r w:rsidRPr="004F1423">
        <w:rPr>
          <w:rFonts w:asciiTheme="minorHAnsi" w:hAnsiTheme="minorHAnsi" w:cstheme="minorHAnsi"/>
          <w:b/>
          <w:bCs/>
          <w:sz w:val="22"/>
          <w:szCs w:val="22"/>
          <w:lang w:val="it-IT"/>
        </w:rPr>
        <w:t>Cesselli D</w:t>
      </w:r>
      <w:r w:rsidRPr="004F1423">
        <w:rPr>
          <w:rFonts w:asciiTheme="minorHAnsi" w:hAnsiTheme="minorHAnsi" w:cstheme="minorHAnsi"/>
          <w:sz w:val="22"/>
          <w:szCs w:val="22"/>
          <w:lang w:val="it-IT"/>
        </w:rPr>
        <w:t xml:space="preserve">.: Semaphorin-7A on Exosomes: A Promigratory Signal in the Glioma </w:t>
      </w:r>
      <w:r w:rsidRPr="004F1423">
        <w:rPr>
          <w:rFonts w:asciiTheme="minorHAnsi" w:hAnsiTheme="minorHAnsi" w:cstheme="minorHAnsi"/>
          <w:sz w:val="22"/>
          <w:szCs w:val="22"/>
          <w:lang w:val="it-IT"/>
        </w:rPr>
        <w:lastRenderedPageBreak/>
        <w:t xml:space="preserve">Microenvironment.  </w:t>
      </w:r>
      <w:r w:rsidRPr="004F1423">
        <w:rPr>
          <w:rFonts w:asciiTheme="minorHAnsi" w:hAnsiTheme="minorHAnsi" w:cstheme="minorHAnsi"/>
          <w:i/>
          <w:iCs/>
          <w:sz w:val="22"/>
          <w:szCs w:val="22"/>
        </w:rPr>
        <w:t>Cancers</w:t>
      </w:r>
      <w:r w:rsidRPr="004F1423">
        <w:rPr>
          <w:rFonts w:asciiTheme="minorHAnsi" w:hAnsiTheme="minorHAnsi" w:cstheme="minorHAnsi"/>
          <w:sz w:val="22"/>
          <w:szCs w:val="22"/>
        </w:rPr>
        <w:t xml:space="preserve"> (Basel). 2019 May 30</w:t>
      </w:r>
      <w:proofErr w:type="gramStart"/>
      <w:r w:rsidRPr="004F1423">
        <w:rPr>
          <w:rFonts w:asciiTheme="minorHAnsi" w:hAnsiTheme="minorHAnsi" w:cstheme="minorHAnsi"/>
          <w:sz w:val="22"/>
          <w:szCs w:val="22"/>
        </w:rPr>
        <w:t>;11</w:t>
      </w:r>
      <w:proofErr w:type="gramEnd"/>
      <w:r w:rsidRPr="004F1423">
        <w:rPr>
          <w:rFonts w:asciiTheme="minorHAnsi" w:hAnsiTheme="minorHAnsi" w:cstheme="minorHAnsi"/>
          <w:sz w:val="22"/>
          <w:szCs w:val="22"/>
        </w:rPr>
        <w:t xml:space="preserve">(6):758. </w:t>
      </w:r>
      <w:proofErr w:type="gramStart"/>
      <w:r w:rsidRPr="004F1423">
        <w:rPr>
          <w:rFonts w:asciiTheme="minorHAnsi" w:hAnsiTheme="minorHAnsi" w:cstheme="minorHAnsi"/>
          <w:sz w:val="22"/>
          <w:szCs w:val="22"/>
        </w:rPr>
        <w:t>doi</w:t>
      </w:r>
      <w:proofErr w:type="gramEnd"/>
      <w:r w:rsidRPr="004F1423">
        <w:rPr>
          <w:rFonts w:asciiTheme="minorHAnsi" w:hAnsiTheme="minorHAnsi" w:cstheme="minorHAnsi"/>
          <w:sz w:val="22"/>
          <w:szCs w:val="22"/>
        </w:rPr>
        <w:t xml:space="preserve">: </w:t>
      </w:r>
      <w:hyperlink r:id="rId180" w:tgtFrame="_blank" w:history="1">
        <w:r w:rsidRPr="004F1423">
          <w:rPr>
            <w:rStyle w:val="Hyperlink"/>
            <w:rFonts w:asciiTheme="minorHAnsi" w:hAnsiTheme="minorHAnsi" w:cstheme="minorHAnsi"/>
            <w:sz w:val="22"/>
            <w:szCs w:val="22"/>
          </w:rPr>
          <w:t xml:space="preserve">10.3390/cancers11060758 </w:t>
        </w:r>
      </w:hyperlink>
      <w:r w:rsidRPr="004F1423">
        <w:rPr>
          <w:rFonts w:asciiTheme="minorHAnsi" w:hAnsiTheme="minorHAnsi" w:cstheme="minorHAnsi"/>
          <w:sz w:val="22"/>
          <w:szCs w:val="22"/>
        </w:rPr>
        <w:t>.</w:t>
      </w:r>
      <w:r w:rsidR="005C7F57" w:rsidRPr="004F1423">
        <w:rPr>
          <w:rFonts w:asciiTheme="minorHAnsi" w:hAnsiTheme="minorHAnsi" w:cstheme="minorHAnsi"/>
          <w:sz w:val="22"/>
          <w:szCs w:val="22"/>
        </w:rPr>
        <w:t xml:space="preserve"> </w:t>
      </w:r>
      <w:bookmarkStart w:id="14" w:name="_Hlk87266255"/>
      <w:r w:rsidR="005C7F57" w:rsidRPr="005C7F57">
        <w:rPr>
          <w:rFonts w:asciiTheme="minorHAnsi" w:hAnsiTheme="minorHAnsi" w:cstheme="minorHAnsi"/>
          <w:sz w:val="22"/>
          <w:szCs w:val="22"/>
        </w:rPr>
        <w:t xml:space="preserve">JCR </w:t>
      </w:r>
      <w:r w:rsidR="005C7F57" w:rsidRPr="005C7F57">
        <w:rPr>
          <w:rFonts w:asciiTheme="minorHAnsi" w:hAnsiTheme="minorHAnsi" w:cstheme="minorHAnsi"/>
          <w:color w:val="0000FF"/>
          <w:sz w:val="22"/>
          <w:szCs w:val="22"/>
        </w:rPr>
        <w:t>IF</w:t>
      </w:r>
      <w:r w:rsidR="005C7F57" w:rsidRPr="005C7F57">
        <w:rPr>
          <w:rFonts w:asciiTheme="minorHAnsi" w:hAnsiTheme="minorHAnsi" w:cstheme="minorHAnsi"/>
          <w:sz w:val="22"/>
          <w:szCs w:val="22"/>
        </w:rPr>
        <w:t xml:space="preserve"> (2019): </w:t>
      </w:r>
      <w:r w:rsidR="005C7F57" w:rsidRPr="005C7F57">
        <w:rPr>
          <w:rFonts w:asciiTheme="minorHAnsi" w:hAnsiTheme="minorHAnsi" w:cstheme="minorHAnsi"/>
          <w:color w:val="0000FF"/>
          <w:sz w:val="22"/>
          <w:szCs w:val="22"/>
        </w:rPr>
        <w:t>6.126</w:t>
      </w:r>
      <w:r w:rsidR="005C7F57" w:rsidRPr="005C7F57">
        <w:rPr>
          <w:rFonts w:asciiTheme="minorHAnsi" w:hAnsiTheme="minorHAnsi" w:cstheme="minorHAnsi"/>
          <w:sz w:val="22"/>
          <w:szCs w:val="22"/>
        </w:rPr>
        <w:t>, Q</w:t>
      </w:r>
      <w:r w:rsidR="005C7F57" w:rsidRPr="005C7F57">
        <w:rPr>
          <w:rFonts w:asciiTheme="minorHAnsi" w:hAnsiTheme="minorHAnsi" w:cstheme="minorHAnsi"/>
          <w:color w:val="FF0000"/>
          <w:sz w:val="22"/>
          <w:szCs w:val="22"/>
        </w:rPr>
        <w:t>1</w:t>
      </w:r>
    </w:p>
    <w:bookmarkEnd w:id="14"/>
    <w:p w14:paraId="3A3C77DC" w14:textId="480A4941" w:rsidR="00731D58" w:rsidRPr="004F1423" w:rsidRDefault="002F7297" w:rsidP="00731D58">
      <w:pPr>
        <w:pStyle w:val="NormalWeb"/>
        <w:jc w:val="both"/>
        <w:rPr>
          <w:rFonts w:ascii="Calibri" w:hAnsi="Calibri" w:cs="Calibri"/>
          <w:color w:val="FF0000"/>
          <w:sz w:val="22"/>
          <w:szCs w:val="22"/>
        </w:rPr>
      </w:pPr>
      <w:r w:rsidRPr="004F1423">
        <w:rPr>
          <w:rFonts w:ascii="Calibri" w:hAnsi="Calibri" w:cs="Calibri"/>
          <w:sz w:val="22"/>
          <w:szCs w:val="22"/>
          <w:lang w:val="it-IT"/>
        </w:rPr>
        <w:t xml:space="preserve">Soler MA , Medagli B , Semrau MS , </w:t>
      </w:r>
      <w:r w:rsidRPr="004F1423">
        <w:rPr>
          <w:rFonts w:ascii="Calibri" w:hAnsi="Calibri" w:cs="Calibri"/>
          <w:b/>
          <w:bCs/>
          <w:sz w:val="22"/>
          <w:szCs w:val="22"/>
          <w:lang w:val="it-IT"/>
        </w:rPr>
        <w:t>Storici P</w:t>
      </w:r>
      <w:r w:rsidRPr="004F1423">
        <w:rPr>
          <w:rFonts w:ascii="Calibri" w:hAnsi="Calibri" w:cs="Calibri"/>
          <w:sz w:val="22"/>
          <w:szCs w:val="22"/>
          <w:lang w:val="it-IT"/>
        </w:rPr>
        <w:t xml:space="preserve"> , Bajc G , de Marco A , Laio A , Fortuna S .: A consensus protocol for the in silico optimisation of antibody fragments. </w:t>
      </w:r>
      <w:r w:rsidRPr="004F1423">
        <w:rPr>
          <w:rFonts w:ascii="Calibri" w:hAnsi="Calibri" w:cs="Calibri"/>
          <w:i/>
          <w:iCs/>
          <w:sz w:val="22"/>
          <w:szCs w:val="22"/>
        </w:rPr>
        <w:t>Chem Commun</w:t>
      </w:r>
      <w:r w:rsidRPr="004F1423">
        <w:rPr>
          <w:rFonts w:ascii="Calibri" w:hAnsi="Calibri" w:cs="Calibri"/>
          <w:sz w:val="22"/>
          <w:szCs w:val="22"/>
        </w:rPr>
        <w:t xml:space="preserve"> (Camb). 2019 Nov 19</w:t>
      </w:r>
      <w:proofErr w:type="gramStart"/>
      <w:r w:rsidRPr="004F1423">
        <w:rPr>
          <w:rFonts w:ascii="Calibri" w:hAnsi="Calibri" w:cs="Calibri"/>
          <w:sz w:val="22"/>
          <w:szCs w:val="22"/>
        </w:rPr>
        <w:t>;55</w:t>
      </w:r>
      <w:proofErr w:type="gramEnd"/>
      <w:r w:rsidRPr="004F1423">
        <w:rPr>
          <w:rFonts w:ascii="Calibri" w:hAnsi="Calibri" w:cs="Calibri"/>
          <w:sz w:val="22"/>
          <w:szCs w:val="22"/>
        </w:rPr>
        <w:t xml:space="preserve">(93):14043-14046. </w:t>
      </w:r>
      <w:proofErr w:type="gramStart"/>
      <w:r w:rsidRPr="004F1423">
        <w:rPr>
          <w:rFonts w:ascii="Calibri" w:hAnsi="Calibri" w:cs="Calibri"/>
          <w:sz w:val="22"/>
          <w:szCs w:val="22"/>
        </w:rPr>
        <w:t>doi</w:t>
      </w:r>
      <w:proofErr w:type="gramEnd"/>
      <w:r w:rsidRPr="004F1423">
        <w:rPr>
          <w:rFonts w:ascii="Calibri" w:hAnsi="Calibri" w:cs="Calibri"/>
          <w:sz w:val="22"/>
          <w:szCs w:val="22"/>
        </w:rPr>
        <w:t xml:space="preserve">: </w:t>
      </w:r>
      <w:hyperlink r:id="rId181" w:tgtFrame="_blank" w:history="1">
        <w:r w:rsidRPr="004F1423">
          <w:rPr>
            <w:rStyle w:val="Hyperlink"/>
            <w:rFonts w:ascii="Calibri" w:hAnsi="Calibri" w:cs="Calibri"/>
            <w:sz w:val="22"/>
            <w:szCs w:val="22"/>
          </w:rPr>
          <w:t xml:space="preserve">10.1039/c9cc06182g </w:t>
        </w:r>
      </w:hyperlink>
      <w:r w:rsidRPr="004F1423">
        <w:rPr>
          <w:rFonts w:ascii="Calibri" w:hAnsi="Calibri" w:cs="Calibri"/>
          <w:sz w:val="22"/>
          <w:szCs w:val="22"/>
        </w:rPr>
        <w:t xml:space="preserve">. </w:t>
      </w:r>
      <w:r w:rsidR="00731D58" w:rsidRPr="004F1423">
        <w:rPr>
          <w:rFonts w:ascii="Calibri" w:hAnsi="Calibri" w:cs="Calibri"/>
          <w:sz w:val="22"/>
          <w:szCs w:val="22"/>
        </w:rPr>
        <w:t xml:space="preserve">JCR </w:t>
      </w:r>
      <w:r w:rsidR="00731D58" w:rsidRPr="004F1423">
        <w:rPr>
          <w:rFonts w:ascii="Calibri" w:hAnsi="Calibri" w:cs="Calibri"/>
          <w:color w:val="0000FF"/>
          <w:sz w:val="22"/>
          <w:szCs w:val="22"/>
        </w:rPr>
        <w:t>IF</w:t>
      </w:r>
      <w:r w:rsidR="00731D58" w:rsidRPr="004F1423">
        <w:rPr>
          <w:rFonts w:ascii="Calibri" w:hAnsi="Calibri" w:cs="Calibri"/>
          <w:sz w:val="22"/>
          <w:szCs w:val="22"/>
        </w:rPr>
        <w:t xml:space="preserve"> (1994): </w:t>
      </w:r>
      <w:r w:rsidR="00731D58" w:rsidRPr="004F1423">
        <w:rPr>
          <w:rFonts w:ascii="Calibri" w:hAnsi="Calibri" w:cs="Calibri"/>
          <w:color w:val="0000FF"/>
          <w:sz w:val="22"/>
          <w:szCs w:val="22"/>
        </w:rPr>
        <w:t>2.575</w:t>
      </w:r>
      <w:r w:rsidR="00731D58" w:rsidRPr="004F1423">
        <w:rPr>
          <w:rFonts w:ascii="Calibri" w:hAnsi="Calibri" w:cs="Calibri"/>
          <w:sz w:val="22"/>
          <w:szCs w:val="22"/>
        </w:rPr>
        <w:t>, Q</w:t>
      </w:r>
      <w:r w:rsidR="00731D58" w:rsidRPr="004F1423">
        <w:rPr>
          <w:rFonts w:ascii="Calibri" w:hAnsi="Calibri" w:cs="Calibri"/>
          <w:color w:val="FF0000"/>
          <w:sz w:val="22"/>
          <w:szCs w:val="22"/>
        </w:rPr>
        <w:t>1</w:t>
      </w:r>
    </w:p>
    <w:p w14:paraId="2D8F0D68" w14:textId="77777777" w:rsidR="002F7297" w:rsidRPr="00812FA0" w:rsidRDefault="002F7297" w:rsidP="002F7297">
      <w:pPr>
        <w:jc w:val="both"/>
        <w:rPr>
          <w:rFonts w:cstheme="minorHAnsi"/>
          <w:vanish/>
        </w:rPr>
      </w:pPr>
      <w:r w:rsidRPr="00812FA0">
        <w:rPr>
          <w:rFonts w:cstheme="minorHAnsi"/>
          <w:vanish/>
        </w:rPr>
        <w:t>Vrh obrazca</w:t>
      </w:r>
    </w:p>
    <w:p w14:paraId="64020DF2" w14:textId="77777777" w:rsidR="002F7297" w:rsidRPr="00812FA0" w:rsidRDefault="002F7297" w:rsidP="002F7297">
      <w:pPr>
        <w:jc w:val="both"/>
        <w:rPr>
          <w:rFonts w:cstheme="minorHAnsi"/>
          <w:vanish/>
        </w:rPr>
      </w:pPr>
      <w:r w:rsidRPr="00812FA0">
        <w:rPr>
          <w:rFonts w:cstheme="minorHAnsi"/>
          <w:vanish/>
        </w:rPr>
        <w:t>Dno obrazca</w:t>
      </w:r>
    </w:p>
    <w:p w14:paraId="3DDDDB79" w14:textId="77777777" w:rsidR="002F7297" w:rsidRPr="00812FA0" w:rsidRDefault="002F7297" w:rsidP="002F7297">
      <w:pPr>
        <w:jc w:val="both"/>
        <w:rPr>
          <w:rFonts w:cstheme="minorHAnsi"/>
          <w:vanish/>
        </w:rPr>
      </w:pPr>
      <w:r w:rsidRPr="00812FA0">
        <w:rPr>
          <w:rFonts w:cstheme="minorHAnsi"/>
          <w:vanish/>
        </w:rPr>
        <w:t>Vrh obrazca</w:t>
      </w:r>
    </w:p>
    <w:p w14:paraId="033993A4" w14:textId="77777777" w:rsidR="002F7297" w:rsidRPr="00812FA0" w:rsidRDefault="002F7297" w:rsidP="002F7297">
      <w:pPr>
        <w:jc w:val="both"/>
        <w:rPr>
          <w:rFonts w:cstheme="minorHAnsi"/>
          <w:vanish/>
        </w:rPr>
      </w:pPr>
      <w:r w:rsidRPr="00812FA0">
        <w:rPr>
          <w:rFonts w:cstheme="minorHAnsi"/>
          <w:vanish/>
        </w:rPr>
        <w:t>Dno obrazca</w:t>
      </w:r>
    </w:p>
    <w:bookmarkEnd w:id="13"/>
    <w:p w14:paraId="276ECDBB" w14:textId="0D98AD79" w:rsidR="00F81600" w:rsidRPr="00F81600" w:rsidRDefault="00A47D84" w:rsidP="00F81600">
      <w:pPr>
        <w:pStyle w:val="NormalWeb"/>
        <w:jc w:val="both"/>
        <w:rPr>
          <w:rFonts w:asciiTheme="minorHAnsi" w:hAnsiTheme="minorHAnsi" w:cstheme="minorHAnsi"/>
          <w:color w:val="FF0000"/>
          <w:sz w:val="22"/>
          <w:szCs w:val="22"/>
        </w:rPr>
      </w:pPr>
      <w:r>
        <w:rPr>
          <w:rFonts w:asciiTheme="minorHAnsi" w:hAnsiTheme="minorHAnsi" w:cstheme="minorHAnsi"/>
          <w:sz w:val="22"/>
          <w:szCs w:val="22"/>
        </w:rPr>
        <w:t xml:space="preserve">* </w:t>
      </w:r>
      <w:r w:rsidR="00F81600" w:rsidRPr="00F81600">
        <w:rPr>
          <w:rFonts w:asciiTheme="minorHAnsi" w:hAnsiTheme="minorHAnsi" w:cstheme="minorHAnsi"/>
          <w:sz w:val="22"/>
          <w:szCs w:val="22"/>
        </w:rPr>
        <w:t>BREZNIK Barbara, LIMBACK Clara, PORČNIK Andrej, BLEJEC Andrej, KOPRIVNIKAR KRAJNC Miha, BOŠNJAK Roman, KOS Janko, NOORDEN Cornelis J. F. van, LAH TURNŠEK Tamara</w:t>
      </w:r>
      <w:r w:rsidR="00F81600">
        <w:rPr>
          <w:rFonts w:cstheme="minorHAnsi"/>
        </w:rPr>
        <w:t>:</w:t>
      </w:r>
      <w:r w:rsidR="00F81600" w:rsidRPr="00F81600">
        <w:rPr>
          <w:rFonts w:asciiTheme="minorHAnsi" w:hAnsiTheme="minorHAnsi" w:cstheme="minorHAnsi"/>
          <w:sz w:val="22"/>
          <w:szCs w:val="22"/>
        </w:rPr>
        <w:t xml:space="preserve"> Localization patterns of cathepsins K and X and their predictive value in glioblastoma. </w:t>
      </w:r>
      <w:r w:rsidR="00F81600" w:rsidRPr="00F81600">
        <w:rPr>
          <w:rFonts w:asciiTheme="minorHAnsi" w:hAnsiTheme="minorHAnsi" w:cstheme="minorHAnsi"/>
          <w:i/>
          <w:iCs/>
          <w:sz w:val="22"/>
          <w:szCs w:val="22"/>
        </w:rPr>
        <w:t xml:space="preserve">Radiology and </w:t>
      </w:r>
      <w:r w:rsidR="00F81600">
        <w:rPr>
          <w:rFonts w:cstheme="minorHAnsi"/>
          <w:i/>
          <w:iCs/>
        </w:rPr>
        <w:t>O</w:t>
      </w:r>
      <w:r w:rsidR="00F81600" w:rsidRPr="00F81600">
        <w:rPr>
          <w:rFonts w:asciiTheme="minorHAnsi" w:hAnsiTheme="minorHAnsi" w:cstheme="minorHAnsi"/>
          <w:i/>
          <w:iCs/>
          <w:sz w:val="22"/>
          <w:szCs w:val="22"/>
        </w:rPr>
        <w:t>ncology</w:t>
      </w:r>
      <w:r w:rsidR="00F81600">
        <w:rPr>
          <w:rFonts w:cstheme="minorHAnsi"/>
        </w:rPr>
        <w:t xml:space="preserve">, </w:t>
      </w:r>
      <w:r w:rsidR="00F81600" w:rsidRPr="00F81600">
        <w:rPr>
          <w:rFonts w:asciiTheme="minorHAnsi" w:hAnsiTheme="minorHAnsi" w:cstheme="minorHAnsi"/>
          <w:sz w:val="22"/>
          <w:szCs w:val="22"/>
        </w:rPr>
        <w:t>ISSN 1318-2099</w:t>
      </w:r>
      <w:r w:rsidR="00F81600">
        <w:rPr>
          <w:rFonts w:asciiTheme="minorHAnsi" w:hAnsiTheme="minorHAnsi" w:cstheme="minorHAnsi"/>
          <w:sz w:val="22"/>
          <w:szCs w:val="22"/>
        </w:rPr>
        <w:t xml:space="preserve">, </w:t>
      </w:r>
      <w:r w:rsidR="00F81600" w:rsidRPr="00F81600">
        <w:rPr>
          <w:rFonts w:asciiTheme="minorHAnsi" w:hAnsiTheme="minorHAnsi" w:cstheme="minorHAnsi"/>
          <w:sz w:val="22"/>
          <w:szCs w:val="22"/>
        </w:rPr>
        <w:t xml:space="preserve">2018, vol. 52, no. 4, </w:t>
      </w:r>
      <w:r w:rsidR="00F81600">
        <w:rPr>
          <w:rFonts w:cstheme="minorHAnsi"/>
        </w:rPr>
        <w:t>pp</w:t>
      </w:r>
      <w:r w:rsidR="00F81600" w:rsidRPr="00F81600">
        <w:rPr>
          <w:rFonts w:asciiTheme="minorHAnsi" w:hAnsiTheme="minorHAnsi" w:cstheme="minorHAnsi"/>
          <w:sz w:val="22"/>
          <w:szCs w:val="22"/>
        </w:rPr>
        <w:t>. 433-442</w:t>
      </w:r>
      <w:r w:rsidR="00F81600">
        <w:rPr>
          <w:rFonts w:cstheme="minorHAnsi"/>
        </w:rPr>
        <w:t>; doi</w:t>
      </w:r>
      <w:r w:rsidR="00F81600" w:rsidRPr="00F81600">
        <w:rPr>
          <w:rFonts w:asciiTheme="minorHAnsi" w:hAnsiTheme="minorHAnsi" w:cstheme="minorHAnsi"/>
          <w:sz w:val="22"/>
          <w:szCs w:val="22"/>
        </w:rPr>
        <w:t>: </w:t>
      </w:r>
      <w:hyperlink r:id="rId182" w:tgtFrame="_blank" w:history="1">
        <w:r w:rsidR="00F81600" w:rsidRPr="00F81600">
          <w:rPr>
            <w:rStyle w:val="Hyperlink"/>
            <w:rFonts w:asciiTheme="minorHAnsi" w:hAnsiTheme="minorHAnsi" w:cstheme="minorHAnsi"/>
            <w:sz w:val="22"/>
            <w:szCs w:val="22"/>
          </w:rPr>
          <w:t>10.2478/raon-2018-0040</w:t>
        </w:r>
      </w:hyperlink>
      <w:r w:rsidR="00F81600" w:rsidRPr="00F81600">
        <w:rPr>
          <w:rFonts w:asciiTheme="minorHAnsi" w:hAnsiTheme="minorHAnsi" w:cstheme="minorHAnsi"/>
          <w:sz w:val="22"/>
          <w:szCs w:val="22"/>
        </w:rPr>
        <w:t>. [COBISS.SI-ID </w:t>
      </w:r>
      <w:hyperlink r:id="rId183" w:tgtFrame="_blank" w:history="1">
        <w:r w:rsidR="00F81600" w:rsidRPr="00F81600">
          <w:rPr>
            <w:rStyle w:val="Hyperlink"/>
            <w:rFonts w:asciiTheme="minorHAnsi" w:hAnsiTheme="minorHAnsi" w:cstheme="minorHAnsi"/>
            <w:sz w:val="22"/>
            <w:szCs w:val="22"/>
          </w:rPr>
          <w:t>4873295</w:t>
        </w:r>
      </w:hyperlink>
      <w:r w:rsidR="00F81600" w:rsidRPr="00F81600">
        <w:rPr>
          <w:rFonts w:asciiTheme="minorHAnsi" w:hAnsiTheme="minorHAnsi" w:cstheme="minorHAnsi"/>
          <w:sz w:val="22"/>
          <w:szCs w:val="22"/>
        </w:rPr>
        <w:t>], [</w:t>
      </w:r>
      <w:hyperlink r:id="rId184" w:tgtFrame="_blank" w:history="1">
        <w:r w:rsidR="00F81600" w:rsidRPr="00F81600">
          <w:rPr>
            <w:rStyle w:val="Hyperlink"/>
            <w:rFonts w:asciiTheme="minorHAnsi" w:hAnsiTheme="minorHAnsi" w:cstheme="minorHAnsi"/>
            <w:sz w:val="22"/>
            <w:szCs w:val="22"/>
          </w:rPr>
          <w:t>JCR</w:t>
        </w:r>
      </w:hyperlink>
      <w:r w:rsidR="00F81600" w:rsidRPr="00F81600">
        <w:rPr>
          <w:rFonts w:asciiTheme="minorHAnsi" w:hAnsiTheme="minorHAnsi" w:cstheme="minorHAnsi"/>
          <w:sz w:val="22"/>
          <w:szCs w:val="22"/>
        </w:rPr>
        <w:t>, </w:t>
      </w:r>
      <w:hyperlink r:id="rId185" w:tgtFrame="_blank" w:history="1">
        <w:r w:rsidR="00F81600" w:rsidRPr="00F81600">
          <w:rPr>
            <w:rStyle w:val="Hyperlink"/>
            <w:rFonts w:asciiTheme="minorHAnsi" w:hAnsiTheme="minorHAnsi" w:cstheme="minorHAnsi"/>
            <w:sz w:val="22"/>
            <w:szCs w:val="22"/>
          </w:rPr>
          <w:t>SNIP</w:t>
        </w:r>
      </w:hyperlink>
      <w:r w:rsidR="00F81600" w:rsidRPr="00F81600">
        <w:rPr>
          <w:rFonts w:asciiTheme="minorHAnsi" w:hAnsiTheme="minorHAnsi" w:cstheme="minorHAnsi"/>
          <w:sz w:val="22"/>
          <w:szCs w:val="22"/>
        </w:rPr>
        <w:t>, </w:t>
      </w:r>
      <w:hyperlink r:id="rId186" w:tgtFrame="_blank" w:history="1">
        <w:r w:rsidR="00F81600" w:rsidRPr="00F81600">
          <w:rPr>
            <w:rStyle w:val="Hyperlink"/>
            <w:rFonts w:asciiTheme="minorHAnsi" w:hAnsiTheme="minorHAnsi" w:cstheme="minorHAnsi"/>
            <w:sz w:val="22"/>
            <w:szCs w:val="22"/>
          </w:rPr>
          <w:t>WoS</w:t>
        </w:r>
      </w:hyperlink>
      <w:r w:rsidR="00F81600" w:rsidRPr="00F81600">
        <w:rPr>
          <w:rFonts w:asciiTheme="minorHAnsi" w:hAnsiTheme="minorHAnsi" w:cstheme="minorHAnsi"/>
          <w:sz w:val="22"/>
          <w:szCs w:val="22"/>
        </w:rPr>
        <w:t>, </w:t>
      </w:r>
      <w:hyperlink r:id="rId187" w:tgtFrame="_blank" w:history="1">
        <w:r w:rsidR="00F81600" w:rsidRPr="00F81600">
          <w:rPr>
            <w:rStyle w:val="Hyperlink"/>
            <w:rFonts w:asciiTheme="minorHAnsi" w:hAnsiTheme="minorHAnsi" w:cstheme="minorHAnsi"/>
            <w:sz w:val="22"/>
            <w:szCs w:val="22"/>
          </w:rPr>
          <w:t>Scopus</w:t>
        </w:r>
      </w:hyperlink>
      <w:r w:rsidR="00F81600" w:rsidRPr="00F81600">
        <w:rPr>
          <w:rFonts w:asciiTheme="minorHAnsi" w:hAnsiTheme="minorHAnsi" w:cstheme="minorHAnsi"/>
          <w:sz w:val="22"/>
          <w:szCs w:val="22"/>
        </w:rPr>
        <w:t>]</w:t>
      </w:r>
      <w:r w:rsidR="00F81600">
        <w:rPr>
          <w:rFonts w:asciiTheme="minorHAnsi" w:hAnsiTheme="minorHAnsi" w:cstheme="minorHAnsi"/>
          <w:sz w:val="22"/>
          <w:szCs w:val="22"/>
        </w:rPr>
        <w:t>.</w:t>
      </w:r>
      <w:r w:rsidR="00F81600" w:rsidRPr="00F81600">
        <w:rPr>
          <w:rFonts w:asciiTheme="minorHAnsi" w:hAnsiTheme="minorHAnsi" w:cstheme="minorHAnsi"/>
          <w:sz w:val="22"/>
          <w:szCs w:val="22"/>
        </w:rPr>
        <w:t xml:space="preserve"> JCR </w:t>
      </w:r>
      <w:r w:rsidR="00F81600" w:rsidRPr="00F81600">
        <w:rPr>
          <w:rFonts w:asciiTheme="minorHAnsi" w:hAnsiTheme="minorHAnsi" w:cstheme="minorHAnsi"/>
          <w:color w:val="0000FF"/>
          <w:sz w:val="22"/>
          <w:szCs w:val="22"/>
        </w:rPr>
        <w:t>IF</w:t>
      </w:r>
      <w:r w:rsidR="00F81600" w:rsidRPr="00F81600">
        <w:rPr>
          <w:rFonts w:asciiTheme="minorHAnsi" w:hAnsiTheme="minorHAnsi" w:cstheme="minorHAnsi"/>
          <w:sz w:val="22"/>
          <w:szCs w:val="22"/>
        </w:rPr>
        <w:t xml:space="preserve"> (2019): </w:t>
      </w:r>
      <w:r w:rsidR="00F81600">
        <w:rPr>
          <w:rFonts w:asciiTheme="minorHAnsi" w:hAnsiTheme="minorHAnsi" w:cstheme="minorHAnsi"/>
          <w:color w:val="0000FF"/>
          <w:sz w:val="22"/>
          <w:szCs w:val="22"/>
        </w:rPr>
        <w:t>1.846</w:t>
      </w:r>
      <w:r w:rsidR="00F81600" w:rsidRPr="00F81600">
        <w:rPr>
          <w:rFonts w:asciiTheme="minorHAnsi" w:hAnsiTheme="minorHAnsi" w:cstheme="minorHAnsi"/>
          <w:sz w:val="22"/>
          <w:szCs w:val="22"/>
        </w:rPr>
        <w:t>, Q</w:t>
      </w:r>
      <w:r w:rsidR="00F81600">
        <w:rPr>
          <w:rFonts w:asciiTheme="minorHAnsi" w:hAnsiTheme="minorHAnsi" w:cstheme="minorHAnsi"/>
          <w:color w:val="FF0000"/>
          <w:sz w:val="22"/>
          <w:szCs w:val="22"/>
        </w:rPr>
        <w:t>3</w:t>
      </w:r>
    </w:p>
    <w:p w14:paraId="273C1450" w14:textId="6525ADBA" w:rsidR="00184060" w:rsidRDefault="008A77E2" w:rsidP="00184060">
      <w:pPr>
        <w:pStyle w:val="NormalWeb"/>
        <w:jc w:val="both"/>
        <w:rPr>
          <w:rFonts w:asciiTheme="minorHAnsi" w:hAnsiTheme="minorHAnsi" w:cstheme="minorHAnsi"/>
          <w:color w:val="FF0000"/>
          <w:sz w:val="22"/>
          <w:szCs w:val="22"/>
        </w:rPr>
      </w:pPr>
      <w:r>
        <w:rPr>
          <w:rFonts w:asciiTheme="minorHAnsi" w:hAnsiTheme="minorHAnsi" w:cstheme="minorHAnsi"/>
          <w:sz w:val="22"/>
          <w:szCs w:val="22"/>
        </w:rPr>
        <w:t xml:space="preserve">* </w:t>
      </w:r>
      <w:r w:rsidR="00184060" w:rsidRPr="00F76DB0">
        <w:rPr>
          <w:rFonts w:asciiTheme="minorHAnsi" w:hAnsiTheme="minorHAnsi" w:cstheme="minorHAnsi"/>
          <w:sz w:val="22"/>
          <w:szCs w:val="22"/>
        </w:rPr>
        <w:t>Ivana Jovčevska</w:t>
      </w:r>
      <w:r w:rsidR="00184060" w:rsidRPr="00F76DB0">
        <w:rPr>
          <w:rFonts w:asciiTheme="minorHAnsi" w:hAnsiTheme="minorHAnsi" w:cstheme="minorHAnsi"/>
          <w:sz w:val="22"/>
          <w:szCs w:val="22"/>
          <w:vertAlign w:val="superscript"/>
        </w:rPr>
        <w:t>□</w:t>
      </w:r>
      <w:r w:rsidR="00184060" w:rsidRPr="00F76DB0">
        <w:rPr>
          <w:rFonts w:asciiTheme="minorHAnsi" w:hAnsiTheme="minorHAnsi" w:cstheme="minorHAnsi"/>
          <w:sz w:val="22"/>
          <w:szCs w:val="22"/>
        </w:rPr>
        <w:t xml:space="preserve">: Sequencing the next generation of glioblastomas (Review). </w:t>
      </w:r>
      <w:r w:rsidR="00184060" w:rsidRPr="00F76DB0">
        <w:rPr>
          <w:rStyle w:val="Emphasis"/>
          <w:rFonts w:asciiTheme="minorHAnsi" w:hAnsiTheme="minorHAnsi" w:cstheme="minorHAnsi"/>
          <w:sz w:val="22"/>
          <w:szCs w:val="22"/>
        </w:rPr>
        <w:t>Critical Reviews in Clinical Laboratory Sciences</w:t>
      </w:r>
      <w:r w:rsidR="00184060" w:rsidRPr="00F76DB0">
        <w:rPr>
          <w:rFonts w:asciiTheme="minorHAnsi" w:hAnsiTheme="minorHAnsi" w:cstheme="minorHAnsi"/>
          <w:sz w:val="22"/>
          <w:szCs w:val="22"/>
        </w:rPr>
        <w:t xml:space="preserve">, ISSN 1040-8363, 18 Apr. 2018, vol. 55, no. 4, pp. 264-282; </w:t>
      </w:r>
      <w:hyperlink r:id="rId188" w:history="1">
        <w:r w:rsidR="00184060" w:rsidRPr="00F76DB0">
          <w:rPr>
            <w:rStyle w:val="Hyperlink"/>
            <w:rFonts w:asciiTheme="minorHAnsi" w:hAnsiTheme="minorHAnsi" w:cstheme="minorHAnsi"/>
            <w:sz w:val="22"/>
            <w:szCs w:val="22"/>
          </w:rPr>
          <w:t>https://www.tandfonline.com/doi/full/10.1080/10408363.2018.1462759</w:t>
        </w:r>
      </w:hyperlink>
      <w:r w:rsidR="00184060" w:rsidRPr="00F76DB0">
        <w:rPr>
          <w:rFonts w:asciiTheme="minorHAnsi" w:hAnsiTheme="minorHAnsi" w:cstheme="minorHAnsi"/>
          <w:sz w:val="22"/>
          <w:szCs w:val="22"/>
          <w:u w:val="single"/>
        </w:rPr>
        <w:t>,</w:t>
      </w:r>
      <w:r w:rsidR="00184060" w:rsidRPr="00F76DB0">
        <w:rPr>
          <w:rFonts w:asciiTheme="minorHAnsi" w:hAnsiTheme="minorHAnsi" w:cstheme="minorHAnsi"/>
          <w:sz w:val="22"/>
          <w:szCs w:val="22"/>
        </w:rPr>
        <w:t xml:space="preserve"> </w:t>
      </w:r>
      <w:r w:rsidR="00184060" w:rsidRPr="00F76DB0">
        <w:rPr>
          <w:rFonts w:asciiTheme="minorHAnsi" w:hAnsiTheme="minorHAnsi" w:cstheme="minorHAnsi"/>
          <w:sz w:val="22"/>
          <w:szCs w:val="22"/>
          <w:u w:val="single"/>
        </w:rPr>
        <w:t xml:space="preserve">doi: </w:t>
      </w:r>
      <w:hyperlink r:id="rId189" w:history="1">
        <w:r w:rsidR="00184060" w:rsidRPr="00F76DB0">
          <w:rPr>
            <w:rStyle w:val="Hyperlink"/>
            <w:rFonts w:asciiTheme="minorHAnsi" w:hAnsiTheme="minorHAnsi" w:cstheme="minorHAnsi"/>
            <w:sz w:val="22"/>
            <w:szCs w:val="22"/>
          </w:rPr>
          <w:t>10.1080/104 08363.2018.</w:t>
        </w:r>
        <w:r w:rsidR="00F76DB0">
          <w:rPr>
            <w:rStyle w:val="Hyperlink"/>
            <w:rFonts w:asciiTheme="minorHAnsi" w:hAnsiTheme="minorHAnsi" w:cstheme="minorHAnsi"/>
            <w:sz w:val="22"/>
            <w:szCs w:val="22"/>
          </w:rPr>
          <w:t xml:space="preserve"> </w:t>
        </w:r>
        <w:r w:rsidR="00184060" w:rsidRPr="00F76DB0">
          <w:rPr>
            <w:rStyle w:val="Hyperlink"/>
            <w:rFonts w:asciiTheme="minorHAnsi" w:hAnsiTheme="minorHAnsi" w:cstheme="minorHAnsi"/>
            <w:sz w:val="22"/>
            <w:szCs w:val="22"/>
          </w:rPr>
          <w:t>1462759</w:t>
        </w:r>
      </w:hyperlink>
      <w:r w:rsidR="00184060" w:rsidRPr="00F76DB0">
        <w:rPr>
          <w:rFonts w:asciiTheme="minorHAnsi" w:hAnsiTheme="minorHAnsi" w:cstheme="minorHAnsi"/>
          <w:sz w:val="22"/>
          <w:szCs w:val="22"/>
          <w:u w:val="single"/>
        </w:rPr>
        <w:t xml:space="preserve">. [COBISS.SI-ID </w:t>
      </w:r>
      <w:hyperlink r:id="rId190" w:history="1">
        <w:r w:rsidR="00184060" w:rsidRPr="00F76DB0">
          <w:rPr>
            <w:rStyle w:val="Hyperlink"/>
            <w:rFonts w:asciiTheme="minorHAnsi" w:hAnsiTheme="minorHAnsi" w:cstheme="minorHAnsi"/>
            <w:sz w:val="22"/>
            <w:szCs w:val="22"/>
          </w:rPr>
          <w:t>33744857</w:t>
        </w:r>
      </w:hyperlink>
      <w:r w:rsidR="00184060" w:rsidRPr="00F76DB0">
        <w:rPr>
          <w:rFonts w:asciiTheme="minorHAnsi" w:hAnsiTheme="minorHAnsi" w:cstheme="minorHAnsi"/>
          <w:sz w:val="22"/>
          <w:szCs w:val="22"/>
          <w:u w:val="single"/>
        </w:rPr>
        <w:t>], [</w:t>
      </w:r>
      <w:hyperlink r:id="rId191" w:history="1">
        <w:r w:rsidR="00184060" w:rsidRPr="00F76DB0">
          <w:rPr>
            <w:rStyle w:val="Hyperlink"/>
            <w:rFonts w:asciiTheme="minorHAnsi" w:hAnsiTheme="minorHAnsi" w:cstheme="minorHAnsi"/>
            <w:sz w:val="22"/>
            <w:szCs w:val="22"/>
          </w:rPr>
          <w:t>JCR</w:t>
        </w:r>
      </w:hyperlink>
      <w:r w:rsidR="00184060" w:rsidRPr="00F76DB0">
        <w:rPr>
          <w:rFonts w:asciiTheme="minorHAnsi" w:hAnsiTheme="minorHAnsi" w:cstheme="minorHAnsi"/>
          <w:sz w:val="22"/>
          <w:szCs w:val="22"/>
        </w:rPr>
        <w:t xml:space="preserve">, </w:t>
      </w:r>
      <w:hyperlink r:id="rId192" w:history="1">
        <w:r w:rsidR="00184060" w:rsidRPr="00F76DB0">
          <w:rPr>
            <w:rStyle w:val="Hyperlink"/>
            <w:rFonts w:asciiTheme="minorHAnsi" w:hAnsiTheme="minorHAnsi" w:cstheme="minorHAnsi"/>
            <w:sz w:val="22"/>
            <w:szCs w:val="22"/>
          </w:rPr>
          <w:t>SNIP</w:t>
        </w:r>
      </w:hyperlink>
      <w:r w:rsidR="00184060" w:rsidRPr="00F76DB0">
        <w:rPr>
          <w:rFonts w:asciiTheme="minorHAnsi" w:hAnsiTheme="minorHAnsi" w:cstheme="minorHAnsi"/>
          <w:sz w:val="22"/>
          <w:szCs w:val="22"/>
        </w:rPr>
        <w:t xml:space="preserve">, </w:t>
      </w:r>
      <w:hyperlink r:id="rId193" w:history="1">
        <w:r w:rsidR="00184060" w:rsidRPr="00F76DB0">
          <w:rPr>
            <w:rStyle w:val="Hyperlink"/>
            <w:rFonts w:asciiTheme="minorHAnsi" w:hAnsiTheme="minorHAnsi" w:cstheme="minorHAnsi"/>
            <w:sz w:val="22"/>
            <w:szCs w:val="22"/>
          </w:rPr>
          <w:t>WoS</w:t>
        </w:r>
      </w:hyperlink>
      <w:r w:rsidR="00184060" w:rsidRPr="00F76DB0">
        <w:rPr>
          <w:rFonts w:asciiTheme="minorHAnsi" w:hAnsiTheme="minorHAnsi" w:cstheme="minorHAnsi"/>
          <w:sz w:val="22"/>
          <w:szCs w:val="22"/>
        </w:rPr>
        <w:t xml:space="preserve">, </w:t>
      </w:r>
      <w:hyperlink r:id="rId194" w:history="1">
        <w:r w:rsidR="00184060" w:rsidRPr="00F76DB0">
          <w:rPr>
            <w:rStyle w:val="Hyperlink"/>
            <w:rFonts w:asciiTheme="minorHAnsi" w:hAnsiTheme="minorHAnsi" w:cstheme="minorHAnsi"/>
            <w:sz w:val="22"/>
            <w:szCs w:val="22"/>
          </w:rPr>
          <w:t>Scopus</w:t>
        </w:r>
      </w:hyperlink>
      <w:r w:rsidR="00184060" w:rsidRPr="00F76DB0">
        <w:rPr>
          <w:rFonts w:asciiTheme="minorHAnsi" w:hAnsiTheme="minorHAnsi" w:cstheme="minorHAnsi"/>
          <w:sz w:val="22"/>
          <w:szCs w:val="22"/>
          <w:u w:val="single"/>
        </w:rPr>
        <w:t>]</w:t>
      </w:r>
      <w:r w:rsidR="00184060" w:rsidRPr="00F76DB0">
        <w:rPr>
          <w:rFonts w:asciiTheme="minorHAnsi" w:hAnsiTheme="minorHAnsi" w:cstheme="minorHAnsi"/>
          <w:sz w:val="22"/>
          <w:szCs w:val="22"/>
        </w:rPr>
        <w:t xml:space="preserve">. JCR </w:t>
      </w:r>
      <w:r w:rsidR="00184060" w:rsidRPr="00F76DB0">
        <w:rPr>
          <w:rFonts w:asciiTheme="minorHAnsi" w:hAnsiTheme="minorHAnsi" w:cstheme="minorHAnsi"/>
          <w:color w:val="0000FF"/>
          <w:sz w:val="22"/>
          <w:szCs w:val="22"/>
        </w:rPr>
        <w:t>IF</w:t>
      </w:r>
      <w:r w:rsidR="00184060" w:rsidRPr="00F76DB0">
        <w:rPr>
          <w:rFonts w:asciiTheme="minorHAnsi" w:hAnsiTheme="minorHAnsi" w:cstheme="minorHAnsi"/>
          <w:sz w:val="22"/>
          <w:szCs w:val="22"/>
        </w:rPr>
        <w:t xml:space="preserve"> (2017): </w:t>
      </w:r>
      <w:r w:rsidR="00184060" w:rsidRPr="00F76DB0">
        <w:rPr>
          <w:rFonts w:asciiTheme="minorHAnsi" w:hAnsiTheme="minorHAnsi" w:cstheme="minorHAnsi"/>
          <w:color w:val="0000FF"/>
          <w:sz w:val="22"/>
          <w:szCs w:val="22"/>
        </w:rPr>
        <w:t>6.481</w:t>
      </w:r>
      <w:r w:rsidR="00E47745" w:rsidRPr="00F76DB0">
        <w:rPr>
          <w:rFonts w:asciiTheme="minorHAnsi" w:hAnsiTheme="minorHAnsi" w:cstheme="minorHAnsi"/>
          <w:color w:val="0000FF"/>
          <w:sz w:val="22"/>
          <w:szCs w:val="22"/>
        </w:rPr>
        <w:t xml:space="preserve"> / </w:t>
      </w:r>
      <w:r w:rsidR="00C32446" w:rsidRPr="00F76DB0">
        <w:rPr>
          <w:rFonts w:asciiTheme="minorHAnsi" w:hAnsiTheme="minorHAnsi" w:cstheme="minorHAnsi"/>
          <w:sz w:val="22"/>
          <w:szCs w:val="22"/>
        </w:rPr>
        <w:t xml:space="preserve">JCR </w:t>
      </w:r>
      <w:r w:rsidR="00C32446" w:rsidRPr="00F76DB0">
        <w:rPr>
          <w:rFonts w:asciiTheme="minorHAnsi" w:hAnsiTheme="minorHAnsi" w:cstheme="minorHAnsi"/>
          <w:color w:val="0000FF"/>
          <w:sz w:val="22"/>
          <w:szCs w:val="22"/>
        </w:rPr>
        <w:t>IF</w:t>
      </w:r>
      <w:r w:rsidR="00C32446" w:rsidRPr="00F76DB0">
        <w:rPr>
          <w:rFonts w:asciiTheme="minorHAnsi" w:hAnsiTheme="minorHAnsi" w:cstheme="minorHAnsi"/>
          <w:sz w:val="22"/>
          <w:szCs w:val="22"/>
        </w:rPr>
        <w:t xml:space="preserve"> (2018): </w:t>
      </w:r>
      <w:r w:rsidR="00C32446" w:rsidRPr="00F76DB0">
        <w:rPr>
          <w:rFonts w:asciiTheme="minorHAnsi" w:hAnsiTheme="minorHAnsi" w:cstheme="minorHAnsi"/>
          <w:color w:val="0000FF"/>
          <w:sz w:val="22"/>
          <w:szCs w:val="22"/>
        </w:rPr>
        <w:t>4.817</w:t>
      </w:r>
      <w:r w:rsidR="00C32446" w:rsidRPr="00F76DB0">
        <w:rPr>
          <w:rFonts w:asciiTheme="minorHAnsi" w:hAnsiTheme="minorHAnsi" w:cstheme="minorHAnsi"/>
          <w:sz w:val="22"/>
          <w:szCs w:val="22"/>
        </w:rPr>
        <w:t>,</w:t>
      </w:r>
      <w:r w:rsidR="00184060" w:rsidRPr="00F76DB0">
        <w:rPr>
          <w:rFonts w:asciiTheme="minorHAnsi" w:hAnsiTheme="minorHAnsi" w:cstheme="minorHAnsi"/>
          <w:sz w:val="22"/>
          <w:szCs w:val="22"/>
        </w:rPr>
        <w:t xml:space="preserve"> Q</w:t>
      </w:r>
      <w:r w:rsidR="00184060" w:rsidRPr="00F76DB0">
        <w:rPr>
          <w:rFonts w:asciiTheme="minorHAnsi" w:hAnsiTheme="minorHAnsi" w:cstheme="minorHAnsi"/>
          <w:color w:val="FF0000"/>
          <w:sz w:val="22"/>
          <w:szCs w:val="22"/>
        </w:rPr>
        <w:t>1</w:t>
      </w:r>
    </w:p>
    <w:p w14:paraId="46E40D90" w14:textId="686B9520" w:rsidR="00184060" w:rsidRPr="00F76DB0" w:rsidRDefault="00B86F2E" w:rsidP="00184060">
      <w:pPr>
        <w:pStyle w:val="NormalWeb"/>
        <w:jc w:val="both"/>
        <w:rPr>
          <w:rFonts w:asciiTheme="minorHAnsi" w:hAnsiTheme="minorHAnsi" w:cstheme="minorHAnsi"/>
          <w:sz w:val="22"/>
          <w:szCs w:val="22"/>
        </w:rPr>
      </w:pPr>
      <w:r>
        <w:rPr>
          <w:rFonts w:asciiTheme="minorHAnsi" w:hAnsiTheme="minorHAnsi" w:cstheme="minorHAnsi"/>
          <w:sz w:val="22"/>
          <w:szCs w:val="22"/>
        </w:rPr>
        <w:t xml:space="preserve">* </w:t>
      </w:r>
      <w:r w:rsidR="00184060" w:rsidRPr="00F76DB0">
        <w:rPr>
          <w:rFonts w:asciiTheme="minorHAnsi" w:hAnsiTheme="minorHAnsi" w:cstheme="minorHAnsi"/>
          <w:sz w:val="22"/>
          <w:szCs w:val="22"/>
        </w:rPr>
        <w:t xml:space="preserve">Marko Vidak, </w:t>
      </w:r>
      <w:r w:rsidR="008C5C3D" w:rsidRPr="008C5C3D">
        <w:rPr>
          <w:rFonts w:asciiTheme="minorHAnsi" w:hAnsiTheme="minorHAnsi" w:cstheme="minorHAnsi"/>
          <w:sz w:val="22"/>
          <w:szCs w:val="22"/>
        </w:rPr>
        <w:t>Ivana Jov</w:t>
      </w:r>
      <w:r w:rsidR="008C5C3D">
        <w:rPr>
          <w:rFonts w:asciiTheme="minorHAnsi" w:hAnsiTheme="minorHAnsi" w:cstheme="minorHAnsi"/>
          <w:sz w:val="22"/>
          <w:szCs w:val="22"/>
        </w:rPr>
        <w:t>č</w:t>
      </w:r>
      <w:r w:rsidR="008C5C3D" w:rsidRPr="008C5C3D">
        <w:rPr>
          <w:rFonts w:asciiTheme="minorHAnsi" w:hAnsiTheme="minorHAnsi" w:cstheme="minorHAnsi"/>
          <w:sz w:val="22"/>
          <w:szCs w:val="22"/>
        </w:rPr>
        <w:t>evska</w:t>
      </w:r>
      <w:r w:rsidR="008C5C3D">
        <w:rPr>
          <w:rFonts w:asciiTheme="minorHAnsi" w:hAnsiTheme="minorHAnsi" w:cstheme="minorHAnsi"/>
          <w:sz w:val="22"/>
          <w:szCs w:val="22"/>
        </w:rPr>
        <w:t xml:space="preserve">, </w:t>
      </w:r>
      <w:r w:rsidR="008C5C3D" w:rsidRPr="00F76DB0">
        <w:rPr>
          <w:rFonts w:asciiTheme="minorHAnsi" w:hAnsiTheme="minorHAnsi" w:cstheme="minorHAnsi"/>
          <w:sz w:val="22"/>
          <w:szCs w:val="22"/>
        </w:rPr>
        <w:t xml:space="preserve">Neja Šamec, </w:t>
      </w:r>
      <w:r w:rsidR="008C5C3D">
        <w:rPr>
          <w:rFonts w:asciiTheme="minorHAnsi" w:hAnsiTheme="minorHAnsi" w:cstheme="minorHAnsi"/>
          <w:sz w:val="22"/>
          <w:szCs w:val="22"/>
        </w:rPr>
        <w:t xml:space="preserve">Alja Zottel, </w:t>
      </w:r>
      <w:r w:rsidR="00184060" w:rsidRPr="00F76DB0">
        <w:rPr>
          <w:rFonts w:asciiTheme="minorHAnsi" w:hAnsiTheme="minorHAnsi" w:cstheme="minorHAnsi"/>
          <w:sz w:val="22"/>
          <w:szCs w:val="22"/>
        </w:rPr>
        <w:t>Mirjana Liović, Damjana Rozman, Sašo Džeroski, Peter Juvan</w:t>
      </w:r>
      <w:r w:rsidR="00184060" w:rsidRPr="00F76DB0">
        <w:rPr>
          <w:rFonts w:asciiTheme="minorHAnsi" w:hAnsiTheme="minorHAnsi" w:cstheme="minorHAnsi"/>
          <w:sz w:val="22"/>
          <w:szCs w:val="22"/>
          <w:vertAlign w:val="superscript"/>
        </w:rPr>
        <w:t>□</w:t>
      </w:r>
      <w:r w:rsidR="00184060" w:rsidRPr="00F76DB0">
        <w:rPr>
          <w:rFonts w:asciiTheme="minorHAnsi" w:hAnsiTheme="minorHAnsi" w:cstheme="minorHAnsi"/>
          <w:sz w:val="22"/>
          <w:szCs w:val="22"/>
        </w:rPr>
        <w:t xml:space="preserve"> and Radovan Komel*</w:t>
      </w:r>
      <w:r w:rsidR="00184060" w:rsidRPr="00F76DB0">
        <w:rPr>
          <w:rFonts w:asciiTheme="minorHAnsi" w:hAnsiTheme="minorHAnsi" w:cstheme="minorHAnsi"/>
          <w:sz w:val="22"/>
          <w:szCs w:val="22"/>
          <w:vertAlign w:val="superscript"/>
        </w:rPr>
        <w:t>□</w:t>
      </w:r>
      <w:r w:rsidR="00184060" w:rsidRPr="00F76DB0">
        <w:rPr>
          <w:rFonts w:asciiTheme="minorHAnsi" w:hAnsiTheme="minorHAnsi" w:cstheme="minorHAnsi"/>
          <w:sz w:val="22"/>
          <w:szCs w:val="22"/>
        </w:rPr>
        <w:t xml:space="preserve">: Meta-analysis of transcriptome data from public databases and subsequent experimental validation exposed SPRY1 and FREM2 as new glioblastoma stem cell marker candidates. </w:t>
      </w:r>
      <w:r w:rsidR="00184060" w:rsidRPr="00F76DB0">
        <w:rPr>
          <w:rStyle w:val="Emphasis"/>
          <w:rFonts w:asciiTheme="minorHAnsi" w:hAnsiTheme="minorHAnsi" w:cstheme="minorHAnsi"/>
          <w:sz w:val="22"/>
          <w:szCs w:val="22"/>
        </w:rPr>
        <w:t xml:space="preserve">International Journal of Molecular Sciences, </w:t>
      </w:r>
      <w:r w:rsidR="00184060" w:rsidRPr="00F76DB0">
        <w:rPr>
          <w:rFonts w:asciiTheme="minorHAnsi" w:hAnsiTheme="minorHAnsi" w:cstheme="minorHAnsi"/>
          <w:sz w:val="22"/>
          <w:szCs w:val="22"/>
        </w:rPr>
        <w:t xml:space="preserve">ISSN1422-0067, 4 May 2018, vol. 19, iss. 5, no. 1369, pp. 1-24 online; doi: </w:t>
      </w:r>
      <w:r w:rsidR="00184060" w:rsidRPr="00F76DB0">
        <w:rPr>
          <w:rFonts w:asciiTheme="minorHAnsi" w:hAnsiTheme="minorHAnsi" w:cstheme="minorHAnsi"/>
          <w:sz w:val="22"/>
          <w:szCs w:val="22"/>
          <w:u w:val="single"/>
        </w:rPr>
        <w:t>10.3390/ijms19051369</w:t>
      </w:r>
      <w:r w:rsidR="00184060" w:rsidRPr="00F76DB0">
        <w:rPr>
          <w:rFonts w:asciiTheme="minorHAnsi" w:hAnsiTheme="minorHAnsi" w:cstheme="minorHAnsi"/>
          <w:sz w:val="22"/>
          <w:szCs w:val="22"/>
        </w:rPr>
        <w:t xml:space="preserve">, </w:t>
      </w:r>
      <w:hyperlink r:id="rId195" w:history="1">
        <w:r w:rsidR="00184060" w:rsidRPr="00F76DB0">
          <w:rPr>
            <w:rStyle w:val="Hyperlink"/>
            <w:rFonts w:asciiTheme="minorHAnsi" w:hAnsiTheme="minorHAnsi" w:cstheme="minorHAnsi"/>
            <w:sz w:val="22"/>
            <w:szCs w:val="22"/>
          </w:rPr>
          <w:t>http://www.mdpi.com/1422-0067/19/5/1369</w:t>
        </w:r>
      </w:hyperlink>
      <w:r w:rsidR="00184060" w:rsidRPr="00F76DB0">
        <w:rPr>
          <w:rFonts w:asciiTheme="minorHAnsi" w:hAnsiTheme="minorHAnsi" w:cstheme="minorHAnsi"/>
          <w:sz w:val="22"/>
          <w:szCs w:val="22"/>
        </w:rPr>
        <w:t xml:space="preserve">, </w:t>
      </w:r>
      <w:r w:rsidR="00184060" w:rsidRPr="00F76DB0">
        <w:rPr>
          <w:rFonts w:asciiTheme="minorHAnsi" w:hAnsiTheme="minorHAnsi" w:cstheme="minorHAnsi"/>
          <w:sz w:val="22"/>
          <w:szCs w:val="22"/>
          <w:u w:val="single"/>
        </w:rPr>
        <w:t xml:space="preserve">http://www.mdpi. </w:t>
      </w:r>
      <w:proofErr w:type="gramStart"/>
      <w:r w:rsidR="00184060" w:rsidRPr="00F76DB0">
        <w:rPr>
          <w:rFonts w:asciiTheme="minorHAnsi" w:hAnsiTheme="minorHAnsi" w:cstheme="minorHAnsi"/>
          <w:sz w:val="22"/>
          <w:szCs w:val="22"/>
          <w:u w:val="single"/>
        </w:rPr>
        <w:t>com</w:t>
      </w:r>
      <w:proofErr w:type="gramEnd"/>
      <w:r w:rsidR="00184060" w:rsidRPr="00F76DB0">
        <w:rPr>
          <w:rFonts w:asciiTheme="minorHAnsi" w:hAnsiTheme="minorHAnsi" w:cstheme="minorHAnsi"/>
          <w:sz w:val="22"/>
          <w:szCs w:val="22"/>
          <w:u w:val="single"/>
        </w:rPr>
        <w:t>/ 1422-0067/19/5/1369/pdf</w:t>
      </w:r>
      <w:r w:rsidR="00184060" w:rsidRPr="00F76DB0">
        <w:rPr>
          <w:rFonts w:asciiTheme="minorHAnsi" w:hAnsiTheme="minorHAnsi" w:cstheme="minorHAnsi"/>
          <w:sz w:val="22"/>
          <w:szCs w:val="22"/>
        </w:rPr>
        <w:t xml:space="preserve">. [COBISS.SI-ID </w:t>
      </w:r>
      <w:hyperlink r:id="rId196" w:history="1">
        <w:r w:rsidR="00184060" w:rsidRPr="00F76DB0">
          <w:rPr>
            <w:rStyle w:val="Hyperlink"/>
            <w:rFonts w:asciiTheme="minorHAnsi" w:hAnsiTheme="minorHAnsi" w:cstheme="minorHAnsi"/>
            <w:sz w:val="22"/>
            <w:szCs w:val="22"/>
          </w:rPr>
          <w:t>33752793</w:t>
        </w:r>
      </w:hyperlink>
      <w:r w:rsidR="00184060" w:rsidRPr="00F76DB0">
        <w:rPr>
          <w:rFonts w:asciiTheme="minorHAnsi" w:hAnsiTheme="minorHAnsi" w:cstheme="minorHAnsi"/>
          <w:sz w:val="22"/>
          <w:szCs w:val="22"/>
        </w:rPr>
        <w:t>], [</w:t>
      </w:r>
      <w:hyperlink r:id="rId197" w:history="1">
        <w:r w:rsidR="00184060" w:rsidRPr="00F76DB0">
          <w:rPr>
            <w:rStyle w:val="Hyperlink"/>
            <w:rFonts w:asciiTheme="minorHAnsi" w:hAnsiTheme="minorHAnsi" w:cstheme="minorHAnsi"/>
            <w:sz w:val="22"/>
            <w:szCs w:val="22"/>
          </w:rPr>
          <w:t>JCR</w:t>
        </w:r>
      </w:hyperlink>
      <w:r w:rsidR="00184060" w:rsidRPr="00F76DB0">
        <w:rPr>
          <w:rFonts w:asciiTheme="minorHAnsi" w:hAnsiTheme="minorHAnsi" w:cstheme="minorHAnsi"/>
          <w:sz w:val="22"/>
          <w:szCs w:val="22"/>
        </w:rPr>
        <w:t xml:space="preserve">, </w:t>
      </w:r>
      <w:hyperlink r:id="rId198" w:history="1">
        <w:r w:rsidR="00184060" w:rsidRPr="00F76DB0">
          <w:rPr>
            <w:rStyle w:val="Hyperlink"/>
            <w:rFonts w:asciiTheme="minorHAnsi" w:hAnsiTheme="minorHAnsi" w:cstheme="minorHAnsi"/>
            <w:sz w:val="22"/>
            <w:szCs w:val="22"/>
          </w:rPr>
          <w:t>SNIP</w:t>
        </w:r>
      </w:hyperlink>
      <w:r w:rsidR="00184060" w:rsidRPr="00F76DB0">
        <w:rPr>
          <w:rFonts w:asciiTheme="minorHAnsi" w:hAnsiTheme="minorHAnsi" w:cstheme="minorHAnsi"/>
          <w:sz w:val="22"/>
          <w:szCs w:val="22"/>
        </w:rPr>
        <w:t>]. JCR</w:t>
      </w:r>
      <w:r w:rsidR="00184060" w:rsidRPr="00F76DB0">
        <w:rPr>
          <w:rFonts w:asciiTheme="minorHAnsi" w:hAnsiTheme="minorHAnsi" w:cstheme="minorHAnsi"/>
          <w:color w:val="0000FF"/>
          <w:sz w:val="22"/>
          <w:szCs w:val="22"/>
        </w:rPr>
        <w:t xml:space="preserve"> IF</w:t>
      </w:r>
      <w:r w:rsidR="00184060" w:rsidRPr="00F76DB0">
        <w:rPr>
          <w:rFonts w:asciiTheme="minorHAnsi" w:hAnsiTheme="minorHAnsi" w:cstheme="minorHAnsi"/>
          <w:sz w:val="22"/>
          <w:szCs w:val="22"/>
        </w:rPr>
        <w:t xml:space="preserve"> (201</w:t>
      </w:r>
      <w:r w:rsidR="00C32446" w:rsidRPr="00F76DB0">
        <w:rPr>
          <w:rFonts w:asciiTheme="minorHAnsi" w:hAnsiTheme="minorHAnsi" w:cstheme="minorHAnsi"/>
          <w:sz w:val="22"/>
          <w:szCs w:val="22"/>
        </w:rPr>
        <w:t>8</w:t>
      </w:r>
      <w:r w:rsidR="00184060" w:rsidRPr="00F76DB0">
        <w:rPr>
          <w:rFonts w:asciiTheme="minorHAnsi" w:hAnsiTheme="minorHAnsi" w:cstheme="minorHAnsi"/>
          <w:sz w:val="22"/>
          <w:szCs w:val="22"/>
        </w:rPr>
        <w:t xml:space="preserve">): </w:t>
      </w:r>
      <w:r w:rsidR="00C32446" w:rsidRPr="00F76DB0">
        <w:rPr>
          <w:rFonts w:asciiTheme="minorHAnsi" w:hAnsiTheme="minorHAnsi" w:cstheme="minorHAnsi"/>
          <w:color w:val="0000FF"/>
          <w:sz w:val="22"/>
          <w:szCs w:val="22"/>
        </w:rPr>
        <w:t>4.183</w:t>
      </w:r>
      <w:r w:rsidR="00184060" w:rsidRPr="00F76DB0">
        <w:rPr>
          <w:rFonts w:asciiTheme="minorHAnsi" w:hAnsiTheme="minorHAnsi" w:cstheme="minorHAnsi"/>
          <w:sz w:val="22"/>
          <w:szCs w:val="22"/>
        </w:rPr>
        <w:t>, Q</w:t>
      </w:r>
      <w:r w:rsidR="00184060" w:rsidRPr="00F76DB0">
        <w:rPr>
          <w:rFonts w:asciiTheme="minorHAnsi" w:hAnsiTheme="minorHAnsi" w:cstheme="minorHAnsi"/>
          <w:color w:val="FF0000"/>
          <w:sz w:val="22"/>
          <w:szCs w:val="22"/>
        </w:rPr>
        <w:t>2</w:t>
      </w:r>
    </w:p>
    <w:p w14:paraId="2E1B8646" w14:textId="0FF34B8C" w:rsidR="00184060" w:rsidRDefault="00B86F2E" w:rsidP="00184060">
      <w:pPr>
        <w:pStyle w:val="NormalWeb"/>
        <w:jc w:val="both"/>
        <w:rPr>
          <w:rFonts w:asciiTheme="minorHAnsi" w:hAnsiTheme="minorHAnsi" w:cstheme="minorHAnsi"/>
          <w:color w:val="FF0000"/>
          <w:sz w:val="22"/>
          <w:szCs w:val="22"/>
        </w:rPr>
      </w:pPr>
      <w:r>
        <w:rPr>
          <w:rFonts w:asciiTheme="minorHAnsi" w:hAnsiTheme="minorHAnsi" w:cstheme="minorHAnsi"/>
          <w:sz w:val="22"/>
          <w:szCs w:val="22"/>
        </w:rPr>
        <w:t xml:space="preserve">* </w:t>
      </w:r>
      <w:r w:rsidR="00184060" w:rsidRPr="00F76DB0">
        <w:rPr>
          <w:rFonts w:asciiTheme="minorHAnsi" w:hAnsiTheme="minorHAnsi" w:cstheme="minorHAnsi"/>
          <w:sz w:val="22"/>
          <w:szCs w:val="22"/>
        </w:rPr>
        <w:t>Neja Šamec</w:t>
      </w:r>
      <w:r w:rsidR="00184060" w:rsidRPr="00F76DB0">
        <w:rPr>
          <w:rFonts w:asciiTheme="minorHAnsi" w:hAnsiTheme="minorHAnsi" w:cstheme="minorHAnsi"/>
          <w:sz w:val="22"/>
          <w:szCs w:val="22"/>
          <w:vertAlign w:val="superscript"/>
        </w:rPr>
        <w:t>□</w:t>
      </w:r>
      <w:r w:rsidR="00184060" w:rsidRPr="00F76DB0">
        <w:rPr>
          <w:rFonts w:asciiTheme="minorHAnsi" w:hAnsiTheme="minorHAnsi" w:cstheme="minorHAnsi"/>
          <w:sz w:val="22"/>
          <w:szCs w:val="22"/>
        </w:rPr>
        <w:t>, Ivana Jovčevska, Alja Zottel, Jure Stojan, Mirjana Liović, Michael P. Myers, Neža Podergajs, Serge Muyldermans, and Radovan Komel*</w:t>
      </w:r>
      <w:r w:rsidR="00184060" w:rsidRPr="00F76DB0">
        <w:rPr>
          <w:rFonts w:asciiTheme="minorHAnsi" w:hAnsiTheme="minorHAnsi" w:cstheme="minorHAnsi"/>
          <w:sz w:val="22"/>
          <w:szCs w:val="22"/>
          <w:vertAlign w:val="superscript"/>
        </w:rPr>
        <w:t>□</w:t>
      </w:r>
      <w:r w:rsidR="00184060" w:rsidRPr="00F76DB0">
        <w:rPr>
          <w:rFonts w:asciiTheme="minorHAnsi" w:hAnsiTheme="minorHAnsi" w:cstheme="minorHAnsi"/>
          <w:sz w:val="22"/>
          <w:szCs w:val="22"/>
        </w:rPr>
        <w:t xml:space="preserve">: Glioblastoma-specific anti-TufM nanobody for </w:t>
      </w:r>
      <w:r w:rsidR="00184060" w:rsidRPr="00F76DB0">
        <w:rPr>
          <w:rStyle w:val="Emphasis"/>
          <w:rFonts w:asciiTheme="minorHAnsi" w:hAnsiTheme="minorHAnsi" w:cstheme="minorHAnsi"/>
          <w:sz w:val="22"/>
          <w:szCs w:val="22"/>
        </w:rPr>
        <w:t>in vitro</w:t>
      </w:r>
      <w:r w:rsidR="00184060" w:rsidRPr="00F76DB0">
        <w:rPr>
          <w:rFonts w:asciiTheme="minorHAnsi" w:hAnsiTheme="minorHAnsi" w:cstheme="minorHAnsi"/>
          <w:sz w:val="22"/>
          <w:szCs w:val="22"/>
        </w:rPr>
        <w:t xml:space="preserve"> immunoimaging and cancer stem cell targeting.</w:t>
      </w:r>
      <w:r w:rsidR="00184060" w:rsidRPr="00F76DB0">
        <w:rPr>
          <w:rStyle w:val="Emphasis"/>
          <w:rFonts w:asciiTheme="minorHAnsi" w:hAnsiTheme="minorHAnsi" w:cstheme="minorHAnsi"/>
          <w:sz w:val="22"/>
          <w:szCs w:val="22"/>
        </w:rPr>
        <w:t xml:space="preserve"> Oncotarget, </w:t>
      </w:r>
      <w:r w:rsidR="00184060" w:rsidRPr="00F76DB0">
        <w:rPr>
          <w:rFonts w:asciiTheme="minorHAnsi" w:hAnsiTheme="minorHAnsi" w:cstheme="minorHAnsi"/>
          <w:sz w:val="22"/>
          <w:szCs w:val="22"/>
        </w:rPr>
        <w:t xml:space="preserve">ISSN 1949-2553, 3 April 2018, vol. 9, no. 25, pp. 17282-17299; doi: </w:t>
      </w:r>
      <w:hyperlink r:id="rId199" w:history="1">
        <w:r w:rsidR="00184060" w:rsidRPr="00F76DB0">
          <w:rPr>
            <w:rStyle w:val="Hyperlink"/>
            <w:rFonts w:asciiTheme="minorHAnsi" w:hAnsiTheme="minorHAnsi" w:cstheme="minorHAnsi"/>
            <w:sz w:val="22"/>
            <w:szCs w:val="22"/>
          </w:rPr>
          <w:t>10.18632/oncotarget.24629</w:t>
        </w:r>
      </w:hyperlink>
      <w:r w:rsidR="00184060" w:rsidRPr="00F76DB0">
        <w:rPr>
          <w:rFonts w:asciiTheme="minorHAnsi" w:hAnsiTheme="minorHAnsi" w:cstheme="minorHAnsi"/>
          <w:sz w:val="22"/>
          <w:szCs w:val="22"/>
        </w:rPr>
        <w:t xml:space="preserve">. [COBISS.SI-ID </w:t>
      </w:r>
      <w:hyperlink r:id="rId200" w:history="1">
        <w:r w:rsidR="00184060" w:rsidRPr="00F76DB0">
          <w:rPr>
            <w:rStyle w:val="Hyperlink"/>
            <w:rFonts w:asciiTheme="minorHAnsi" w:hAnsiTheme="minorHAnsi" w:cstheme="minorHAnsi"/>
            <w:sz w:val="22"/>
            <w:szCs w:val="22"/>
          </w:rPr>
          <w:t>31308839</w:t>
        </w:r>
      </w:hyperlink>
      <w:r w:rsidR="00184060" w:rsidRPr="00F76DB0">
        <w:rPr>
          <w:rFonts w:asciiTheme="minorHAnsi" w:hAnsiTheme="minorHAnsi" w:cstheme="minorHAnsi"/>
          <w:sz w:val="22"/>
          <w:szCs w:val="22"/>
        </w:rPr>
        <w:t>], [</w:t>
      </w:r>
      <w:hyperlink r:id="rId201" w:history="1">
        <w:r w:rsidR="00184060" w:rsidRPr="00F76DB0">
          <w:rPr>
            <w:rStyle w:val="Hyperlink"/>
            <w:rFonts w:asciiTheme="minorHAnsi" w:hAnsiTheme="minorHAnsi" w:cstheme="minorHAnsi"/>
            <w:sz w:val="22"/>
            <w:szCs w:val="22"/>
          </w:rPr>
          <w:t>JCR</w:t>
        </w:r>
      </w:hyperlink>
      <w:r w:rsidR="00184060" w:rsidRPr="00F76DB0">
        <w:rPr>
          <w:rFonts w:asciiTheme="minorHAnsi" w:hAnsiTheme="minorHAnsi" w:cstheme="minorHAnsi"/>
          <w:sz w:val="22"/>
          <w:szCs w:val="22"/>
        </w:rPr>
        <w:t xml:space="preserve">, </w:t>
      </w:r>
      <w:hyperlink r:id="rId202" w:history="1">
        <w:r w:rsidR="00184060" w:rsidRPr="00F76DB0">
          <w:rPr>
            <w:rStyle w:val="Hyperlink"/>
            <w:rFonts w:asciiTheme="minorHAnsi" w:hAnsiTheme="minorHAnsi" w:cstheme="minorHAnsi"/>
            <w:sz w:val="22"/>
            <w:szCs w:val="22"/>
          </w:rPr>
          <w:t>SNIP</w:t>
        </w:r>
      </w:hyperlink>
      <w:r w:rsidR="00184060" w:rsidRPr="00F76DB0">
        <w:rPr>
          <w:rFonts w:asciiTheme="minorHAnsi" w:hAnsiTheme="minorHAnsi" w:cstheme="minorHAnsi"/>
          <w:sz w:val="22"/>
          <w:szCs w:val="22"/>
        </w:rPr>
        <w:t xml:space="preserve">]. </w:t>
      </w:r>
      <w:bookmarkStart w:id="15" w:name="_Hlk65666315"/>
      <w:r w:rsidR="00184060" w:rsidRPr="00F76DB0">
        <w:rPr>
          <w:rFonts w:asciiTheme="minorHAnsi" w:hAnsiTheme="minorHAnsi" w:cstheme="minorHAnsi"/>
          <w:sz w:val="22"/>
          <w:szCs w:val="22"/>
        </w:rPr>
        <w:t xml:space="preserve">JCR </w:t>
      </w:r>
      <w:r w:rsidR="00184060" w:rsidRPr="00F76DB0">
        <w:rPr>
          <w:rFonts w:asciiTheme="minorHAnsi" w:hAnsiTheme="minorHAnsi" w:cstheme="minorHAnsi"/>
          <w:color w:val="0000FF"/>
          <w:sz w:val="22"/>
          <w:szCs w:val="22"/>
        </w:rPr>
        <w:t>IF</w:t>
      </w:r>
      <w:r w:rsidR="00184060" w:rsidRPr="00F76DB0">
        <w:rPr>
          <w:rFonts w:asciiTheme="minorHAnsi" w:hAnsiTheme="minorHAnsi" w:cstheme="minorHAnsi"/>
          <w:sz w:val="22"/>
          <w:szCs w:val="22"/>
        </w:rPr>
        <w:t xml:space="preserve"> (2016): </w:t>
      </w:r>
      <w:r w:rsidR="00184060" w:rsidRPr="00F76DB0">
        <w:rPr>
          <w:rFonts w:asciiTheme="minorHAnsi" w:hAnsiTheme="minorHAnsi" w:cstheme="minorHAnsi"/>
          <w:color w:val="0000FF"/>
          <w:sz w:val="22"/>
          <w:szCs w:val="22"/>
        </w:rPr>
        <w:t>5.168</w:t>
      </w:r>
      <w:r w:rsidR="00184060" w:rsidRPr="00F76DB0">
        <w:rPr>
          <w:rFonts w:asciiTheme="minorHAnsi" w:hAnsiTheme="minorHAnsi" w:cstheme="minorHAnsi"/>
          <w:sz w:val="22"/>
          <w:szCs w:val="22"/>
        </w:rPr>
        <w:t>, Q</w:t>
      </w:r>
      <w:r w:rsidR="00184060" w:rsidRPr="00F76DB0">
        <w:rPr>
          <w:rFonts w:asciiTheme="minorHAnsi" w:hAnsiTheme="minorHAnsi" w:cstheme="minorHAnsi"/>
          <w:color w:val="FF0000"/>
          <w:sz w:val="22"/>
          <w:szCs w:val="22"/>
        </w:rPr>
        <w:t>1</w:t>
      </w:r>
    </w:p>
    <w:bookmarkEnd w:id="15"/>
    <w:p w14:paraId="4B215F54" w14:textId="2E79992A" w:rsidR="003B11D7" w:rsidRPr="00F76DB0" w:rsidRDefault="003B11D7" w:rsidP="00184060">
      <w:pPr>
        <w:pStyle w:val="NormalWeb"/>
        <w:jc w:val="both"/>
        <w:rPr>
          <w:rFonts w:asciiTheme="minorHAnsi" w:hAnsiTheme="minorHAnsi" w:cstheme="minorHAnsi"/>
          <w:color w:val="FF0000"/>
          <w:sz w:val="22"/>
          <w:szCs w:val="22"/>
        </w:rPr>
      </w:pPr>
      <w:r w:rsidRPr="003B11D7">
        <w:rPr>
          <w:rFonts w:asciiTheme="minorHAnsi" w:hAnsiTheme="minorHAnsi" w:cstheme="minorHAnsi"/>
          <w:sz w:val="22"/>
          <w:szCs w:val="22"/>
        </w:rPr>
        <w:t xml:space="preserve">BREZNIK, Barbara, LIMBAECK STANIC, Clara, KOS, Janko, KHURSHED, Mohammed, HIRA, Vashendriya V. V., BOŠNJAK, Roman, LAH TURNŠEK, Tamara, NOORDEN, Cornelis J. F. van.: Cysteine cathepsins B, X and K expression in peri-arteriolar glioblastoma stem cell niches. </w:t>
      </w:r>
      <w:r w:rsidRPr="003B11D7">
        <w:rPr>
          <w:rFonts w:asciiTheme="minorHAnsi" w:hAnsiTheme="minorHAnsi" w:cstheme="minorHAnsi"/>
          <w:i/>
          <w:iCs/>
          <w:sz w:val="22"/>
          <w:szCs w:val="22"/>
        </w:rPr>
        <w:t>Journal of Molecular Histology</w:t>
      </w:r>
      <w:r w:rsidRPr="003B11D7">
        <w:rPr>
          <w:rFonts w:asciiTheme="minorHAnsi" w:hAnsiTheme="minorHAnsi" w:cstheme="minorHAnsi"/>
          <w:sz w:val="22"/>
          <w:szCs w:val="22"/>
        </w:rPr>
        <w:t xml:space="preserve">, ISSN 1567-2379, 2018, vol. 49, no. 5, pp. 481-497; doi: </w:t>
      </w:r>
      <w:hyperlink r:id="rId203" w:tgtFrame="doi" w:history="1">
        <w:r w:rsidRPr="003B11D7">
          <w:rPr>
            <w:rStyle w:val="Hyperlink"/>
            <w:rFonts w:asciiTheme="minorHAnsi" w:hAnsiTheme="minorHAnsi" w:cstheme="minorHAnsi"/>
            <w:sz w:val="22"/>
            <w:szCs w:val="22"/>
          </w:rPr>
          <w:t>10.1007/s10735-018-9787-y</w:t>
        </w:r>
      </w:hyperlink>
      <w:r w:rsidRPr="003B11D7">
        <w:rPr>
          <w:rFonts w:asciiTheme="minorHAnsi" w:hAnsiTheme="minorHAnsi" w:cstheme="minorHAnsi"/>
          <w:sz w:val="22"/>
          <w:szCs w:val="22"/>
        </w:rPr>
        <w:t xml:space="preserve">. [COBISS.SI-ID </w:t>
      </w:r>
      <w:hyperlink r:id="rId204" w:tgtFrame="_blank" w:history="1">
        <w:r w:rsidRPr="003B11D7">
          <w:rPr>
            <w:rStyle w:val="Hyperlink"/>
            <w:rFonts w:asciiTheme="minorHAnsi" w:hAnsiTheme="minorHAnsi" w:cstheme="minorHAnsi"/>
            <w:sz w:val="22"/>
            <w:szCs w:val="22"/>
          </w:rPr>
          <w:t>4768847</w:t>
        </w:r>
      </w:hyperlink>
      <w:r w:rsidRPr="003B11D7">
        <w:rPr>
          <w:rFonts w:asciiTheme="minorHAnsi" w:hAnsiTheme="minorHAnsi" w:cstheme="minorHAnsi"/>
          <w:sz w:val="22"/>
          <w:szCs w:val="22"/>
        </w:rPr>
        <w:t>], [</w:t>
      </w:r>
      <w:hyperlink r:id="rId205" w:tgtFrame="jcr" w:history="1">
        <w:r w:rsidRPr="003B11D7">
          <w:rPr>
            <w:rStyle w:val="Hyperlink"/>
            <w:rFonts w:asciiTheme="minorHAnsi" w:hAnsiTheme="minorHAnsi" w:cstheme="minorHAnsi"/>
            <w:sz w:val="22"/>
            <w:szCs w:val="22"/>
          </w:rPr>
          <w:t>JCR</w:t>
        </w:r>
      </w:hyperlink>
      <w:r w:rsidRPr="003B11D7">
        <w:rPr>
          <w:rFonts w:asciiTheme="minorHAnsi" w:hAnsiTheme="minorHAnsi" w:cstheme="minorHAnsi"/>
          <w:sz w:val="22"/>
          <w:szCs w:val="22"/>
        </w:rPr>
        <w:t xml:space="preserve">, </w:t>
      </w:r>
      <w:hyperlink r:id="rId206" w:tgtFrame="snip" w:history="1">
        <w:r w:rsidRPr="003B11D7">
          <w:rPr>
            <w:rStyle w:val="Hyperlink"/>
            <w:rFonts w:asciiTheme="minorHAnsi" w:hAnsiTheme="minorHAnsi" w:cstheme="minorHAnsi"/>
            <w:sz w:val="22"/>
            <w:szCs w:val="22"/>
          </w:rPr>
          <w:t>SNIP</w:t>
        </w:r>
      </w:hyperlink>
      <w:r w:rsidRPr="003B11D7">
        <w:rPr>
          <w:rFonts w:asciiTheme="minorHAnsi" w:hAnsiTheme="minorHAnsi" w:cstheme="minorHAnsi"/>
          <w:sz w:val="22"/>
          <w:szCs w:val="22"/>
        </w:rPr>
        <w:t xml:space="preserve">, </w:t>
      </w:r>
      <w:hyperlink r:id="rId207" w:tgtFrame="wos" w:history="1">
        <w:r w:rsidRPr="003B11D7">
          <w:rPr>
            <w:rStyle w:val="Hyperlink"/>
            <w:rFonts w:asciiTheme="minorHAnsi" w:hAnsiTheme="minorHAnsi" w:cstheme="minorHAnsi"/>
            <w:sz w:val="22"/>
            <w:szCs w:val="22"/>
          </w:rPr>
          <w:t>WoS</w:t>
        </w:r>
      </w:hyperlink>
      <w:r w:rsidRPr="003B11D7">
        <w:rPr>
          <w:rFonts w:asciiTheme="minorHAnsi" w:hAnsiTheme="minorHAnsi" w:cstheme="minorHAnsi"/>
          <w:sz w:val="22"/>
          <w:szCs w:val="22"/>
        </w:rPr>
        <w:t xml:space="preserve">]. JCR </w:t>
      </w:r>
      <w:r w:rsidRPr="003B11D7">
        <w:rPr>
          <w:rFonts w:asciiTheme="minorHAnsi" w:hAnsiTheme="minorHAnsi" w:cstheme="minorHAnsi"/>
          <w:color w:val="0000FF"/>
          <w:sz w:val="22"/>
          <w:szCs w:val="22"/>
        </w:rPr>
        <w:t>IF</w:t>
      </w:r>
      <w:r w:rsidRPr="003B11D7">
        <w:rPr>
          <w:rFonts w:asciiTheme="minorHAnsi" w:hAnsiTheme="minorHAnsi" w:cstheme="minorHAnsi"/>
          <w:sz w:val="22"/>
          <w:szCs w:val="22"/>
        </w:rPr>
        <w:t xml:space="preserve"> (201</w:t>
      </w:r>
      <w:r w:rsidR="00F82A41">
        <w:rPr>
          <w:rFonts w:asciiTheme="minorHAnsi" w:hAnsiTheme="minorHAnsi" w:cstheme="minorHAnsi"/>
          <w:sz w:val="22"/>
          <w:szCs w:val="22"/>
        </w:rPr>
        <w:t>8</w:t>
      </w:r>
      <w:r w:rsidRPr="003B11D7">
        <w:rPr>
          <w:rFonts w:asciiTheme="minorHAnsi" w:hAnsiTheme="minorHAnsi" w:cstheme="minorHAnsi"/>
          <w:sz w:val="22"/>
          <w:szCs w:val="22"/>
        </w:rPr>
        <w:t xml:space="preserve">): </w:t>
      </w:r>
      <w:r w:rsidRPr="003B11D7">
        <w:rPr>
          <w:rFonts w:asciiTheme="minorHAnsi" w:hAnsiTheme="minorHAnsi" w:cstheme="minorHAnsi"/>
          <w:color w:val="0000FF"/>
          <w:sz w:val="22"/>
          <w:szCs w:val="22"/>
        </w:rPr>
        <w:t>2.937</w:t>
      </w:r>
      <w:r w:rsidRPr="003B11D7">
        <w:rPr>
          <w:rFonts w:asciiTheme="minorHAnsi" w:hAnsiTheme="minorHAnsi" w:cstheme="minorHAnsi"/>
          <w:sz w:val="22"/>
          <w:szCs w:val="22"/>
        </w:rPr>
        <w:t>, Q</w:t>
      </w:r>
      <w:r w:rsidRPr="003B11D7">
        <w:rPr>
          <w:rFonts w:asciiTheme="minorHAnsi" w:hAnsiTheme="minorHAnsi" w:cstheme="minorHAnsi"/>
          <w:color w:val="FF0000"/>
          <w:sz w:val="22"/>
          <w:szCs w:val="22"/>
        </w:rPr>
        <w:t>3</w:t>
      </w:r>
    </w:p>
    <w:p w14:paraId="3F70395E" w14:textId="1B7A6951" w:rsidR="00C25E38" w:rsidRPr="00C25E38" w:rsidRDefault="00C25E38" w:rsidP="00C25E38">
      <w:pPr>
        <w:pStyle w:val="NormalWeb"/>
        <w:jc w:val="both"/>
        <w:rPr>
          <w:rFonts w:asciiTheme="minorHAnsi" w:hAnsiTheme="minorHAnsi" w:cstheme="minorHAnsi"/>
          <w:color w:val="FF0000"/>
          <w:sz w:val="22"/>
          <w:szCs w:val="22"/>
        </w:rPr>
      </w:pPr>
      <w:r w:rsidRPr="00C25E38">
        <w:rPr>
          <w:rFonts w:asciiTheme="minorHAnsi" w:hAnsiTheme="minorHAnsi" w:cstheme="minorHAnsi"/>
          <w:sz w:val="22"/>
          <w:szCs w:val="22"/>
        </w:rPr>
        <w:t>BONTURI, Camila, MOTALN, Helena, LAH TURNŠEK, Tamara, et al.</w:t>
      </w:r>
      <w:r>
        <w:rPr>
          <w:rFonts w:asciiTheme="minorHAnsi" w:hAnsiTheme="minorHAnsi" w:cstheme="minorHAnsi"/>
          <w:sz w:val="22"/>
          <w:szCs w:val="22"/>
        </w:rPr>
        <w:t>:</w:t>
      </w:r>
      <w:r w:rsidRPr="00C25E38">
        <w:rPr>
          <w:rFonts w:asciiTheme="minorHAnsi" w:hAnsiTheme="minorHAnsi" w:cstheme="minorHAnsi"/>
          <w:sz w:val="22"/>
          <w:szCs w:val="22"/>
        </w:rPr>
        <w:t xml:space="preserve"> Could a plant derived protein potentiate the anticancer effects of a stem cell in brain cancer</w:t>
      </w:r>
      <w:proofErr w:type="gramStart"/>
      <w:r w:rsidRPr="00C25E38">
        <w:rPr>
          <w:rFonts w:asciiTheme="minorHAnsi" w:hAnsiTheme="minorHAnsi" w:cstheme="minorHAnsi"/>
          <w:sz w:val="22"/>
          <w:szCs w:val="22"/>
        </w:rPr>
        <w:t>?.</w:t>
      </w:r>
      <w:proofErr w:type="gramEnd"/>
      <w:r w:rsidRPr="00C25E38">
        <w:rPr>
          <w:rFonts w:asciiTheme="minorHAnsi" w:hAnsiTheme="minorHAnsi" w:cstheme="minorHAnsi"/>
          <w:sz w:val="22"/>
          <w:szCs w:val="22"/>
        </w:rPr>
        <w:t xml:space="preserve"> </w:t>
      </w:r>
      <w:r w:rsidRPr="00C25E38">
        <w:rPr>
          <w:rFonts w:asciiTheme="minorHAnsi" w:hAnsiTheme="minorHAnsi" w:cstheme="minorHAnsi"/>
          <w:i/>
          <w:iCs/>
          <w:sz w:val="22"/>
          <w:szCs w:val="22"/>
        </w:rPr>
        <w:t>Oncotarget</w:t>
      </w:r>
      <w:r w:rsidRPr="00C25E38">
        <w:rPr>
          <w:rFonts w:asciiTheme="minorHAnsi" w:hAnsiTheme="minorHAnsi" w:cstheme="minorHAnsi"/>
          <w:sz w:val="22"/>
          <w:szCs w:val="22"/>
        </w:rPr>
        <w:t xml:space="preserve">, ISSN 1949-2553, 2018, vol. 9, no. 30, pp. 21296-21312; doi: </w:t>
      </w:r>
      <w:hyperlink r:id="rId208" w:tgtFrame="doi" w:history="1">
        <w:r w:rsidRPr="00C25E38">
          <w:rPr>
            <w:rStyle w:val="Hyperlink"/>
            <w:rFonts w:asciiTheme="minorHAnsi" w:hAnsiTheme="minorHAnsi" w:cstheme="minorHAnsi"/>
            <w:sz w:val="22"/>
            <w:szCs w:val="22"/>
          </w:rPr>
          <w:t>10.18632/oncotarget.25090</w:t>
        </w:r>
      </w:hyperlink>
      <w:r w:rsidRPr="00C25E38">
        <w:rPr>
          <w:rFonts w:asciiTheme="minorHAnsi" w:hAnsiTheme="minorHAnsi" w:cstheme="minorHAnsi"/>
          <w:sz w:val="22"/>
          <w:szCs w:val="22"/>
        </w:rPr>
        <w:t xml:space="preserve">. [COBISS.SI-ID </w:t>
      </w:r>
      <w:hyperlink r:id="rId209" w:tgtFrame="_blank" w:history="1">
        <w:r w:rsidRPr="00C25E38">
          <w:rPr>
            <w:rStyle w:val="Hyperlink"/>
            <w:rFonts w:asciiTheme="minorHAnsi" w:hAnsiTheme="minorHAnsi" w:cstheme="minorHAnsi"/>
            <w:sz w:val="22"/>
            <w:szCs w:val="22"/>
          </w:rPr>
          <w:t>31354151</w:t>
        </w:r>
      </w:hyperlink>
      <w:r w:rsidRPr="00C25E38">
        <w:rPr>
          <w:rFonts w:asciiTheme="minorHAnsi" w:hAnsiTheme="minorHAnsi" w:cstheme="minorHAnsi"/>
          <w:sz w:val="22"/>
          <w:szCs w:val="22"/>
        </w:rPr>
        <w:t>], [</w:t>
      </w:r>
      <w:hyperlink r:id="rId210" w:tgtFrame="snip" w:history="1">
        <w:r w:rsidRPr="00C25E38">
          <w:rPr>
            <w:rStyle w:val="Hyperlink"/>
            <w:rFonts w:asciiTheme="minorHAnsi" w:hAnsiTheme="minorHAnsi" w:cstheme="minorHAnsi"/>
            <w:sz w:val="22"/>
            <w:szCs w:val="22"/>
          </w:rPr>
          <w:t>SNIP</w:t>
        </w:r>
      </w:hyperlink>
      <w:r w:rsidRPr="00C25E38">
        <w:rPr>
          <w:rFonts w:asciiTheme="minorHAnsi" w:hAnsiTheme="minorHAnsi" w:cstheme="minorHAnsi"/>
          <w:sz w:val="22"/>
          <w:szCs w:val="22"/>
        </w:rPr>
        <w:t xml:space="preserve">, </w:t>
      </w:r>
      <w:hyperlink r:id="rId211" w:tgtFrame="scopus" w:history="1">
        <w:r w:rsidRPr="00C25E38">
          <w:rPr>
            <w:rStyle w:val="Hyperlink"/>
            <w:rFonts w:asciiTheme="minorHAnsi" w:hAnsiTheme="minorHAnsi" w:cstheme="minorHAnsi"/>
            <w:sz w:val="22"/>
            <w:szCs w:val="22"/>
          </w:rPr>
          <w:t>Scopus</w:t>
        </w:r>
      </w:hyperlink>
      <w:r w:rsidRPr="00C25E38">
        <w:rPr>
          <w:rFonts w:asciiTheme="minorHAnsi" w:hAnsiTheme="minorHAnsi" w:cstheme="minorHAnsi"/>
          <w:sz w:val="22"/>
          <w:szCs w:val="22"/>
        </w:rPr>
        <w:t xml:space="preserve">]. </w:t>
      </w:r>
      <w:bookmarkStart w:id="16" w:name="_Hlk65666645"/>
      <w:r w:rsidRPr="00C25E38">
        <w:rPr>
          <w:rFonts w:asciiTheme="minorHAnsi" w:hAnsiTheme="minorHAnsi" w:cstheme="minorHAnsi"/>
          <w:sz w:val="22"/>
          <w:szCs w:val="22"/>
        </w:rPr>
        <w:t xml:space="preserve">JCR </w:t>
      </w:r>
      <w:r w:rsidRPr="00C25E38">
        <w:rPr>
          <w:rFonts w:asciiTheme="minorHAnsi" w:hAnsiTheme="minorHAnsi" w:cstheme="minorHAnsi"/>
          <w:color w:val="0000FF"/>
          <w:sz w:val="22"/>
          <w:szCs w:val="22"/>
        </w:rPr>
        <w:t>IF</w:t>
      </w:r>
      <w:r w:rsidRPr="00C25E38">
        <w:rPr>
          <w:rFonts w:asciiTheme="minorHAnsi" w:hAnsiTheme="minorHAnsi" w:cstheme="minorHAnsi"/>
          <w:sz w:val="22"/>
          <w:szCs w:val="22"/>
        </w:rPr>
        <w:t xml:space="preserve"> (2016): </w:t>
      </w:r>
      <w:r w:rsidRPr="00C25E38">
        <w:rPr>
          <w:rFonts w:asciiTheme="minorHAnsi" w:hAnsiTheme="minorHAnsi" w:cstheme="minorHAnsi"/>
          <w:color w:val="0000FF"/>
          <w:sz w:val="22"/>
          <w:szCs w:val="22"/>
        </w:rPr>
        <w:t>5.168</w:t>
      </w:r>
      <w:r w:rsidRPr="00C25E38">
        <w:rPr>
          <w:rFonts w:asciiTheme="minorHAnsi" w:hAnsiTheme="minorHAnsi" w:cstheme="minorHAnsi"/>
          <w:sz w:val="22"/>
          <w:szCs w:val="22"/>
        </w:rPr>
        <w:t>, Q</w:t>
      </w:r>
      <w:r w:rsidRPr="00C25E38">
        <w:rPr>
          <w:rFonts w:asciiTheme="minorHAnsi" w:hAnsiTheme="minorHAnsi" w:cstheme="minorHAnsi"/>
          <w:color w:val="FF0000"/>
          <w:sz w:val="22"/>
          <w:szCs w:val="22"/>
        </w:rPr>
        <w:t>1</w:t>
      </w:r>
    </w:p>
    <w:p w14:paraId="4F559793" w14:textId="0449BF7C" w:rsidR="00C25E38" w:rsidRDefault="00C25E38" w:rsidP="00C25E38">
      <w:pPr>
        <w:pStyle w:val="NormalWeb"/>
        <w:jc w:val="both"/>
        <w:rPr>
          <w:rFonts w:asciiTheme="minorHAnsi" w:hAnsiTheme="minorHAnsi" w:cstheme="minorHAnsi"/>
          <w:color w:val="FF0000"/>
          <w:sz w:val="22"/>
          <w:szCs w:val="22"/>
        </w:rPr>
      </w:pPr>
      <w:bookmarkStart w:id="17" w:name="13"/>
      <w:bookmarkEnd w:id="16"/>
      <w:bookmarkEnd w:id="17"/>
      <w:r w:rsidRPr="00C25E38">
        <w:rPr>
          <w:rFonts w:asciiTheme="minorHAnsi" w:hAnsiTheme="minorHAnsi" w:cstheme="minorHAnsi"/>
          <w:sz w:val="22"/>
          <w:szCs w:val="22"/>
        </w:rPr>
        <w:t xml:space="preserve">NEVES OLIVEIRA, Mona das, PILLAT, Micheli M., MOTALN, Helena, ULRICH, Henning, LAH TURNŠEK, </w:t>
      </w:r>
      <w:proofErr w:type="gramStart"/>
      <w:r w:rsidRPr="00C25E38">
        <w:rPr>
          <w:rFonts w:asciiTheme="minorHAnsi" w:hAnsiTheme="minorHAnsi" w:cstheme="minorHAnsi"/>
          <w:sz w:val="22"/>
          <w:szCs w:val="22"/>
        </w:rPr>
        <w:t>Tamara</w:t>
      </w:r>
      <w:proofErr w:type="gramEnd"/>
      <w:r w:rsidRPr="00C25E38">
        <w:rPr>
          <w:rFonts w:asciiTheme="minorHAnsi" w:hAnsiTheme="minorHAnsi" w:cstheme="minorHAnsi"/>
          <w:sz w:val="22"/>
          <w:szCs w:val="22"/>
        </w:rPr>
        <w:t xml:space="preserve">: Kinin-B1 receptor stimulation promotes invasion and is involved in cell-cell interaction of co-cultured glioblastoma and mesenchymal stem cells. </w:t>
      </w:r>
      <w:r w:rsidRPr="00C25E38">
        <w:rPr>
          <w:rFonts w:asciiTheme="minorHAnsi" w:hAnsiTheme="minorHAnsi" w:cstheme="minorHAnsi"/>
          <w:i/>
          <w:iCs/>
          <w:sz w:val="22"/>
          <w:szCs w:val="22"/>
        </w:rPr>
        <w:t>Scientific Reports</w:t>
      </w:r>
      <w:r w:rsidRPr="00C25E38">
        <w:rPr>
          <w:rFonts w:asciiTheme="minorHAnsi" w:hAnsiTheme="minorHAnsi" w:cstheme="minorHAnsi"/>
          <w:sz w:val="22"/>
          <w:szCs w:val="22"/>
        </w:rPr>
        <w:t xml:space="preserve">, ISSN 2045-2322, 2018, vol. 8, pp. </w:t>
      </w:r>
      <w:r w:rsidRPr="00C25E38">
        <w:rPr>
          <w:rFonts w:asciiTheme="minorHAnsi" w:hAnsiTheme="minorHAnsi" w:cstheme="minorHAnsi"/>
          <w:sz w:val="22"/>
          <w:szCs w:val="22"/>
        </w:rPr>
        <w:lastRenderedPageBreak/>
        <w:t xml:space="preserve">1299-1-1299-16; doi: </w:t>
      </w:r>
      <w:hyperlink r:id="rId212" w:tgtFrame="doi" w:history="1">
        <w:r w:rsidRPr="00C25E38">
          <w:rPr>
            <w:rStyle w:val="Hyperlink"/>
            <w:rFonts w:asciiTheme="minorHAnsi" w:hAnsiTheme="minorHAnsi" w:cstheme="minorHAnsi"/>
            <w:sz w:val="22"/>
            <w:szCs w:val="22"/>
          </w:rPr>
          <w:t>10.1038/s41598-018-19359-1</w:t>
        </w:r>
      </w:hyperlink>
      <w:r w:rsidRPr="00C25E38">
        <w:rPr>
          <w:rFonts w:asciiTheme="minorHAnsi" w:hAnsiTheme="minorHAnsi" w:cstheme="minorHAnsi"/>
          <w:sz w:val="22"/>
          <w:szCs w:val="22"/>
        </w:rPr>
        <w:t xml:space="preserve">. [COBISS.SI-ID </w:t>
      </w:r>
      <w:hyperlink r:id="rId213" w:tgtFrame="_blank" w:history="1">
        <w:r w:rsidRPr="00C25E38">
          <w:rPr>
            <w:rStyle w:val="Hyperlink"/>
            <w:rFonts w:asciiTheme="minorHAnsi" w:hAnsiTheme="minorHAnsi" w:cstheme="minorHAnsi"/>
            <w:sz w:val="22"/>
            <w:szCs w:val="22"/>
          </w:rPr>
          <w:t>31154471</w:t>
        </w:r>
      </w:hyperlink>
      <w:r w:rsidRPr="00C25E38">
        <w:rPr>
          <w:rFonts w:asciiTheme="minorHAnsi" w:hAnsiTheme="minorHAnsi" w:cstheme="minorHAnsi"/>
          <w:sz w:val="22"/>
          <w:szCs w:val="22"/>
        </w:rPr>
        <w:t>], [</w:t>
      </w:r>
      <w:hyperlink r:id="rId214" w:tgtFrame="jcr" w:history="1">
        <w:r w:rsidRPr="00C25E38">
          <w:rPr>
            <w:rStyle w:val="Hyperlink"/>
            <w:rFonts w:asciiTheme="minorHAnsi" w:hAnsiTheme="minorHAnsi" w:cstheme="minorHAnsi"/>
            <w:sz w:val="22"/>
            <w:szCs w:val="22"/>
          </w:rPr>
          <w:t>JCR</w:t>
        </w:r>
      </w:hyperlink>
      <w:r w:rsidRPr="00C25E38">
        <w:rPr>
          <w:rFonts w:asciiTheme="minorHAnsi" w:hAnsiTheme="minorHAnsi" w:cstheme="minorHAnsi"/>
          <w:sz w:val="22"/>
          <w:szCs w:val="22"/>
        </w:rPr>
        <w:t xml:space="preserve">, </w:t>
      </w:r>
      <w:hyperlink r:id="rId215" w:tgtFrame="snip" w:history="1">
        <w:r w:rsidRPr="00C25E38">
          <w:rPr>
            <w:rStyle w:val="Hyperlink"/>
            <w:rFonts w:asciiTheme="minorHAnsi" w:hAnsiTheme="minorHAnsi" w:cstheme="minorHAnsi"/>
            <w:sz w:val="22"/>
            <w:szCs w:val="22"/>
          </w:rPr>
          <w:t>SNIP</w:t>
        </w:r>
      </w:hyperlink>
      <w:r w:rsidRPr="00C25E38">
        <w:rPr>
          <w:rFonts w:asciiTheme="minorHAnsi" w:hAnsiTheme="minorHAnsi" w:cstheme="minorHAnsi"/>
          <w:sz w:val="22"/>
          <w:szCs w:val="22"/>
        </w:rPr>
        <w:t xml:space="preserve">, </w:t>
      </w:r>
      <w:hyperlink r:id="rId216" w:tgtFrame="wos" w:history="1">
        <w:r w:rsidRPr="00C25E38">
          <w:rPr>
            <w:rStyle w:val="Hyperlink"/>
            <w:rFonts w:asciiTheme="minorHAnsi" w:hAnsiTheme="minorHAnsi" w:cstheme="minorHAnsi"/>
            <w:sz w:val="22"/>
            <w:szCs w:val="22"/>
          </w:rPr>
          <w:t>WoS</w:t>
        </w:r>
      </w:hyperlink>
      <w:r w:rsidRPr="00C25E38">
        <w:rPr>
          <w:rFonts w:asciiTheme="minorHAnsi" w:hAnsiTheme="minorHAnsi" w:cstheme="minorHAnsi"/>
          <w:sz w:val="22"/>
          <w:szCs w:val="22"/>
        </w:rPr>
        <w:t xml:space="preserve">, </w:t>
      </w:r>
      <w:hyperlink r:id="rId217" w:tgtFrame="scopus" w:history="1">
        <w:r w:rsidRPr="00C25E38">
          <w:rPr>
            <w:rStyle w:val="Hyperlink"/>
            <w:rFonts w:asciiTheme="minorHAnsi" w:hAnsiTheme="minorHAnsi" w:cstheme="minorHAnsi"/>
            <w:sz w:val="22"/>
            <w:szCs w:val="22"/>
          </w:rPr>
          <w:t>Scopus</w:t>
        </w:r>
      </w:hyperlink>
      <w:r w:rsidRPr="00C25E38">
        <w:rPr>
          <w:rFonts w:asciiTheme="minorHAnsi" w:hAnsiTheme="minorHAnsi" w:cstheme="minorHAnsi"/>
          <w:sz w:val="22"/>
          <w:szCs w:val="22"/>
        </w:rPr>
        <w:t xml:space="preserve">]. </w:t>
      </w:r>
      <w:bookmarkStart w:id="18" w:name="_Hlk87266114"/>
      <w:r w:rsidRPr="00C25E38">
        <w:rPr>
          <w:rFonts w:asciiTheme="minorHAnsi" w:hAnsiTheme="minorHAnsi" w:cstheme="minorHAnsi"/>
          <w:sz w:val="22"/>
          <w:szCs w:val="22"/>
        </w:rPr>
        <w:t xml:space="preserve">JCR </w:t>
      </w:r>
      <w:r w:rsidRPr="00C25E38">
        <w:rPr>
          <w:rFonts w:asciiTheme="minorHAnsi" w:hAnsiTheme="minorHAnsi" w:cstheme="minorHAnsi"/>
          <w:color w:val="0000FF"/>
          <w:sz w:val="22"/>
          <w:szCs w:val="22"/>
        </w:rPr>
        <w:t>IF</w:t>
      </w:r>
      <w:r w:rsidRPr="00C25E38">
        <w:rPr>
          <w:rFonts w:asciiTheme="minorHAnsi" w:hAnsiTheme="minorHAnsi" w:cstheme="minorHAnsi"/>
          <w:sz w:val="22"/>
          <w:szCs w:val="22"/>
        </w:rPr>
        <w:t xml:space="preserve"> (201</w:t>
      </w:r>
      <w:r w:rsidR="00F82A41">
        <w:rPr>
          <w:rFonts w:asciiTheme="minorHAnsi" w:hAnsiTheme="minorHAnsi" w:cstheme="minorHAnsi"/>
          <w:sz w:val="22"/>
          <w:szCs w:val="22"/>
        </w:rPr>
        <w:t>8</w:t>
      </w:r>
      <w:r w:rsidRPr="00C25E38">
        <w:rPr>
          <w:rFonts w:asciiTheme="minorHAnsi" w:hAnsiTheme="minorHAnsi" w:cstheme="minorHAnsi"/>
          <w:sz w:val="22"/>
          <w:szCs w:val="22"/>
        </w:rPr>
        <w:t xml:space="preserve">): </w:t>
      </w:r>
      <w:r w:rsidRPr="00C25E38">
        <w:rPr>
          <w:rFonts w:asciiTheme="minorHAnsi" w:hAnsiTheme="minorHAnsi" w:cstheme="minorHAnsi"/>
          <w:color w:val="0000FF"/>
          <w:sz w:val="22"/>
          <w:szCs w:val="22"/>
        </w:rPr>
        <w:t>4.011</w:t>
      </w:r>
      <w:r w:rsidRPr="00C25E38">
        <w:rPr>
          <w:rFonts w:asciiTheme="minorHAnsi" w:hAnsiTheme="minorHAnsi" w:cstheme="minorHAnsi"/>
          <w:sz w:val="22"/>
          <w:szCs w:val="22"/>
        </w:rPr>
        <w:t>, Q</w:t>
      </w:r>
      <w:r w:rsidRPr="00C25E38">
        <w:rPr>
          <w:rFonts w:asciiTheme="minorHAnsi" w:hAnsiTheme="minorHAnsi" w:cstheme="minorHAnsi"/>
          <w:color w:val="FF0000"/>
          <w:sz w:val="22"/>
          <w:szCs w:val="22"/>
        </w:rPr>
        <w:t>1</w:t>
      </w:r>
    </w:p>
    <w:bookmarkEnd w:id="18"/>
    <w:p w14:paraId="1BAB683A" w14:textId="578C0AEC" w:rsidR="002F7297" w:rsidRDefault="002F7297" w:rsidP="002F7297">
      <w:pPr>
        <w:jc w:val="both"/>
        <w:rPr>
          <w:rFonts w:cstheme="minorHAnsi"/>
        </w:rPr>
      </w:pPr>
      <w:r w:rsidRPr="00812FA0">
        <w:rPr>
          <w:rFonts w:cstheme="minorHAnsi"/>
          <w:b/>
          <w:bCs/>
        </w:rPr>
        <w:t>Cesselli D</w:t>
      </w:r>
      <w:r w:rsidRPr="00812FA0">
        <w:rPr>
          <w:rFonts w:cstheme="minorHAnsi"/>
        </w:rPr>
        <w:t>, Parisse P, Aleksova A, Veneziano C, Cervellin C, Zanello A, Beltrami AP.</w:t>
      </w:r>
      <w:r>
        <w:rPr>
          <w:rFonts w:cstheme="minorHAnsi"/>
        </w:rPr>
        <w:t xml:space="preserve">: </w:t>
      </w:r>
      <w:r w:rsidRPr="00812FA0">
        <w:rPr>
          <w:rFonts w:cstheme="minorHAnsi"/>
        </w:rPr>
        <w:t xml:space="preserve">Extracellular Vesicles: How Drug and Pathology Interfere With Their Biogenesis and Function.  </w:t>
      </w:r>
      <w:r w:rsidRPr="00812FA0">
        <w:rPr>
          <w:rFonts w:cstheme="minorHAnsi"/>
          <w:i/>
          <w:iCs/>
        </w:rPr>
        <w:t>Front Physiol</w:t>
      </w:r>
      <w:r w:rsidRPr="00812FA0">
        <w:rPr>
          <w:rFonts w:cstheme="minorHAnsi"/>
        </w:rPr>
        <w:t>. 2018 Oct 1</w:t>
      </w:r>
      <w:proofErr w:type="gramStart"/>
      <w:r w:rsidRPr="00812FA0">
        <w:rPr>
          <w:rFonts w:cstheme="minorHAnsi"/>
        </w:rPr>
        <w:t>;9:1394</w:t>
      </w:r>
      <w:proofErr w:type="gramEnd"/>
      <w:r w:rsidRPr="00812FA0">
        <w:rPr>
          <w:rFonts w:cstheme="minorHAnsi"/>
        </w:rPr>
        <w:t xml:space="preserve">. </w:t>
      </w:r>
      <w:proofErr w:type="gramStart"/>
      <w:r w:rsidRPr="00812FA0">
        <w:rPr>
          <w:rFonts w:cstheme="minorHAnsi"/>
        </w:rPr>
        <w:t>doi</w:t>
      </w:r>
      <w:proofErr w:type="gramEnd"/>
      <w:r w:rsidRPr="00812FA0">
        <w:rPr>
          <w:rFonts w:cstheme="minorHAnsi"/>
        </w:rPr>
        <w:t xml:space="preserve">: </w:t>
      </w:r>
      <w:hyperlink r:id="rId218" w:tgtFrame="_blank" w:history="1">
        <w:r w:rsidRPr="00812FA0">
          <w:rPr>
            <w:rStyle w:val="Hyperlink"/>
            <w:rFonts w:cstheme="minorHAnsi"/>
          </w:rPr>
          <w:t xml:space="preserve">10.3389/fphys.2018.01394 </w:t>
        </w:r>
      </w:hyperlink>
      <w:r w:rsidRPr="00812FA0">
        <w:rPr>
          <w:rFonts w:cstheme="minorHAnsi"/>
        </w:rPr>
        <w:t xml:space="preserve">. </w:t>
      </w:r>
      <w:proofErr w:type="gramStart"/>
      <w:r w:rsidRPr="00812FA0">
        <w:rPr>
          <w:rFonts w:cstheme="minorHAnsi"/>
        </w:rPr>
        <w:t>eCollection</w:t>
      </w:r>
      <w:proofErr w:type="gramEnd"/>
      <w:r w:rsidRPr="00812FA0">
        <w:rPr>
          <w:rFonts w:cstheme="minorHAnsi"/>
        </w:rPr>
        <w:t xml:space="preserve"> 2018.</w:t>
      </w:r>
      <w:r w:rsidR="00731D58">
        <w:rPr>
          <w:rFonts w:cstheme="minorHAnsi"/>
        </w:rPr>
        <w:t xml:space="preserve"> </w:t>
      </w:r>
      <w:r w:rsidR="00731D58" w:rsidRPr="00C25E38">
        <w:rPr>
          <w:rFonts w:cstheme="minorHAnsi"/>
        </w:rPr>
        <w:t xml:space="preserve">JCR </w:t>
      </w:r>
      <w:r w:rsidR="00731D58" w:rsidRPr="00C25E38">
        <w:rPr>
          <w:rFonts w:cstheme="minorHAnsi"/>
          <w:color w:val="0000FF"/>
        </w:rPr>
        <w:t>IF</w:t>
      </w:r>
      <w:r w:rsidR="00731D58" w:rsidRPr="00C25E38">
        <w:rPr>
          <w:rFonts w:cstheme="minorHAnsi"/>
        </w:rPr>
        <w:t xml:space="preserve"> (201</w:t>
      </w:r>
      <w:r w:rsidR="00731D58">
        <w:rPr>
          <w:rFonts w:cstheme="minorHAnsi"/>
        </w:rPr>
        <w:t>8</w:t>
      </w:r>
      <w:r w:rsidR="00731D58" w:rsidRPr="00C25E38">
        <w:rPr>
          <w:rFonts w:cstheme="minorHAnsi"/>
        </w:rPr>
        <w:t xml:space="preserve">): </w:t>
      </w:r>
      <w:r w:rsidR="00731D58">
        <w:rPr>
          <w:rFonts w:cstheme="minorHAnsi"/>
          <w:color w:val="0000FF"/>
        </w:rPr>
        <w:t>3.201</w:t>
      </w:r>
      <w:r w:rsidR="00731D58" w:rsidRPr="00C25E38">
        <w:rPr>
          <w:rFonts w:cstheme="minorHAnsi"/>
        </w:rPr>
        <w:t>, Q</w:t>
      </w:r>
      <w:r w:rsidR="00731D58">
        <w:rPr>
          <w:rFonts w:cstheme="minorHAnsi"/>
          <w:color w:val="FF0000"/>
        </w:rPr>
        <w:t>2</w:t>
      </w:r>
    </w:p>
    <w:p w14:paraId="19CA3E28" w14:textId="77777777" w:rsidR="002F7297" w:rsidRPr="00812FA0" w:rsidRDefault="002F7297" w:rsidP="002F7297">
      <w:pPr>
        <w:jc w:val="both"/>
        <w:rPr>
          <w:rFonts w:cstheme="minorHAnsi"/>
          <w:vanish/>
        </w:rPr>
      </w:pPr>
      <w:r w:rsidRPr="00812FA0">
        <w:rPr>
          <w:rFonts w:cstheme="minorHAnsi"/>
          <w:vanish/>
        </w:rPr>
        <w:t>Vrh obrazca</w:t>
      </w:r>
    </w:p>
    <w:p w14:paraId="7EBF4A23" w14:textId="77777777" w:rsidR="002F7297" w:rsidRPr="00812FA0" w:rsidRDefault="002F7297" w:rsidP="002F7297">
      <w:pPr>
        <w:jc w:val="both"/>
        <w:rPr>
          <w:rFonts w:cstheme="minorHAnsi"/>
          <w:vanish/>
        </w:rPr>
      </w:pPr>
      <w:r w:rsidRPr="00812FA0">
        <w:rPr>
          <w:rFonts w:cstheme="minorHAnsi"/>
          <w:vanish/>
        </w:rPr>
        <w:t>Dno obrazca</w:t>
      </w:r>
    </w:p>
    <w:p w14:paraId="0B8C171B" w14:textId="77777777" w:rsidR="002F7297" w:rsidRPr="00812FA0" w:rsidRDefault="002F7297" w:rsidP="002F7297">
      <w:pPr>
        <w:jc w:val="both"/>
        <w:rPr>
          <w:rFonts w:cstheme="minorHAnsi"/>
          <w:vanish/>
        </w:rPr>
      </w:pPr>
      <w:r w:rsidRPr="00812FA0">
        <w:rPr>
          <w:rFonts w:cstheme="minorHAnsi"/>
          <w:vanish/>
        </w:rPr>
        <w:t>Vrh obrazca</w:t>
      </w:r>
    </w:p>
    <w:p w14:paraId="185F19FD" w14:textId="77777777" w:rsidR="002F7297" w:rsidRPr="00812FA0" w:rsidRDefault="002F7297" w:rsidP="002F7297">
      <w:pPr>
        <w:jc w:val="both"/>
        <w:rPr>
          <w:rFonts w:cstheme="minorHAnsi"/>
          <w:vanish/>
        </w:rPr>
      </w:pPr>
      <w:r w:rsidRPr="00812FA0">
        <w:rPr>
          <w:rFonts w:cstheme="minorHAnsi"/>
          <w:vanish/>
        </w:rPr>
        <w:t>Dno obrazca</w:t>
      </w:r>
    </w:p>
    <w:p w14:paraId="1374B4B6" w14:textId="2EC079EF" w:rsidR="002F7297" w:rsidRDefault="002F7297" w:rsidP="002F7297">
      <w:pPr>
        <w:jc w:val="both"/>
        <w:rPr>
          <w:rFonts w:cstheme="minorHAnsi"/>
        </w:rPr>
      </w:pPr>
      <w:r w:rsidRPr="00812FA0">
        <w:rPr>
          <w:rFonts w:cstheme="minorHAnsi"/>
        </w:rPr>
        <w:t xml:space="preserve">Ius T, </w:t>
      </w:r>
      <w:r w:rsidRPr="00812FA0">
        <w:rPr>
          <w:rFonts w:cstheme="minorHAnsi"/>
          <w:b/>
          <w:bCs/>
        </w:rPr>
        <w:t>Cesselli D</w:t>
      </w:r>
      <w:r w:rsidRPr="00812FA0">
        <w:rPr>
          <w:rFonts w:cstheme="minorHAnsi"/>
        </w:rPr>
        <w:t>, Isola M, Toniato G, Pauletto G, Sciacca G, Fabbro S, Pegolo E, Rizzato S, Beltrami AP, di Loreto C, Skrap M.</w:t>
      </w:r>
      <w:r>
        <w:rPr>
          <w:rFonts w:cstheme="minorHAnsi"/>
        </w:rPr>
        <w:t xml:space="preserve">: </w:t>
      </w:r>
      <w:r w:rsidRPr="00812FA0">
        <w:rPr>
          <w:rFonts w:cstheme="minorHAnsi"/>
        </w:rPr>
        <w:t xml:space="preserve">Combining Clinical and Molecular Data to Predict the Benefits of Carmustine Wafers in Newly Diagnosed High-Grade Gliomas. </w:t>
      </w:r>
      <w:r w:rsidRPr="00812FA0">
        <w:rPr>
          <w:rFonts w:cstheme="minorHAnsi"/>
          <w:i/>
          <w:iCs/>
        </w:rPr>
        <w:t>Curr Treat Options Neurol.</w:t>
      </w:r>
      <w:r w:rsidRPr="00812FA0">
        <w:rPr>
          <w:rFonts w:cstheme="minorHAnsi"/>
        </w:rPr>
        <w:t xml:space="preserve"> 2018 Feb 23</w:t>
      </w:r>
      <w:proofErr w:type="gramStart"/>
      <w:r w:rsidRPr="00812FA0">
        <w:rPr>
          <w:rFonts w:cstheme="minorHAnsi"/>
        </w:rPr>
        <w:t>;20</w:t>
      </w:r>
      <w:proofErr w:type="gramEnd"/>
      <w:r w:rsidRPr="00812FA0">
        <w:rPr>
          <w:rFonts w:cstheme="minorHAnsi"/>
        </w:rPr>
        <w:t xml:space="preserve">(2):3. </w:t>
      </w:r>
      <w:proofErr w:type="gramStart"/>
      <w:r w:rsidRPr="00812FA0">
        <w:rPr>
          <w:rFonts w:cstheme="minorHAnsi"/>
        </w:rPr>
        <w:t>doi</w:t>
      </w:r>
      <w:proofErr w:type="gramEnd"/>
      <w:r w:rsidRPr="00812FA0">
        <w:rPr>
          <w:rFonts w:cstheme="minorHAnsi"/>
        </w:rPr>
        <w:t xml:space="preserve">: </w:t>
      </w:r>
      <w:hyperlink r:id="rId219" w:tgtFrame="_blank" w:history="1">
        <w:r w:rsidRPr="00812FA0">
          <w:rPr>
            <w:rStyle w:val="Hyperlink"/>
            <w:rFonts w:cstheme="minorHAnsi"/>
          </w:rPr>
          <w:t xml:space="preserve">10.1007/s11940-018-0489-2 </w:t>
        </w:r>
      </w:hyperlink>
      <w:r w:rsidRPr="00812FA0">
        <w:rPr>
          <w:rFonts w:cstheme="minorHAnsi"/>
        </w:rPr>
        <w:t>.</w:t>
      </w:r>
      <w:r w:rsidR="00731D58" w:rsidRPr="00731D58">
        <w:rPr>
          <w:rFonts w:cstheme="minorHAnsi"/>
        </w:rPr>
        <w:t xml:space="preserve"> </w:t>
      </w:r>
      <w:r w:rsidR="00731D58" w:rsidRPr="00C25E38">
        <w:rPr>
          <w:rFonts w:cstheme="minorHAnsi"/>
        </w:rPr>
        <w:t xml:space="preserve">JCR </w:t>
      </w:r>
      <w:r w:rsidR="00731D58" w:rsidRPr="00C25E38">
        <w:rPr>
          <w:rFonts w:cstheme="minorHAnsi"/>
          <w:color w:val="0000FF"/>
        </w:rPr>
        <w:t>IF</w:t>
      </w:r>
      <w:r w:rsidR="00731D58" w:rsidRPr="00C25E38">
        <w:rPr>
          <w:rFonts w:cstheme="minorHAnsi"/>
        </w:rPr>
        <w:t xml:space="preserve"> (201</w:t>
      </w:r>
      <w:r w:rsidR="00731D58">
        <w:rPr>
          <w:rFonts w:cstheme="minorHAnsi"/>
        </w:rPr>
        <w:t>8</w:t>
      </w:r>
      <w:r w:rsidR="00731D58" w:rsidRPr="00C25E38">
        <w:rPr>
          <w:rFonts w:cstheme="minorHAnsi"/>
        </w:rPr>
        <w:t xml:space="preserve">): </w:t>
      </w:r>
      <w:r w:rsidR="00731D58">
        <w:rPr>
          <w:rFonts w:cstheme="minorHAnsi"/>
          <w:color w:val="0000FF"/>
        </w:rPr>
        <w:t>3.574</w:t>
      </w:r>
      <w:r w:rsidR="00731D58" w:rsidRPr="00C25E38">
        <w:rPr>
          <w:rFonts w:cstheme="minorHAnsi"/>
        </w:rPr>
        <w:t>, Q</w:t>
      </w:r>
      <w:r w:rsidR="00731D58">
        <w:rPr>
          <w:rFonts w:cstheme="minorHAnsi"/>
          <w:color w:val="FF0000"/>
        </w:rPr>
        <w:t>2</w:t>
      </w:r>
    </w:p>
    <w:p w14:paraId="7F456DA0" w14:textId="77777777" w:rsidR="002F7297" w:rsidRPr="00812FA0" w:rsidRDefault="002F7297" w:rsidP="002F7297">
      <w:pPr>
        <w:jc w:val="both"/>
        <w:rPr>
          <w:rFonts w:cstheme="minorHAnsi"/>
          <w:vanish/>
        </w:rPr>
      </w:pPr>
      <w:r w:rsidRPr="00812FA0">
        <w:rPr>
          <w:rFonts w:cstheme="minorHAnsi"/>
          <w:vanish/>
        </w:rPr>
        <w:t>Vrh obrazca</w:t>
      </w:r>
    </w:p>
    <w:p w14:paraId="258B8637" w14:textId="77777777" w:rsidR="002F7297" w:rsidRPr="00812FA0" w:rsidRDefault="002F7297" w:rsidP="002F7297">
      <w:pPr>
        <w:jc w:val="both"/>
        <w:rPr>
          <w:rFonts w:cstheme="minorHAnsi"/>
          <w:vanish/>
        </w:rPr>
      </w:pPr>
      <w:r w:rsidRPr="00812FA0">
        <w:rPr>
          <w:rFonts w:cstheme="minorHAnsi"/>
          <w:vanish/>
        </w:rPr>
        <w:t>Dno obrazca</w:t>
      </w:r>
    </w:p>
    <w:p w14:paraId="74A8C5D1" w14:textId="77777777" w:rsidR="002F7297" w:rsidRPr="00812FA0" w:rsidRDefault="002F7297" w:rsidP="002F7297">
      <w:pPr>
        <w:jc w:val="both"/>
        <w:rPr>
          <w:rFonts w:cstheme="minorHAnsi"/>
          <w:vanish/>
        </w:rPr>
      </w:pPr>
      <w:r w:rsidRPr="00812FA0">
        <w:rPr>
          <w:rFonts w:cstheme="minorHAnsi"/>
          <w:vanish/>
        </w:rPr>
        <w:t>Vrh obrazca</w:t>
      </w:r>
    </w:p>
    <w:p w14:paraId="09B9DAF7" w14:textId="77777777" w:rsidR="002F7297" w:rsidRPr="00812FA0" w:rsidRDefault="002F7297" w:rsidP="002F7297">
      <w:pPr>
        <w:jc w:val="both"/>
        <w:rPr>
          <w:rFonts w:cstheme="minorHAnsi"/>
          <w:vanish/>
        </w:rPr>
      </w:pPr>
      <w:r w:rsidRPr="00812FA0">
        <w:rPr>
          <w:rFonts w:cstheme="minorHAnsi"/>
          <w:vanish/>
        </w:rPr>
        <w:t>Dno obrazca</w:t>
      </w:r>
    </w:p>
    <w:p w14:paraId="3A11E8E8" w14:textId="6B996497" w:rsidR="002F7297" w:rsidRDefault="002F7297" w:rsidP="002F7297">
      <w:pPr>
        <w:jc w:val="both"/>
        <w:rPr>
          <w:rFonts w:cstheme="minorHAnsi"/>
        </w:rPr>
      </w:pPr>
      <w:r w:rsidRPr="00AB1BE0">
        <w:rPr>
          <w:rFonts w:cstheme="minorHAnsi"/>
          <w:lang w:val="it-IT"/>
        </w:rPr>
        <w:t xml:space="preserve">Manini I, Caponnetto F, Bartolini A, Ius T, Mariuzzi L, Di Loreto C, Beltrami AP, </w:t>
      </w:r>
      <w:r w:rsidRPr="00AB1BE0">
        <w:rPr>
          <w:rFonts w:cstheme="minorHAnsi"/>
          <w:b/>
          <w:bCs/>
          <w:lang w:val="it-IT"/>
        </w:rPr>
        <w:t>Cesselli D</w:t>
      </w:r>
      <w:r w:rsidRPr="00AB1BE0">
        <w:rPr>
          <w:rFonts w:cstheme="minorHAnsi"/>
          <w:lang w:val="it-IT"/>
        </w:rPr>
        <w:t>.: Role of Microenvironment in Glioma Invasion: What We Learned from In Vitro Models.</w:t>
      </w:r>
      <w:r w:rsidRPr="00AB1BE0">
        <w:rPr>
          <w:rFonts w:cstheme="minorHAnsi"/>
          <w:b/>
          <w:bCs/>
          <w:lang w:val="it-IT"/>
        </w:rPr>
        <w:t xml:space="preserve"> </w:t>
      </w:r>
      <w:r w:rsidRPr="00AB1BE0">
        <w:rPr>
          <w:rFonts w:cstheme="minorHAnsi"/>
          <w:lang w:val="it-IT"/>
        </w:rPr>
        <w:t xml:space="preserve"> </w:t>
      </w:r>
      <w:r w:rsidRPr="00812FA0">
        <w:rPr>
          <w:rFonts w:cstheme="minorHAnsi"/>
          <w:i/>
          <w:iCs/>
        </w:rPr>
        <w:t>Int J Mol Sci.</w:t>
      </w:r>
      <w:r w:rsidRPr="00812FA0">
        <w:rPr>
          <w:rFonts w:cstheme="minorHAnsi"/>
        </w:rPr>
        <w:t xml:space="preserve"> 2018 Jan 4</w:t>
      </w:r>
      <w:proofErr w:type="gramStart"/>
      <w:r w:rsidRPr="00812FA0">
        <w:rPr>
          <w:rFonts w:cstheme="minorHAnsi"/>
        </w:rPr>
        <w:t>;19</w:t>
      </w:r>
      <w:proofErr w:type="gramEnd"/>
      <w:r w:rsidRPr="00812FA0">
        <w:rPr>
          <w:rFonts w:cstheme="minorHAnsi"/>
        </w:rPr>
        <w:t xml:space="preserve">(1):147. </w:t>
      </w:r>
      <w:proofErr w:type="gramStart"/>
      <w:r w:rsidRPr="00812FA0">
        <w:rPr>
          <w:rFonts w:cstheme="minorHAnsi"/>
        </w:rPr>
        <w:t>doi</w:t>
      </w:r>
      <w:proofErr w:type="gramEnd"/>
      <w:r w:rsidRPr="00812FA0">
        <w:rPr>
          <w:rFonts w:cstheme="minorHAnsi"/>
        </w:rPr>
        <w:t xml:space="preserve">: </w:t>
      </w:r>
      <w:hyperlink r:id="rId220" w:tgtFrame="_blank" w:history="1">
        <w:r w:rsidRPr="00812FA0">
          <w:rPr>
            <w:rStyle w:val="Hyperlink"/>
            <w:rFonts w:cstheme="minorHAnsi"/>
          </w:rPr>
          <w:t xml:space="preserve">10.3390/ijms19010147 </w:t>
        </w:r>
      </w:hyperlink>
      <w:r w:rsidRPr="00812FA0">
        <w:rPr>
          <w:rFonts w:cstheme="minorHAnsi"/>
        </w:rPr>
        <w:t>.</w:t>
      </w:r>
      <w:r w:rsidR="00731D58" w:rsidRPr="00731D58">
        <w:rPr>
          <w:rFonts w:cstheme="minorHAnsi"/>
        </w:rPr>
        <w:t xml:space="preserve"> </w:t>
      </w:r>
      <w:r w:rsidR="00731D58" w:rsidRPr="00C25E38">
        <w:rPr>
          <w:rFonts w:cstheme="minorHAnsi"/>
        </w:rPr>
        <w:t xml:space="preserve">JCR </w:t>
      </w:r>
      <w:r w:rsidR="00731D58" w:rsidRPr="00C25E38">
        <w:rPr>
          <w:rFonts w:cstheme="minorHAnsi"/>
          <w:color w:val="0000FF"/>
        </w:rPr>
        <w:t>IF</w:t>
      </w:r>
      <w:r w:rsidR="00731D58" w:rsidRPr="00C25E38">
        <w:rPr>
          <w:rFonts w:cstheme="minorHAnsi"/>
        </w:rPr>
        <w:t xml:space="preserve"> (201</w:t>
      </w:r>
      <w:r w:rsidR="00731D58">
        <w:rPr>
          <w:rFonts w:cstheme="minorHAnsi"/>
        </w:rPr>
        <w:t>8</w:t>
      </w:r>
      <w:r w:rsidR="00731D58" w:rsidRPr="00C25E38">
        <w:rPr>
          <w:rFonts w:cstheme="minorHAnsi"/>
        </w:rPr>
        <w:t xml:space="preserve">): </w:t>
      </w:r>
      <w:r w:rsidR="00EF64AC">
        <w:rPr>
          <w:rFonts w:cstheme="minorHAnsi"/>
          <w:color w:val="0000FF"/>
        </w:rPr>
        <w:t>4.183</w:t>
      </w:r>
      <w:r w:rsidR="00731D58" w:rsidRPr="00C25E38">
        <w:rPr>
          <w:rFonts w:cstheme="minorHAnsi"/>
        </w:rPr>
        <w:t>, Q</w:t>
      </w:r>
      <w:r w:rsidR="00731D58">
        <w:rPr>
          <w:rFonts w:cstheme="minorHAnsi"/>
          <w:color w:val="FF0000"/>
        </w:rPr>
        <w:t>2</w:t>
      </w:r>
    </w:p>
    <w:p w14:paraId="5C20E871" w14:textId="77777777" w:rsidR="002F7297" w:rsidRPr="00812FA0" w:rsidRDefault="002F7297" w:rsidP="002F7297">
      <w:pPr>
        <w:jc w:val="both"/>
        <w:rPr>
          <w:rFonts w:cstheme="minorHAnsi"/>
          <w:vanish/>
        </w:rPr>
      </w:pPr>
      <w:r w:rsidRPr="00812FA0">
        <w:rPr>
          <w:rFonts w:cstheme="minorHAnsi"/>
          <w:vanish/>
        </w:rPr>
        <w:t>Vrh obrazca</w:t>
      </w:r>
    </w:p>
    <w:p w14:paraId="758220EC" w14:textId="77777777" w:rsidR="002F7297" w:rsidRPr="00812FA0" w:rsidRDefault="002F7297" w:rsidP="002F7297">
      <w:pPr>
        <w:jc w:val="both"/>
        <w:rPr>
          <w:rFonts w:cstheme="minorHAnsi"/>
          <w:vanish/>
        </w:rPr>
      </w:pPr>
      <w:r w:rsidRPr="00812FA0">
        <w:rPr>
          <w:rFonts w:cstheme="minorHAnsi"/>
          <w:vanish/>
        </w:rPr>
        <w:t>Dno obrazca</w:t>
      </w:r>
    </w:p>
    <w:p w14:paraId="1C35F0D4" w14:textId="77777777" w:rsidR="002F7297" w:rsidRPr="00812FA0" w:rsidRDefault="002F7297" w:rsidP="002F7297">
      <w:pPr>
        <w:jc w:val="both"/>
        <w:rPr>
          <w:rFonts w:cstheme="minorHAnsi"/>
          <w:vanish/>
        </w:rPr>
      </w:pPr>
      <w:r w:rsidRPr="00812FA0">
        <w:rPr>
          <w:rFonts w:cstheme="minorHAnsi"/>
          <w:vanish/>
        </w:rPr>
        <w:t>Vrh obrazca</w:t>
      </w:r>
    </w:p>
    <w:p w14:paraId="5C64A87D" w14:textId="77777777" w:rsidR="002F7297" w:rsidRPr="00812FA0" w:rsidRDefault="002F7297" w:rsidP="002F7297">
      <w:pPr>
        <w:jc w:val="both"/>
        <w:rPr>
          <w:rFonts w:cstheme="minorHAnsi"/>
          <w:vanish/>
        </w:rPr>
      </w:pPr>
      <w:r w:rsidRPr="00812FA0">
        <w:rPr>
          <w:rFonts w:cstheme="minorHAnsi"/>
          <w:vanish/>
        </w:rPr>
        <w:t>Dno obrazca</w:t>
      </w:r>
    </w:p>
    <w:p w14:paraId="1CA0BB73" w14:textId="2A45858B" w:rsidR="002F7297" w:rsidRPr="00AB1BE0" w:rsidRDefault="002F7297" w:rsidP="002F7297">
      <w:pPr>
        <w:jc w:val="both"/>
        <w:rPr>
          <w:rFonts w:cstheme="minorHAnsi"/>
          <w:lang w:val="it-IT"/>
        </w:rPr>
      </w:pPr>
      <w:r w:rsidRPr="00AB1BE0">
        <w:rPr>
          <w:rFonts w:cstheme="minorHAnsi"/>
          <w:lang w:val="it-IT"/>
        </w:rPr>
        <w:t xml:space="preserve">Ius T, Ciani Y, Ruaro ME, Isola M, Sorrentino M, Bulfoni M, Candotti V, Correcig C, Bourkoula E, Manini I, Pegolo E, Mangoni D, Marzinotto S, Radovic S, Toffoletto B, Caponnetto F, Zanello A, Mariuzzi L, Di Loreto C, Beltrami AP, Piazza S, Skrap M, </w:t>
      </w:r>
      <w:r w:rsidRPr="00AB1BE0">
        <w:rPr>
          <w:rFonts w:cstheme="minorHAnsi"/>
          <w:b/>
          <w:bCs/>
          <w:lang w:val="it-IT"/>
        </w:rPr>
        <w:t xml:space="preserve">Cesselli D.: </w:t>
      </w:r>
      <w:r w:rsidRPr="00AB1BE0">
        <w:rPr>
          <w:rFonts w:cstheme="minorHAnsi"/>
          <w:lang w:val="it-IT"/>
        </w:rPr>
        <w:t>An NF-</w:t>
      </w:r>
      <w:r w:rsidRPr="00812FA0">
        <w:rPr>
          <w:rFonts w:cstheme="minorHAnsi"/>
        </w:rPr>
        <w:t>κ</w:t>
      </w:r>
      <w:r w:rsidRPr="00AB1BE0">
        <w:rPr>
          <w:rFonts w:cstheme="minorHAnsi"/>
          <w:lang w:val="it-IT"/>
        </w:rPr>
        <w:t>B signature predicts low-grade glioma prognosis: a precision medicine approach based on patient-derived stem cells</w:t>
      </w:r>
      <w:r w:rsidRPr="00AB1BE0">
        <w:rPr>
          <w:rFonts w:cstheme="minorHAnsi"/>
          <w:b/>
          <w:bCs/>
          <w:lang w:val="it-IT"/>
        </w:rPr>
        <w:t xml:space="preserve">. </w:t>
      </w:r>
      <w:r w:rsidRPr="00AB1BE0">
        <w:rPr>
          <w:rFonts w:cstheme="minorHAnsi"/>
          <w:lang w:val="it-IT"/>
        </w:rPr>
        <w:t xml:space="preserve"> </w:t>
      </w:r>
      <w:r w:rsidRPr="00AB1BE0">
        <w:rPr>
          <w:rFonts w:cstheme="minorHAnsi"/>
          <w:i/>
          <w:iCs/>
          <w:lang w:val="it-IT"/>
        </w:rPr>
        <w:t>Neuro Oncol.</w:t>
      </w:r>
      <w:r w:rsidRPr="00AB1BE0">
        <w:rPr>
          <w:rFonts w:cstheme="minorHAnsi"/>
          <w:lang w:val="it-IT"/>
        </w:rPr>
        <w:t xml:space="preserve"> 2018 May 18;20(6):776-787. doi: </w:t>
      </w:r>
      <w:hyperlink r:id="rId221" w:tgtFrame="_blank" w:history="1">
        <w:r w:rsidRPr="00AB1BE0">
          <w:rPr>
            <w:rStyle w:val="Hyperlink"/>
            <w:rFonts w:cstheme="minorHAnsi"/>
            <w:lang w:val="it-IT"/>
          </w:rPr>
          <w:t xml:space="preserve">10.1093/neuonc/nox234 </w:t>
        </w:r>
      </w:hyperlink>
      <w:r w:rsidRPr="00AB1BE0">
        <w:rPr>
          <w:rFonts w:cstheme="minorHAnsi"/>
          <w:lang w:val="it-IT"/>
        </w:rPr>
        <w:t>.</w:t>
      </w:r>
      <w:r w:rsidR="00EF64AC">
        <w:rPr>
          <w:rFonts w:cstheme="minorHAnsi"/>
          <w:lang w:val="it-IT"/>
        </w:rPr>
        <w:t xml:space="preserve"> </w:t>
      </w:r>
      <w:r w:rsidR="00EF64AC" w:rsidRPr="00C25E38">
        <w:rPr>
          <w:rFonts w:cstheme="minorHAnsi"/>
        </w:rPr>
        <w:t xml:space="preserve">JCR </w:t>
      </w:r>
      <w:r w:rsidR="00EF64AC" w:rsidRPr="00C25E38">
        <w:rPr>
          <w:rFonts w:cstheme="minorHAnsi"/>
          <w:color w:val="0000FF"/>
        </w:rPr>
        <w:t>IF</w:t>
      </w:r>
      <w:r w:rsidR="00EF64AC" w:rsidRPr="00C25E38">
        <w:rPr>
          <w:rFonts w:cstheme="minorHAnsi"/>
        </w:rPr>
        <w:t xml:space="preserve"> (201</w:t>
      </w:r>
      <w:r w:rsidR="00EF64AC">
        <w:rPr>
          <w:rFonts w:cstheme="minorHAnsi"/>
        </w:rPr>
        <w:t>8</w:t>
      </w:r>
      <w:r w:rsidR="00EF64AC" w:rsidRPr="00C25E38">
        <w:rPr>
          <w:rFonts w:cstheme="minorHAnsi"/>
        </w:rPr>
        <w:t xml:space="preserve">): </w:t>
      </w:r>
      <w:r w:rsidR="00EF64AC">
        <w:rPr>
          <w:rFonts w:cstheme="minorHAnsi"/>
          <w:color w:val="0000FF"/>
        </w:rPr>
        <w:t>10.091</w:t>
      </w:r>
      <w:r w:rsidR="00EF64AC" w:rsidRPr="00C25E38">
        <w:rPr>
          <w:rFonts w:cstheme="minorHAnsi"/>
        </w:rPr>
        <w:t>, Q</w:t>
      </w:r>
      <w:r w:rsidR="00EF64AC">
        <w:rPr>
          <w:rFonts w:cstheme="minorHAnsi"/>
          <w:color w:val="FF0000"/>
        </w:rPr>
        <w:t>1</w:t>
      </w:r>
    </w:p>
    <w:p w14:paraId="613EF378" w14:textId="3D805E03" w:rsidR="00F82A41" w:rsidRPr="00C25E38" w:rsidRDefault="00F82A41" w:rsidP="00C25E38">
      <w:pPr>
        <w:pStyle w:val="NormalWeb"/>
        <w:jc w:val="both"/>
        <w:rPr>
          <w:rFonts w:asciiTheme="minorHAnsi" w:hAnsiTheme="minorHAnsi" w:cstheme="minorHAnsi"/>
          <w:color w:val="FF0000"/>
          <w:sz w:val="22"/>
          <w:szCs w:val="22"/>
        </w:rPr>
      </w:pPr>
      <w:r w:rsidRPr="00F76DB0">
        <w:rPr>
          <w:rFonts w:asciiTheme="minorHAnsi" w:hAnsiTheme="minorHAnsi" w:cstheme="minorHAnsi"/>
          <w:sz w:val="22"/>
          <w:szCs w:val="22"/>
        </w:rPr>
        <w:t>Ivana Jovchevska</w:t>
      </w:r>
      <w:r w:rsidRPr="00F76DB0">
        <w:rPr>
          <w:rFonts w:asciiTheme="minorHAnsi" w:hAnsiTheme="minorHAnsi" w:cstheme="minorHAnsi"/>
          <w:sz w:val="22"/>
          <w:szCs w:val="22"/>
          <w:vertAlign w:val="superscript"/>
        </w:rPr>
        <w:t>□</w:t>
      </w:r>
      <w:r w:rsidRPr="00F76DB0">
        <w:rPr>
          <w:rFonts w:asciiTheme="minorHAnsi" w:hAnsiTheme="minorHAnsi" w:cstheme="minorHAnsi"/>
          <w:sz w:val="22"/>
          <w:szCs w:val="22"/>
        </w:rPr>
        <w:t>, Neja Zupanec, Žiga Urlep, Andrej Vranič, Boštjan Matos, Clara Limbaeck Stokin, Serge Muyldermans, Michael P. Myers, Anton A. Buzdin, Ivan Petrov, Radovan Komel*</w:t>
      </w:r>
      <w:r w:rsidRPr="00F76DB0">
        <w:rPr>
          <w:rFonts w:asciiTheme="minorHAnsi" w:hAnsiTheme="minorHAnsi" w:cstheme="minorHAnsi"/>
          <w:sz w:val="22"/>
          <w:szCs w:val="22"/>
          <w:vertAlign w:val="superscript"/>
        </w:rPr>
        <w:t>□</w:t>
      </w:r>
      <w:r w:rsidRPr="00F76DB0">
        <w:rPr>
          <w:rFonts w:asciiTheme="minorHAnsi" w:hAnsiTheme="minorHAnsi" w:cstheme="minorHAnsi"/>
          <w:sz w:val="22"/>
          <w:szCs w:val="22"/>
        </w:rPr>
        <w:t xml:space="preserve">: Differentially expressed proteins in glioblastoma multiforme identified with a Nanobody-based anti-proteome approach and confirmed by OncoFinder as possible tumor class predictive biomarker candidates. </w:t>
      </w:r>
      <w:r w:rsidRPr="00F76DB0">
        <w:rPr>
          <w:rStyle w:val="Emphasis"/>
          <w:rFonts w:asciiTheme="minorHAnsi" w:hAnsiTheme="minorHAnsi" w:cstheme="minorHAnsi"/>
          <w:sz w:val="22"/>
          <w:szCs w:val="22"/>
        </w:rPr>
        <w:t xml:space="preserve">Oncotarget, </w:t>
      </w:r>
      <w:r w:rsidRPr="00F76DB0">
        <w:rPr>
          <w:rFonts w:asciiTheme="minorHAnsi" w:hAnsiTheme="minorHAnsi" w:cstheme="minorHAnsi"/>
          <w:sz w:val="22"/>
          <w:szCs w:val="22"/>
        </w:rPr>
        <w:t xml:space="preserve">ISSN 1949-2553, 4 Jul. 2017, vol. 8 , no. 27, pp. 44141-44158; </w:t>
      </w:r>
      <w:hyperlink r:id="rId222" w:history="1">
        <w:r w:rsidRPr="002E0F9C">
          <w:rPr>
            <w:rStyle w:val="Hyperlink"/>
            <w:rFonts w:asciiTheme="minorHAnsi" w:hAnsiTheme="minorHAnsi" w:cstheme="minorHAnsi"/>
            <w:sz w:val="22"/>
            <w:szCs w:val="22"/>
          </w:rPr>
          <w:t>http://www.impactjournals.com/oncotarget/index. php?journal=oncotarget&amp;page=article&amp;op=view&amp;path[]=17390&amp;pubmed-linkout=1</w:t>
        </w:r>
      </w:hyperlink>
      <w:r w:rsidRPr="00F76DB0">
        <w:rPr>
          <w:rFonts w:asciiTheme="minorHAnsi" w:hAnsiTheme="minorHAnsi" w:cstheme="minorHAnsi"/>
          <w:sz w:val="22"/>
          <w:szCs w:val="22"/>
        </w:rPr>
        <w:t>,</w:t>
      </w:r>
      <w:r>
        <w:rPr>
          <w:rFonts w:asciiTheme="minorHAnsi" w:hAnsiTheme="minorHAnsi" w:cstheme="minorHAnsi"/>
          <w:sz w:val="22"/>
          <w:szCs w:val="22"/>
        </w:rPr>
        <w:t xml:space="preserve"> </w:t>
      </w:r>
      <w:r w:rsidRPr="00F76DB0">
        <w:rPr>
          <w:rFonts w:asciiTheme="minorHAnsi" w:hAnsiTheme="minorHAnsi" w:cstheme="minorHAnsi"/>
          <w:sz w:val="22"/>
          <w:szCs w:val="22"/>
        </w:rPr>
        <w:t xml:space="preserve">doi: </w:t>
      </w:r>
      <w:hyperlink r:id="rId223" w:history="1">
        <w:r w:rsidRPr="00386CF5">
          <w:rPr>
            <w:rStyle w:val="Hyperlink"/>
            <w:rFonts w:asciiTheme="minorHAnsi" w:hAnsiTheme="minorHAnsi" w:cstheme="minorHAnsi"/>
            <w:sz w:val="22"/>
            <w:szCs w:val="22"/>
          </w:rPr>
          <w:t>10.18632/ oncotarget.17390</w:t>
        </w:r>
      </w:hyperlink>
      <w:r w:rsidRPr="00F76DB0">
        <w:rPr>
          <w:rFonts w:asciiTheme="minorHAnsi" w:hAnsiTheme="minorHAnsi" w:cstheme="minorHAnsi"/>
          <w:sz w:val="22"/>
          <w:szCs w:val="22"/>
        </w:rPr>
        <w:t xml:space="preserve">. [COBISS.SI-ID </w:t>
      </w:r>
      <w:hyperlink r:id="rId224" w:history="1">
        <w:r w:rsidRPr="00F76DB0">
          <w:rPr>
            <w:rStyle w:val="Hyperlink"/>
            <w:rFonts w:asciiTheme="minorHAnsi" w:hAnsiTheme="minorHAnsi" w:cstheme="minorHAnsi"/>
            <w:sz w:val="22"/>
            <w:szCs w:val="22"/>
          </w:rPr>
          <w:t>33233 113</w:t>
        </w:r>
      </w:hyperlink>
      <w:r w:rsidRPr="00F76DB0">
        <w:rPr>
          <w:rFonts w:asciiTheme="minorHAnsi" w:hAnsiTheme="minorHAnsi" w:cstheme="minorHAnsi"/>
          <w:sz w:val="22"/>
          <w:szCs w:val="22"/>
        </w:rPr>
        <w:t>], [</w:t>
      </w:r>
      <w:hyperlink r:id="rId225" w:history="1">
        <w:r w:rsidRPr="00F76DB0">
          <w:rPr>
            <w:rStyle w:val="Hyperlink"/>
            <w:rFonts w:asciiTheme="minorHAnsi" w:hAnsiTheme="minorHAnsi" w:cstheme="minorHAnsi"/>
            <w:sz w:val="22"/>
            <w:szCs w:val="22"/>
          </w:rPr>
          <w:t>JCR</w:t>
        </w:r>
      </w:hyperlink>
      <w:r w:rsidRPr="00F76DB0">
        <w:rPr>
          <w:rFonts w:asciiTheme="minorHAnsi" w:hAnsiTheme="minorHAnsi" w:cstheme="minorHAnsi"/>
          <w:sz w:val="22"/>
          <w:szCs w:val="22"/>
        </w:rPr>
        <w:t xml:space="preserve">, </w:t>
      </w:r>
      <w:hyperlink r:id="rId226" w:history="1">
        <w:r w:rsidRPr="00F76DB0">
          <w:rPr>
            <w:rStyle w:val="Hyperlink"/>
            <w:rFonts w:asciiTheme="minorHAnsi" w:hAnsiTheme="minorHAnsi" w:cstheme="minorHAnsi"/>
            <w:sz w:val="22"/>
            <w:szCs w:val="22"/>
          </w:rPr>
          <w:t>SNIP</w:t>
        </w:r>
      </w:hyperlink>
      <w:r w:rsidRPr="00F76DB0">
        <w:rPr>
          <w:rFonts w:asciiTheme="minorHAnsi" w:hAnsiTheme="minorHAnsi" w:cstheme="minorHAnsi"/>
          <w:sz w:val="22"/>
          <w:szCs w:val="22"/>
        </w:rPr>
        <w:t xml:space="preserve">, </w:t>
      </w:r>
      <w:hyperlink r:id="rId227" w:history="1">
        <w:r w:rsidRPr="00F76DB0">
          <w:rPr>
            <w:rStyle w:val="Hyperlink"/>
            <w:rFonts w:asciiTheme="minorHAnsi" w:hAnsiTheme="minorHAnsi" w:cstheme="minorHAnsi"/>
            <w:sz w:val="22"/>
            <w:szCs w:val="22"/>
          </w:rPr>
          <w:t>WoS</w:t>
        </w:r>
      </w:hyperlink>
      <w:r w:rsidRPr="00F76DB0">
        <w:rPr>
          <w:rFonts w:asciiTheme="minorHAnsi" w:hAnsiTheme="minorHAnsi" w:cstheme="minorHAnsi"/>
          <w:sz w:val="22"/>
          <w:szCs w:val="22"/>
        </w:rPr>
        <w:t xml:space="preserve">, </w:t>
      </w:r>
      <w:hyperlink r:id="rId228" w:history="1">
        <w:r w:rsidRPr="00F76DB0">
          <w:rPr>
            <w:rStyle w:val="Hyperlink"/>
            <w:rFonts w:asciiTheme="minorHAnsi" w:hAnsiTheme="minorHAnsi" w:cstheme="minorHAnsi"/>
            <w:sz w:val="22"/>
            <w:szCs w:val="22"/>
          </w:rPr>
          <w:t>Scopus</w:t>
        </w:r>
      </w:hyperlink>
      <w:r w:rsidRPr="00F76DB0">
        <w:rPr>
          <w:rFonts w:asciiTheme="minorHAnsi" w:hAnsiTheme="minorHAnsi" w:cstheme="minorHAnsi"/>
          <w:sz w:val="22"/>
          <w:szCs w:val="22"/>
        </w:rPr>
        <w:t>]</w:t>
      </w:r>
      <w:r>
        <w:rPr>
          <w:rFonts w:asciiTheme="minorHAnsi" w:hAnsiTheme="minorHAnsi" w:cstheme="minorHAnsi"/>
          <w:sz w:val="22"/>
          <w:szCs w:val="22"/>
        </w:rPr>
        <w:t>.</w:t>
      </w:r>
      <w:r w:rsidRPr="00F76DB0">
        <w:rPr>
          <w:rFonts w:asciiTheme="minorHAnsi" w:hAnsiTheme="minorHAnsi" w:cstheme="minorHAnsi"/>
          <w:sz w:val="22"/>
          <w:szCs w:val="22"/>
        </w:rPr>
        <w:t xml:space="preserve"> </w:t>
      </w:r>
      <w:bookmarkStart w:id="19" w:name="_Hlk65666570"/>
      <w:r w:rsidRPr="00F76DB0">
        <w:rPr>
          <w:rFonts w:asciiTheme="minorHAnsi" w:hAnsiTheme="minorHAnsi" w:cstheme="minorHAnsi"/>
          <w:sz w:val="22"/>
          <w:szCs w:val="22"/>
        </w:rPr>
        <w:t xml:space="preserve">JCR </w:t>
      </w:r>
      <w:r w:rsidRPr="00F76DB0">
        <w:rPr>
          <w:rFonts w:asciiTheme="minorHAnsi" w:hAnsiTheme="minorHAnsi" w:cstheme="minorHAnsi"/>
          <w:color w:val="0000FF"/>
          <w:sz w:val="22"/>
          <w:szCs w:val="22"/>
        </w:rPr>
        <w:t>IF</w:t>
      </w:r>
      <w:r w:rsidRPr="00F76DB0">
        <w:rPr>
          <w:rFonts w:asciiTheme="minorHAnsi" w:hAnsiTheme="minorHAnsi" w:cstheme="minorHAnsi"/>
          <w:sz w:val="22"/>
          <w:szCs w:val="22"/>
        </w:rPr>
        <w:t xml:space="preserve"> (2016): </w:t>
      </w:r>
      <w:r w:rsidRPr="00F76DB0">
        <w:rPr>
          <w:rFonts w:asciiTheme="minorHAnsi" w:hAnsiTheme="minorHAnsi" w:cstheme="minorHAnsi"/>
          <w:color w:val="0000FF"/>
          <w:sz w:val="22"/>
          <w:szCs w:val="22"/>
        </w:rPr>
        <w:t>5.168</w:t>
      </w:r>
      <w:r w:rsidRPr="00F76DB0">
        <w:rPr>
          <w:rFonts w:asciiTheme="minorHAnsi" w:hAnsiTheme="minorHAnsi" w:cstheme="minorHAnsi"/>
          <w:sz w:val="22"/>
          <w:szCs w:val="22"/>
        </w:rPr>
        <w:t>, Q</w:t>
      </w:r>
      <w:r w:rsidRPr="00F76DB0">
        <w:rPr>
          <w:rFonts w:asciiTheme="minorHAnsi" w:hAnsiTheme="minorHAnsi" w:cstheme="minorHAnsi"/>
          <w:color w:val="FF0000"/>
          <w:sz w:val="22"/>
          <w:szCs w:val="22"/>
        </w:rPr>
        <w:t>1</w:t>
      </w:r>
      <w:bookmarkEnd w:id="19"/>
    </w:p>
    <w:p w14:paraId="4968D617" w14:textId="28903C5A" w:rsidR="00C25E38" w:rsidRPr="00C25E38" w:rsidRDefault="00C25E38" w:rsidP="00C25E38">
      <w:pPr>
        <w:pStyle w:val="NormalWeb"/>
        <w:jc w:val="both"/>
        <w:rPr>
          <w:rFonts w:asciiTheme="minorHAnsi" w:hAnsiTheme="minorHAnsi" w:cstheme="minorHAnsi"/>
          <w:color w:val="FF0000"/>
          <w:sz w:val="22"/>
          <w:szCs w:val="22"/>
        </w:rPr>
      </w:pPr>
      <w:r w:rsidRPr="00C25E38">
        <w:rPr>
          <w:rFonts w:asciiTheme="minorHAnsi" w:hAnsiTheme="minorHAnsi" w:cstheme="minorHAnsi"/>
          <w:sz w:val="22"/>
          <w:szCs w:val="22"/>
          <w:vertAlign w:val="superscript"/>
        </w:rPr>
        <w:t xml:space="preserve"> </w:t>
      </w:r>
      <w:r w:rsidRPr="00C25E38">
        <w:rPr>
          <w:rFonts w:asciiTheme="minorHAnsi" w:hAnsiTheme="minorHAnsi" w:cstheme="minorHAnsi"/>
          <w:sz w:val="22"/>
          <w:szCs w:val="22"/>
        </w:rPr>
        <w:t>HIRA</w:t>
      </w:r>
      <w:r w:rsidR="00AE6F30">
        <w:rPr>
          <w:rFonts w:asciiTheme="minorHAnsi" w:hAnsiTheme="minorHAnsi" w:cstheme="minorHAnsi"/>
          <w:sz w:val="22"/>
          <w:szCs w:val="22"/>
        </w:rPr>
        <w:t xml:space="preserve"> </w:t>
      </w:r>
      <w:r w:rsidRPr="00C25E38">
        <w:rPr>
          <w:rFonts w:asciiTheme="minorHAnsi" w:hAnsiTheme="minorHAnsi" w:cstheme="minorHAnsi"/>
          <w:sz w:val="22"/>
          <w:szCs w:val="22"/>
        </w:rPr>
        <w:t>Vashendriya V. V., VERBOVŠEK Urška, BREZNIK Barbara, SRDIČ Matic, NOVINEC Marko, KAKAR Hala, WORME Jill, SWAAN Britt van der, LENARČIČ Brigita, JULIANO Luiz, MEHTA Shwetal, NOORDEN</w:t>
      </w:r>
      <w:r w:rsidR="00AE6F30">
        <w:rPr>
          <w:rFonts w:asciiTheme="minorHAnsi" w:hAnsiTheme="minorHAnsi" w:cstheme="minorHAnsi"/>
          <w:sz w:val="22"/>
          <w:szCs w:val="22"/>
        </w:rPr>
        <w:t xml:space="preserve"> </w:t>
      </w:r>
      <w:r w:rsidRPr="00C25E38">
        <w:rPr>
          <w:rFonts w:asciiTheme="minorHAnsi" w:hAnsiTheme="minorHAnsi" w:cstheme="minorHAnsi"/>
          <w:sz w:val="22"/>
          <w:szCs w:val="22"/>
        </w:rPr>
        <w:t xml:space="preserve">Cornelis J. F. van, LAH TURNŠEK Tamara: Cathepsin K cleavage of SDF-1[alpha] inhibits its chemotactic activity towards glioblastoma stem-like cells. </w:t>
      </w:r>
      <w:r w:rsidRPr="00C25E38">
        <w:rPr>
          <w:rFonts w:asciiTheme="minorHAnsi" w:hAnsiTheme="minorHAnsi" w:cstheme="minorHAnsi"/>
          <w:i/>
          <w:iCs/>
          <w:sz w:val="22"/>
          <w:szCs w:val="22"/>
        </w:rPr>
        <w:t xml:space="preserve">Biochimica </w:t>
      </w:r>
      <w:proofErr w:type="gramStart"/>
      <w:r w:rsidRPr="00C25E38">
        <w:rPr>
          <w:rFonts w:asciiTheme="minorHAnsi" w:hAnsiTheme="minorHAnsi" w:cstheme="minorHAnsi"/>
          <w:i/>
          <w:iCs/>
          <w:sz w:val="22"/>
          <w:szCs w:val="22"/>
        </w:rPr>
        <w:t>et</w:t>
      </w:r>
      <w:proofErr w:type="gramEnd"/>
      <w:r w:rsidRPr="00C25E38">
        <w:rPr>
          <w:rFonts w:asciiTheme="minorHAnsi" w:hAnsiTheme="minorHAnsi" w:cstheme="minorHAnsi"/>
          <w:i/>
          <w:iCs/>
          <w:sz w:val="22"/>
          <w:szCs w:val="22"/>
        </w:rPr>
        <w:t xml:space="preserve"> Biophysica Acta. BBA, Molecular Cell Research</w:t>
      </w:r>
      <w:r w:rsidRPr="00C25E38">
        <w:rPr>
          <w:rFonts w:asciiTheme="minorHAnsi" w:hAnsiTheme="minorHAnsi" w:cstheme="minorHAnsi"/>
          <w:sz w:val="22"/>
          <w:szCs w:val="22"/>
        </w:rPr>
        <w:t xml:space="preserve">, ISSN 0167-4889, 2017, vol. 1864, no. 3, pp. 594-603; doi: </w:t>
      </w:r>
      <w:hyperlink r:id="rId229" w:tgtFrame="doi" w:history="1">
        <w:r w:rsidRPr="00C25E38">
          <w:rPr>
            <w:rStyle w:val="Hyperlink"/>
            <w:rFonts w:asciiTheme="minorHAnsi" w:hAnsiTheme="minorHAnsi" w:cstheme="minorHAnsi"/>
            <w:sz w:val="22"/>
            <w:szCs w:val="22"/>
          </w:rPr>
          <w:t>10.1016/j.bbamcr.2016.12.021</w:t>
        </w:r>
      </w:hyperlink>
      <w:r w:rsidRPr="00C25E38">
        <w:rPr>
          <w:rFonts w:asciiTheme="minorHAnsi" w:hAnsiTheme="minorHAnsi" w:cstheme="minorHAnsi"/>
          <w:sz w:val="22"/>
          <w:szCs w:val="22"/>
        </w:rPr>
        <w:t xml:space="preserve">. [COBISS.SI-ID </w:t>
      </w:r>
      <w:hyperlink r:id="rId230" w:tgtFrame="_blank" w:history="1">
        <w:r w:rsidRPr="00C25E38">
          <w:rPr>
            <w:rStyle w:val="Hyperlink"/>
            <w:rFonts w:asciiTheme="minorHAnsi" w:hAnsiTheme="minorHAnsi" w:cstheme="minorHAnsi"/>
            <w:sz w:val="22"/>
            <w:szCs w:val="22"/>
          </w:rPr>
          <w:t>4162895</w:t>
        </w:r>
      </w:hyperlink>
      <w:r w:rsidRPr="00C25E38">
        <w:rPr>
          <w:rFonts w:asciiTheme="minorHAnsi" w:hAnsiTheme="minorHAnsi" w:cstheme="minorHAnsi"/>
          <w:sz w:val="22"/>
          <w:szCs w:val="22"/>
        </w:rPr>
        <w:t>], [</w:t>
      </w:r>
      <w:hyperlink r:id="rId231" w:tgtFrame="jcr" w:history="1">
        <w:r w:rsidRPr="00C25E38">
          <w:rPr>
            <w:rStyle w:val="Hyperlink"/>
            <w:rFonts w:asciiTheme="minorHAnsi" w:hAnsiTheme="minorHAnsi" w:cstheme="minorHAnsi"/>
            <w:sz w:val="22"/>
            <w:szCs w:val="22"/>
          </w:rPr>
          <w:t>JCR</w:t>
        </w:r>
      </w:hyperlink>
      <w:r w:rsidRPr="00C25E38">
        <w:rPr>
          <w:rFonts w:asciiTheme="minorHAnsi" w:hAnsiTheme="minorHAnsi" w:cstheme="minorHAnsi"/>
          <w:sz w:val="22"/>
          <w:szCs w:val="22"/>
        </w:rPr>
        <w:t xml:space="preserve">, </w:t>
      </w:r>
      <w:hyperlink r:id="rId232" w:tgtFrame="snip" w:history="1">
        <w:r w:rsidRPr="00C25E38">
          <w:rPr>
            <w:rStyle w:val="Hyperlink"/>
            <w:rFonts w:asciiTheme="minorHAnsi" w:hAnsiTheme="minorHAnsi" w:cstheme="minorHAnsi"/>
            <w:sz w:val="22"/>
            <w:szCs w:val="22"/>
          </w:rPr>
          <w:t>SNIP</w:t>
        </w:r>
      </w:hyperlink>
      <w:r w:rsidRPr="00C25E38">
        <w:rPr>
          <w:rFonts w:asciiTheme="minorHAnsi" w:hAnsiTheme="minorHAnsi" w:cstheme="minorHAnsi"/>
          <w:sz w:val="22"/>
          <w:szCs w:val="22"/>
        </w:rPr>
        <w:t xml:space="preserve">, </w:t>
      </w:r>
      <w:hyperlink r:id="rId233" w:tgtFrame="wos" w:history="1">
        <w:r w:rsidRPr="00C25E38">
          <w:rPr>
            <w:rStyle w:val="Hyperlink"/>
            <w:rFonts w:asciiTheme="minorHAnsi" w:hAnsiTheme="minorHAnsi" w:cstheme="minorHAnsi"/>
            <w:sz w:val="22"/>
            <w:szCs w:val="22"/>
          </w:rPr>
          <w:t>WoS</w:t>
        </w:r>
      </w:hyperlink>
      <w:r w:rsidRPr="00C25E38">
        <w:rPr>
          <w:rFonts w:asciiTheme="minorHAnsi" w:hAnsiTheme="minorHAnsi" w:cstheme="minorHAnsi"/>
          <w:sz w:val="22"/>
          <w:szCs w:val="22"/>
        </w:rPr>
        <w:t xml:space="preserve">, </w:t>
      </w:r>
      <w:hyperlink r:id="rId234" w:tgtFrame="scopus" w:history="1">
        <w:r w:rsidRPr="00C25E38">
          <w:rPr>
            <w:rStyle w:val="Hyperlink"/>
            <w:rFonts w:asciiTheme="minorHAnsi" w:hAnsiTheme="minorHAnsi" w:cstheme="minorHAnsi"/>
            <w:sz w:val="22"/>
            <w:szCs w:val="22"/>
          </w:rPr>
          <w:t>Scopus</w:t>
        </w:r>
      </w:hyperlink>
      <w:r w:rsidRPr="00C25E38">
        <w:rPr>
          <w:rFonts w:asciiTheme="minorHAnsi" w:hAnsiTheme="minorHAnsi" w:cstheme="minorHAnsi"/>
          <w:sz w:val="22"/>
          <w:szCs w:val="22"/>
        </w:rPr>
        <w:t xml:space="preserve">]. JCR </w:t>
      </w:r>
      <w:r w:rsidRPr="00C25E38">
        <w:rPr>
          <w:rFonts w:asciiTheme="minorHAnsi" w:hAnsiTheme="minorHAnsi" w:cstheme="minorHAnsi"/>
          <w:color w:val="0000FF"/>
          <w:sz w:val="22"/>
          <w:szCs w:val="22"/>
        </w:rPr>
        <w:t>IF</w:t>
      </w:r>
      <w:r w:rsidRPr="00C25E38">
        <w:rPr>
          <w:rFonts w:asciiTheme="minorHAnsi" w:hAnsiTheme="minorHAnsi" w:cstheme="minorHAnsi"/>
          <w:sz w:val="22"/>
          <w:szCs w:val="22"/>
        </w:rPr>
        <w:t xml:space="preserve"> (2017): </w:t>
      </w:r>
      <w:r w:rsidRPr="00C25E38">
        <w:rPr>
          <w:rFonts w:asciiTheme="minorHAnsi" w:hAnsiTheme="minorHAnsi" w:cstheme="minorHAnsi"/>
          <w:color w:val="0000FF"/>
          <w:sz w:val="22"/>
          <w:szCs w:val="22"/>
        </w:rPr>
        <w:t>4.651</w:t>
      </w:r>
      <w:r w:rsidRPr="00C25E38">
        <w:rPr>
          <w:rFonts w:asciiTheme="minorHAnsi" w:hAnsiTheme="minorHAnsi" w:cstheme="minorHAnsi"/>
          <w:sz w:val="22"/>
          <w:szCs w:val="22"/>
        </w:rPr>
        <w:t>, Q</w:t>
      </w:r>
      <w:r w:rsidRPr="00C25E38">
        <w:rPr>
          <w:rFonts w:asciiTheme="minorHAnsi" w:hAnsiTheme="minorHAnsi" w:cstheme="minorHAnsi"/>
          <w:color w:val="FF0000"/>
          <w:sz w:val="22"/>
          <w:szCs w:val="22"/>
        </w:rPr>
        <w:t>1</w:t>
      </w:r>
    </w:p>
    <w:p w14:paraId="7C6293A1" w14:textId="30DAE729" w:rsidR="00F82A41" w:rsidRDefault="00C25E38" w:rsidP="00F82A41">
      <w:pPr>
        <w:pStyle w:val="NormalWeb"/>
        <w:spacing w:before="0" w:beforeAutospacing="0" w:after="0" w:afterAutospacing="0"/>
        <w:jc w:val="both"/>
        <w:rPr>
          <w:rFonts w:asciiTheme="minorHAnsi" w:hAnsiTheme="minorHAnsi" w:cstheme="minorHAnsi"/>
          <w:color w:val="FF0000"/>
          <w:sz w:val="22"/>
          <w:szCs w:val="22"/>
        </w:rPr>
      </w:pPr>
      <w:r w:rsidRPr="00C25E38">
        <w:rPr>
          <w:rFonts w:asciiTheme="minorHAnsi" w:hAnsiTheme="minorHAnsi" w:cstheme="minorHAnsi"/>
          <w:sz w:val="22"/>
          <w:szCs w:val="22"/>
        </w:rPr>
        <w:t xml:space="preserve">PRIMON Monika, HUSZTHY Peter C., MOTALN Helena, TALASILA Krishna M., MILETIC Hrvoje, ATAI Nadia A., BJERKVIG Rolf, LAH TURNŠEK Tamara: Cathepsin L silencing increases As2O3 toxicity in malignantly transformed pilocytic astrocytoma MPA58 cells by activating caspases 3/7. </w:t>
      </w:r>
      <w:r w:rsidRPr="00C25E38">
        <w:rPr>
          <w:rFonts w:asciiTheme="minorHAnsi" w:hAnsiTheme="minorHAnsi" w:cstheme="minorHAnsi"/>
          <w:i/>
          <w:iCs/>
          <w:sz w:val="22"/>
          <w:szCs w:val="22"/>
        </w:rPr>
        <w:t>Experimental Cell Research</w:t>
      </w:r>
      <w:r w:rsidRPr="00C25E38">
        <w:rPr>
          <w:rFonts w:asciiTheme="minorHAnsi" w:hAnsiTheme="minorHAnsi" w:cstheme="minorHAnsi"/>
          <w:sz w:val="22"/>
          <w:szCs w:val="22"/>
        </w:rPr>
        <w:t xml:space="preserve">, ISSN 0014-4827, 2017, vol. 356, iss. 1, pp. 64-73; doi: </w:t>
      </w:r>
      <w:hyperlink r:id="rId235" w:tgtFrame="doi" w:history="1">
        <w:r w:rsidRPr="00C25E38">
          <w:rPr>
            <w:rStyle w:val="Hyperlink"/>
            <w:rFonts w:asciiTheme="minorHAnsi" w:hAnsiTheme="minorHAnsi" w:cstheme="minorHAnsi"/>
            <w:sz w:val="22"/>
            <w:szCs w:val="22"/>
          </w:rPr>
          <w:t>10.1016/j.yexcr.2017.04.013</w:t>
        </w:r>
      </w:hyperlink>
      <w:r w:rsidRPr="00C25E38">
        <w:rPr>
          <w:rFonts w:asciiTheme="minorHAnsi" w:hAnsiTheme="minorHAnsi" w:cstheme="minorHAnsi"/>
          <w:sz w:val="22"/>
          <w:szCs w:val="22"/>
        </w:rPr>
        <w:t xml:space="preserve">. [COBISS.SI-ID </w:t>
      </w:r>
      <w:hyperlink r:id="rId236" w:tgtFrame="_blank" w:history="1">
        <w:r w:rsidRPr="00C25E38">
          <w:rPr>
            <w:rStyle w:val="Hyperlink"/>
            <w:rFonts w:asciiTheme="minorHAnsi" w:hAnsiTheme="minorHAnsi" w:cstheme="minorHAnsi"/>
            <w:sz w:val="22"/>
            <w:szCs w:val="22"/>
          </w:rPr>
          <w:t>4369743</w:t>
        </w:r>
      </w:hyperlink>
      <w:r w:rsidRPr="00C25E38">
        <w:rPr>
          <w:rFonts w:asciiTheme="minorHAnsi" w:hAnsiTheme="minorHAnsi" w:cstheme="minorHAnsi"/>
          <w:sz w:val="22"/>
          <w:szCs w:val="22"/>
        </w:rPr>
        <w:t>], [</w:t>
      </w:r>
      <w:hyperlink r:id="rId237" w:tgtFrame="jcr" w:history="1">
        <w:r w:rsidRPr="00C25E38">
          <w:rPr>
            <w:rStyle w:val="Hyperlink"/>
            <w:rFonts w:asciiTheme="minorHAnsi" w:hAnsiTheme="minorHAnsi" w:cstheme="minorHAnsi"/>
            <w:sz w:val="22"/>
            <w:szCs w:val="22"/>
          </w:rPr>
          <w:t>JCR</w:t>
        </w:r>
      </w:hyperlink>
      <w:r w:rsidRPr="00C25E38">
        <w:rPr>
          <w:rFonts w:asciiTheme="minorHAnsi" w:hAnsiTheme="minorHAnsi" w:cstheme="minorHAnsi"/>
          <w:sz w:val="22"/>
          <w:szCs w:val="22"/>
        </w:rPr>
        <w:t xml:space="preserve">, </w:t>
      </w:r>
      <w:hyperlink r:id="rId238" w:tgtFrame="snip" w:history="1">
        <w:r w:rsidRPr="00C25E38">
          <w:rPr>
            <w:rStyle w:val="Hyperlink"/>
            <w:rFonts w:asciiTheme="minorHAnsi" w:hAnsiTheme="minorHAnsi" w:cstheme="minorHAnsi"/>
            <w:sz w:val="22"/>
            <w:szCs w:val="22"/>
          </w:rPr>
          <w:t>SNIP</w:t>
        </w:r>
      </w:hyperlink>
      <w:proofErr w:type="gramStart"/>
      <w:r w:rsidRPr="00C25E38">
        <w:rPr>
          <w:rFonts w:asciiTheme="minorHAnsi" w:hAnsiTheme="minorHAnsi" w:cstheme="minorHAnsi"/>
          <w:sz w:val="22"/>
          <w:szCs w:val="22"/>
        </w:rPr>
        <w:t>, ,</w:t>
      </w:r>
      <w:proofErr w:type="gramEnd"/>
      <w:r w:rsidRPr="00C25E38">
        <w:rPr>
          <w:rFonts w:asciiTheme="minorHAnsi" w:hAnsiTheme="minorHAnsi" w:cstheme="minorHAnsi"/>
          <w:sz w:val="22"/>
          <w:szCs w:val="22"/>
        </w:rPr>
        <w:t xml:space="preserve"> </w:t>
      </w:r>
      <w:hyperlink r:id="rId239" w:tgtFrame="scopus" w:history="1">
        <w:r w:rsidRPr="00C25E38">
          <w:rPr>
            <w:rStyle w:val="Hyperlink"/>
            <w:rFonts w:asciiTheme="minorHAnsi" w:hAnsiTheme="minorHAnsi" w:cstheme="minorHAnsi"/>
            <w:sz w:val="22"/>
            <w:szCs w:val="22"/>
          </w:rPr>
          <w:t>Scopus</w:t>
        </w:r>
      </w:hyperlink>
      <w:r w:rsidRPr="00C25E38">
        <w:rPr>
          <w:rFonts w:asciiTheme="minorHAnsi" w:hAnsiTheme="minorHAnsi" w:cstheme="minorHAnsi"/>
          <w:sz w:val="22"/>
          <w:szCs w:val="22"/>
        </w:rPr>
        <w:t xml:space="preserve">].  JCR </w:t>
      </w:r>
      <w:r w:rsidRPr="00C25E38">
        <w:rPr>
          <w:rFonts w:asciiTheme="minorHAnsi" w:hAnsiTheme="minorHAnsi" w:cstheme="minorHAnsi"/>
          <w:color w:val="0000FF"/>
          <w:sz w:val="22"/>
          <w:szCs w:val="22"/>
        </w:rPr>
        <w:t>IF</w:t>
      </w:r>
      <w:r w:rsidRPr="00C25E38">
        <w:rPr>
          <w:rFonts w:asciiTheme="minorHAnsi" w:hAnsiTheme="minorHAnsi" w:cstheme="minorHAnsi"/>
          <w:sz w:val="22"/>
          <w:szCs w:val="22"/>
        </w:rPr>
        <w:t xml:space="preserve"> (2017): </w:t>
      </w:r>
      <w:r w:rsidRPr="00C25E38">
        <w:rPr>
          <w:rFonts w:asciiTheme="minorHAnsi" w:hAnsiTheme="minorHAnsi" w:cstheme="minorHAnsi"/>
          <w:color w:val="0000FF"/>
          <w:sz w:val="22"/>
          <w:szCs w:val="22"/>
        </w:rPr>
        <w:t>3.309</w:t>
      </w:r>
      <w:r w:rsidRPr="00C25E38">
        <w:rPr>
          <w:rFonts w:asciiTheme="minorHAnsi" w:hAnsiTheme="minorHAnsi" w:cstheme="minorHAnsi"/>
          <w:sz w:val="22"/>
          <w:szCs w:val="22"/>
        </w:rPr>
        <w:t>, Q</w:t>
      </w:r>
      <w:r w:rsidRPr="00C25E38">
        <w:rPr>
          <w:rFonts w:asciiTheme="minorHAnsi" w:hAnsiTheme="minorHAnsi" w:cstheme="minorHAnsi"/>
          <w:color w:val="FF0000"/>
          <w:sz w:val="22"/>
          <w:szCs w:val="22"/>
        </w:rPr>
        <w:t>1</w:t>
      </w:r>
    </w:p>
    <w:p w14:paraId="5636DE8E" w14:textId="70429B11" w:rsidR="00F82A41" w:rsidRPr="00F82A41" w:rsidRDefault="00C25E38" w:rsidP="00F82A41">
      <w:pPr>
        <w:pStyle w:val="NormalWeb"/>
        <w:spacing w:before="0" w:beforeAutospacing="0" w:after="0" w:afterAutospacing="0"/>
        <w:jc w:val="both"/>
        <w:rPr>
          <w:rFonts w:asciiTheme="minorHAnsi" w:hAnsiTheme="minorHAnsi" w:cstheme="minorHAnsi"/>
          <w:sz w:val="22"/>
          <w:szCs w:val="22"/>
        </w:rPr>
      </w:pPr>
      <w:r w:rsidRPr="00330E8D">
        <w:rPr>
          <w:rFonts w:cstheme="minorHAnsi"/>
        </w:rPr>
        <w:br/>
      </w:r>
      <w:r w:rsidR="00171AA8">
        <w:rPr>
          <w:rFonts w:asciiTheme="minorHAnsi" w:hAnsiTheme="minorHAnsi" w:cstheme="minorHAnsi"/>
          <w:sz w:val="22"/>
          <w:szCs w:val="22"/>
          <w:vertAlign w:val="superscript"/>
        </w:rPr>
        <w:t xml:space="preserve">(*) </w:t>
      </w:r>
      <w:r w:rsidRPr="00F82A41">
        <w:rPr>
          <w:rFonts w:asciiTheme="minorHAnsi" w:hAnsiTheme="minorHAnsi" w:cstheme="minorHAnsi"/>
          <w:sz w:val="22"/>
          <w:szCs w:val="22"/>
        </w:rPr>
        <w:t xml:space="preserve">VITTORI Miloš, BREZNIK Barbara, HROVAT Katja, </w:t>
      </w:r>
      <w:proofErr w:type="gramStart"/>
      <w:r w:rsidRPr="00F82A41">
        <w:rPr>
          <w:rFonts w:asciiTheme="minorHAnsi" w:hAnsiTheme="minorHAnsi" w:cstheme="minorHAnsi"/>
          <w:sz w:val="22"/>
          <w:szCs w:val="22"/>
        </w:rPr>
        <w:t>KENIG</w:t>
      </w:r>
      <w:proofErr w:type="gramEnd"/>
      <w:r w:rsidRPr="00F82A41">
        <w:rPr>
          <w:rFonts w:asciiTheme="minorHAnsi" w:hAnsiTheme="minorHAnsi" w:cstheme="minorHAnsi"/>
          <w:sz w:val="22"/>
          <w:szCs w:val="22"/>
        </w:rPr>
        <w:t xml:space="preserve"> Saša, LAH TURNŠEK Tamara: RECQ1 helicase silencing decreases the tumour growth rate of U87 glioblastoma cell xenografts in zebrafish embryos. </w:t>
      </w:r>
      <w:r w:rsidRPr="00F82A41">
        <w:rPr>
          <w:rFonts w:asciiTheme="minorHAnsi" w:hAnsiTheme="minorHAnsi" w:cstheme="minorHAnsi"/>
          <w:i/>
          <w:iCs/>
          <w:sz w:val="22"/>
          <w:szCs w:val="22"/>
        </w:rPr>
        <w:t>Genes</w:t>
      </w:r>
      <w:r w:rsidRPr="00F82A41">
        <w:rPr>
          <w:rFonts w:asciiTheme="minorHAnsi" w:hAnsiTheme="minorHAnsi" w:cstheme="minorHAnsi"/>
          <w:sz w:val="22"/>
          <w:szCs w:val="22"/>
        </w:rPr>
        <w:t xml:space="preserve">, ISSN 2073-4425, 2017, vol. 8, no. 9, pp. 1-11; </w:t>
      </w:r>
      <w:hyperlink r:id="rId240" w:history="1">
        <w:r w:rsidRPr="00F82A41">
          <w:rPr>
            <w:rStyle w:val="Hyperlink"/>
            <w:rFonts w:asciiTheme="minorHAnsi" w:hAnsiTheme="minorHAnsi" w:cstheme="minorHAnsi"/>
            <w:sz w:val="22"/>
            <w:szCs w:val="22"/>
          </w:rPr>
          <w:t>http://www.mdpi.com/2073-4425/8/9/222</w:t>
        </w:r>
      </w:hyperlink>
      <w:r w:rsidRPr="00F82A41">
        <w:rPr>
          <w:rFonts w:asciiTheme="minorHAnsi" w:hAnsiTheme="minorHAnsi" w:cstheme="minorHAnsi"/>
          <w:sz w:val="22"/>
          <w:szCs w:val="22"/>
        </w:rPr>
        <w:t xml:space="preserve">, doi: </w:t>
      </w:r>
      <w:hyperlink r:id="rId241" w:tgtFrame="doi" w:history="1">
        <w:r w:rsidRPr="00F82A41">
          <w:rPr>
            <w:rStyle w:val="Hyperlink"/>
            <w:rFonts w:asciiTheme="minorHAnsi" w:hAnsiTheme="minorHAnsi" w:cstheme="minorHAnsi"/>
            <w:sz w:val="22"/>
            <w:szCs w:val="22"/>
          </w:rPr>
          <w:t>10.3390/genes8090222</w:t>
        </w:r>
      </w:hyperlink>
      <w:r w:rsidRPr="00F82A41">
        <w:rPr>
          <w:rFonts w:asciiTheme="minorHAnsi" w:hAnsiTheme="minorHAnsi" w:cstheme="minorHAnsi"/>
          <w:sz w:val="22"/>
          <w:szCs w:val="22"/>
        </w:rPr>
        <w:t xml:space="preserve">. [COBISS.SI-ID </w:t>
      </w:r>
      <w:hyperlink r:id="rId242" w:tgtFrame="_blank" w:history="1">
        <w:r w:rsidRPr="00F82A41">
          <w:rPr>
            <w:rStyle w:val="Hyperlink"/>
            <w:rFonts w:asciiTheme="minorHAnsi" w:hAnsiTheme="minorHAnsi" w:cstheme="minorHAnsi"/>
            <w:sz w:val="22"/>
            <w:szCs w:val="22"/>
          </w:rPr>
          <w:t>4411215</w:t>
        </w:r>
      </w:hyperlink>
      <w:r w:rsidRPr="00F82A41">
        <w:rPr>
          <w:rFonts w:asciiTheme="minorHAnsi" w:hAnsiTheme="minorHAnsi" w:cstheme="minorHAnsi"/>
          <w:sz w:val="22"/>
          <w:szCs w:val="22"/>
        </w:rPr>
        <w:t>], [</w:t>
      </w:r>
      <w:hyperlink r:id="rId243" w:tgtFrame="jcr" w:history="1">
        <w:r w:rsidRPr="00F82A41">
          <w:rPr>
            <w:rStyle w:val="Hyperlink"/>
            <w:rFonts w:asciiTheme="minorHAnsi" w:hAnsiTheme="minorHAnsi" w:cstheme="minorHAnsi"/>
            <w:sz w:val="22"/>
            <w:szCs w:val="22"/>
          </w:rPr>
          <w:t>JCR</w:t>
        </w:r>
      </w:hyperlink>
      <w:r w:rsidRPr="00F82A41">
        <w:rPr>
          <w:rFonts w:asciiTheme="minorHAnsi" w:hAnsiTheme="minorHAnsi" w:cstheme="minorHAnsi"/>
          <w:sz w:val="22"/>
          <w:szCs w:val="22"/>
        </w:rPr>
        <w:t xml:space="preserve">, </w:t>
      </w:r>
      <w:hyperlink r:id="rId244" w:tgtFrame="snip" w:history="1">
        <w:r w:rsidRPr="00F82A41">
          <w:rPr>
            <w:rStyle w:val="Hyperlink"/>
            <w:rFonts w:asciiTheme="minorHAnsi" w:hAnsiTheme="minorHAnsi" w:cstheme="minorHAnsi"/>
            <w:sz w:val="22"/>
            <w:szCs w:val="22"/>
          </w:rPr>
          <w:t>SNIP</w:t>
        </w:r>
      </w:hyperlink>
      <w:r w:rsidRPr="00F82A41">
        <w:rPr>
          <w:rFonts w:asciiTheme="minorHAnsi" w:hAnsiTheme="minorHAnsi" w:cstheme="minorHAnsi"/>
          <w:sz w:val="22"/>
          <w:szCs w:val="22"/>
        </w:rPr>
        <w:t xml:space="preserve">, </w:t>
      </w:r>
      <w:hyperlink r:id="rId245" w:tgtFrame="wos" w:history="1">
        <w:r w:rsidRPr="00F82A41">
          <w:rPr>
            <w:rStyle w:val="Hyperlink"/>
            <w:rFonts w:asciiTheme="minorHAnsi" w:hAnsiTheme="minorHAnsi" w:cstheme="minorHAnsi"/>
            <w:sz w:val="22"/>
            <w:szCs w:val="22"/>
          </w:rPr>
          <w:t>WoS</w:t>
        </w:r>
      </w:hyperlink>
      <w:r w:rsidRPr="00F82A41">
        <w:rPr>
          <w:rFonts w:asciiTheme="minorHAnsi" w:hAnsiTheme="minorHAnsi" w:cstheme="minorHAnsi"/>
          <w:sz w:val="22"/>
          <w:szCs w:val="22"/>
        </w:rPr>
        <w:t xml:space="preserve">, </w:t>
      </w:r>
      <w:hyperlink r:id="rId246" w:tgtFrame="scopus" w:history="1">
        <w:r w:rsidRPr="00F82A41">
          <w:rPr>
            <w:rStyle w:val="Hyperlink"/>
            <w:rFonts w:asciiTheme="minorHAnsi" w:hAnsiTheme="minorHAnsi" w:cstheme="minorHAnsi"/>
            <w:sz w:val="22"/>
            <w:szCs w:val="22"/>
          </w:rPr>
          <w:t>Scopus</w:t>
        </w:r>
      </w:hyperlink>
      <w:r w:rsidRPr="00F82A41">
        <w:rPr>
          <w:rFonts w:asciiTheme="minorHAnsi" w:hAnsiTheme="minorHAnsi" w:cstheme="minorHAnsi"/>
          <w:sz w:val="22"/>
          <w:szCs w:val="22"/>
        </w:rPr>
        <w:t xml:space="preserve">]. JCR </w:t>
      </w:r>
      <w:r w:rsidRPr="00F82A41">
        <w:rPr>
          <w:rFonts w:asciiTheme="minorHAnsi" w:hAnsiTheme="minorHAnsi" w:cstheme="minorHAnsi"/>
          <w:color w:val="0000FF"/>
          <w:sz w:val="22"/>
          <w:szCs w:val="22"/>
        </w:rPr>
        <w:t>IF</w:t>
      </w:r>
      <w:r w:rsidRPr="00F82A41">
        <w:rPr>
          <w:rFonts w:asciiTheme="minorHAnsi" w:hAnsiTheme="minorHAnsi" w:cstheme="minorHAnsi"/>
          <w:sz w:val="22"/>
          <w:szCs w:val="22"/>
        </w:rPr>
        <w:t xml:space="preserve"> (201</w:t>
      </w:r>
      <w:r w:rsidR="00F82A41" w:rsidRPr="00F82A41">
        <w:rPr>
          <w:rFonts w:asciiTheme="minorHAnsi" w:hAnsiTheme="minorHAnsi" w:cstheme="minorHAnsi"/>
          <w:sz w:val="22"/>
          <w:szCs w:val="22"/>
        </w:rPr>
        <w:t>7</w:t>
      </w:r>
      <w:r w:rsidRPr="00F82A41">
        <w:rPr>
          <w:rFonts w:asciiTheme="minorHAnsi" w:hAnsiTheme="minorHAnsi" w:cstheme="minorHAnsi"/>
          <w:sz w:val="22"/>
          <w:szCs w:val="22"/>
        </w:rPr>
        <w:t xml:space="preserve">): </w:t>
      </w:r>
      <w:r w:rsidR="00F82A41" w:rsidRPr="00F82A41">
        <w:rPr>
          <w:rFonts w:asciiTheme="minorHAnsi" w:hAnsiTheme="minorHAnsi" w:cstheme="minorHAnsi"/>
          <w:color w:val="0000FF"/>
          <w:sz w:val="22"/>
          <w:szCs w:val="22"/>
        </w:rPr>
        <w:t>3.191</w:t>
      </w:r>
      <w:r w:rsidRPr="00F82A41">
        <w:rPr>
          <w:rFonts w:asciiTheme="minorHAnsi" w:hAnsiTheme="minorHAnsi" w:cstheme="minorHAnsi"/>
          <w:sz w:val="22"/>
          <w:szCs w:val="22"/>
        </w:rPr>
        <w:t>, Q</w:t>
      </w:r>
      <w:r w:rsidR="00F82A41" w:rsidRPr="00F82A41">
        <w:rPr>
          <w:rFonts w:asciiTheme="minorHAnsi" w:hAnsiTheme="minorHAnsi" w:cstheme="minorHAnsi"/>
          <w:color w:val="FF0000"/>
          <w:sz w:val="22"/>
          <w:szCs w:val="22"/>
        </w:rPr>
        <w:t>2</w:t>
      </w:r>
    </w:p>
    <w:p w14:paraId="1DAAEDEF" w14:textId="77777777" w:rsidR="00D812F0" w:rsidRDefault="00D812F0" w:rsidP="00AE6F30">
      <w:pPr>
        <w:pStyle w:val="NormalWeb"/>
        <w:spacing w:before="0" w:beforeAutospacing="0" w:after="0" w:afterAutospacing="0"/>
        <w:jc w:val="both"/>
        <w:rPr>
          <w:rFonts w:asciiTheme="minorHAnsi" w:hAnsiTheme="minorHAnsi" w:cstheme="minorHAnsi"/>
          <w:sz w:val="22"/>
          <w:szCs w:val="22"/>
        </w:rPr>
      </w:pPr>
    </w:p>
    <w:p w14:paraId="0E802E00" w14:textId="6463042C" w:rsidR="00AE6F30" w:rsidRPr="00AB1BE0" w:rsidRDefault="00C25E38" w:rsidP="004F1423">
      <w:pPr>
        <w:pStyle w:val="NormalWeb"/>
        <w:spacing w:before="0" w:beforeAutospacing="0" w:after="0" w:afterAutospacing="0"/>
        <w:jc w:val="both"/>
        <w:rPr>
          <w:rFonts w:asciiTheme="minorHAnsi" w:hAnsiTheme="minorHAnsi" w:cstheme="minorHAnsi"/>
          <w:color w:val="FF0000"/>
          <w:sz w:val="22"/>
          <w:szCs w:val="22"/>
          <w:lang w:val="it-IT"/>
        </w:rPr>
      </w:pPr>
      <w:r w:rsidRPr="00F82A41">
        <w:rPr>
          <w:rFonts w:asciiTheme="minorHAnsi" w:hAnsiTheme="minorHAnsi" w:cstheme="minorHAnsi"/>
          <w:sz w:val="22"/>
          <w:szCs w:val="22"/>
        </w:rPr>
        <w:lastRenderedPageBreak/>
        <w:t>STROJNIK Tadej, DUH Darja, LAH TURNŠEK Tamara</w:t>
      </w:r>
      <w:r w:rsidR="00F82A41" w:rsidRPr="00F82A41">
        <w:rPr>
          <w:rFonts w:asciiTheme="minorHAnsi" w:hAnsiTheme="minorHAnsi" w:cstheme="minorHAnsi"/>
          <w:sz w:val="22"/>
          <w:szCs w:val="22"/>
        </w:rPr>
        <w:t>:</w:t>
      </w:r>
      <w:r w:rsidRPr="00F82A41">
        <w:rPr>
          <w:rFonts w:asciiTheme="minorHAnsi" w:hAnsiTheme="minorHAnsi" w:cstheme="minorHAnsi"/>
          <w:sz w:val="22"/>
          <w:szCs w:val="22"/>
        </w:rPr>
        <w:t xml:space="preserve"> Prevalence of neurotropic viruses in malignant glioma and their onco-modulatory potential. </w:t>
      </w:r>
      <w:r w:rsidRPr="00AB1BE0">
        <w:rPr>
          <w:rFonts w:asciiTheme="minorHAnsi" w:hAnsiTheme="minorHAnsi" w:cstheme="minorHAnsi"/>
          <w:i/>
          <w:iCs/>
          <w:sz w:val="22"/>
          <w:szCs w:val="22"/>
          <w:lang w:val="it-IT"/>
        </w:rPr>
        <w:t>In Vivo</w:t>
      </w:r>
      <w:r w:rsidRPr="00AB1BE0">
        <w:rPr>
          <w:rFonts w:asciiTheme="minorHAnsi" w:hAnsiTheme="minorHAnsi" w:cstheme="minorHAnsi"/>
          <w:sz w:val="22"/>
          <w:szCs w:val="22"/>
          <w:lang w:val="it-IT"/>
        </w:rPr>
        <w:t xml:space="preserve">, ISSN 1791-7549, Mar.-Apr. 2017, vol. 31, no. 2, </w:t>
      </w:r>
      <w:r w:rsidR="00F82A41" w:rsidRPr="00AB1BE0">
        <w:rPr>
          <w:rFonts w:asciiTheme="minorHAnsi" w:hAnsiTheme="minorHAnsi" w:cstheme="minorHAnsi"/>
          <w:sz w:val="22"/>
          <w:szCs w:val="22"/>
          <w:lang w:val="it-IT"/>
        </w:rPr>
        <w:t>pp</w:t>
      </w:r>
      <w:r w:rsidRPr="00AB1BE0">
        <w:rPr>
          <w:rFonts w:asciiTheme="minorHAnsi" w:hAnsiTheme="minorHAnsi" w:cstheme="minorHAnsi"/>
          <w:sz w:val="22"/>
          <w:szCs w:val="22"/>
          <w:lang w:val="it-IT"/>
        </w:rPr>
        <w:t>. 221-229</w:t>
      </w:r>
      <w:r w:rsidR="00F82A41" w:rsidRPr="00AB1BE0">
        <w:rPr>
          <w:rFonts w:asciiTheme="minorHAnsi" w:hAnsiTheme="minorHAnsi" w:cstheme="minorHAnsi"/>
          <w:sz w:val="22"/>
          <w:szCs w:val="22"/>
          <w:lang w:val="it-IT"/>
        </w:rPr>
        <w:t xml:space="preserve">; </w:t>
      </w:r>
      <w:hyperlink r:id="rId247" w:history="1">
        <w:r w:rsidR="00F82A41" w:rsidRPr="00AB1BE0">
          <w:rPr>
            <w:rStyle w:val="Hyperlink"/>
            <w:rFonts w:asciiTheme="minorHAnsi" w:hAnsiTheme="minorHAnsi" w:cstheme="minorHAnsi"/>
            <w:sz w:val="22"/>
            <w:szCs w:val="22"/>
            <w:lang w:val="it-IT"/>
          </w:rPr>
          <w:t>http://iv.iiarjournals.org/content/31/2/221.full</w:t>
        </w:r>
      </w:hyperlink>
      <w:r w:rsidRPr="00AB1BE0">
        <w:rPr>
          <w:rFonts w:asciiTheme="minorHAnsi" w:hAnsiTheme="minorHAnsi" w:cstheme="minorHAnsi"/>
          <w:sz w:val="22"/>
          <w:szCs w:val="22"/>
          <w:lang w:val="it-IT"/>
        </w:rPr>
        <w:t xml:space="preserve">, doi: </w:t>
      </w:r>
      <w:hyperlink r:id="rId248" w:tgtFrame="doi" w:history="1">
        <w:r w:rsidRPr="00AB1BE0">
          <w:rPr>
            <w:rStyle w:val="Hyperlink"/>
            <w:rFonts w:asciiTheme="minorHAnsi" w:hAnsiTheme="minorHAnsi" w:cstheme="minorHAnsi"/>
            <w:sz w:val="22"/>
            <w:szCs w:val="22"/>
            <w:lang w:val="it-IT"/>
          </w:rPr>
          <w:t>10.21873/invivo.11049</w:t>
        </w:r>
      </w:hyperlink>
      <w:r w:rsidRPr="00AB1BE0">
        <w:rPr>
          <w:rFonts w:asciiTheme="minorHAnsi" w:hAnsiTheme="minorHAnsi" w:cstheme="minorHAnsi"/>
          <w:sz w:val="22"/>
          <w:szCs w:val="22"/>
          <w:lang w:val="it-IT"/>
        </w:rPr>
        <w:t xml:space="preserve">. [COBISS.SI-ID </w:t>
      </w:r>
      <w:hyperlink r:id="rId249" w:tgtFrame="_blank" w:history="1">
        <w:r w:rsidRPr="00AB1BE0">
          <w:rPr>
            <w:rStyle w:val="Hyperlink"/>
            <w:rFonts w:asciiTheme="minorHAnsi" w:hAnsiTheme="minorHAnsi" w:cstheme="minorHAnsi"/>
            <w:sz w:val="22"/>
            <w:szCs w:val="22"/>
            <w:lang w:val="it-IT"/>
          </w:rPr>
          <w:t>5953599</w:t>
        </w:r>
      </w:hyperlink>
      <w:r w:rsidRPr="00AB1BE0">
        <w:rPr>
          <w:rFonts w:asciiTheme="minorHAnsi" w:hAnsiTheme="minorHAnsi" w:cstheme="minorHAnsi"/>
          <w:sz w:val="22"/>
          <w:szCs w:val="22"/>
          <w:lang w:val="it-IT"/>
        </w:rPr>
        <w:t>], [</w:t>
      </w:r>
      <w:hyperlink r:id="rId250" w:tgtFrame="jcr" w:history="1">
        <w:r w:rsidRPr="00AB1BE0">
          <w:rPr>
            <w:rStyle w:val="Hyperlink"/>
            <w:rFonts w:asciiTheme="minorHAnsi" w:hAnsiTheme="minorHAnsi" w:cstheme="minorHAnsi"/>
            <w:sz w:val="22"/>
            <w:szCs w:val="22"/>
            <w:lang w:val="it-IT"/>
          </w:rPr>
          <w:t>JCR</w:t>
        </w:r>
      </w:hyperlink>
      <w:r w:rsidRPr="00AB1BE0">
        <w:rPr>
          <w:rFonts w:asciiTheme="minorHAnsi" w:hAnsiTheme="minorHAnsi" w:cstheme="minorHAnsi"/>
          <w:sz w:val="22"/>
          <w:szCs w:val="22"/>
          <w:lang w:val="it-IT"/>
        </w:rPr>
        <w:t xml:space="preserve">, </w:t>
      </w:r>
      <w:hyperlink r:id="rId251" w:tgtFrame="snip" w:history="1">
        <w:r w:rsidRPr="00AB1BE0">
          <w:rPr>
            <w:rStyle w:val="Hyperlink"/>
            <w:rFonts w:asciiTheme="minorHAnsi" w:hAnsiTheme="minorHAnsi" w:cstheme="minorHAnsi"/>
            <w:sz w:val="22"/>
            <w:szCs w:val="22"/>
            <w:lang w:val="it-IT"/>
          </w:rPr>
          <w:t>SNIP</w:t>
        </w:r>
      </w:hyperlink>
      <w:r w:rsidRPr="00AB1BE0">
        <w:rPr>
          <w:rFonts w:asciiTheme="minorHAnsi" w:hAnsiTheme="minorHAnsi" w:cstheme="minorHAnsi"/>
          <w:sz w:val="22"/>
          <w:szCs w:val="22"/>
          <w:lang w:val="it-IT"/>
        </w:rPr>
        <w:t xml:space="preserve">, </w:t>
      </w:r>
      <w:hyperlink r:id="rId252" w:tgtFrame="wos" w:history="1">
        <w:r w:rsidRPr="00AB1BE0">
          <w:rPr>
            <w:rStyle w:val="Hyperlink"/>
            <w:rFonts w:asciiTheme="minorHAnsi" w:hAnsiTheme="minorHAnsi" w:cstheme="minorHAnsi"/>
            <w:sz w:val="22"/>
            <w:szCs w:val="22"/>
            <w:lang w:val="it-IT"/>
          </w:rPr>
          <w:t>WoS</w:t>
        </w:r>
      </w:hyperlink>
      <w:r w:rsidRPr="00AB1BE0">
        <w:rPr>
          <w:rFonts w:asciiTheme="minorHAnsi" w:hAnsiTheme="minorHAnsi" w:cstheme="minorHAnsi"/>
          <w:sz w:val="22"/>
          <w:szCs w:val="22"/>
          <w:lang w:val="it-IT"/>
        </w:rPr>
        <w:t xml:space="preserve">, </w:t>
      </w:r>
      <w:hyperlink r:id="rId253" w:tgtFrame="scopus" w:history="1">
        <w:r w:rsidRPr="00AB1BE0">
          <w:rPr>
            <w:rStyle w:val="Hyperlink"/>
            <w:rFonts w:asciiTheme="minorHAnsi" w:hAnsiTheme="minorHAnsi" w:cstheme="minorHAnsi"/>
            <w:sz w:val="22"/>
            <w:szCs w:val="22"/>
            <w:lang w:val="it-IT"/>
          </w:rPr>
          <w:t>Scopus</w:t>
        </w:r>
      </w:hyperlink>
      <w:r w:rsidRPr="00AB1BE0">
        <w:rPr>
          <w:rFonts w:asciiTheme="minorHAnsi" w:hAnsiTheme="minorHAnsi" w:cstheme="minorHAnsi"/>
          <w:sz w:val="22"/>
          <w:szCs w:val="22"/>
          <w:lang w:val="it-IT"/>
        </w:rPr>
        <w:t>]</w:t>
      </w:r>
      <w:r w:rsidR="00F82A41" w:rsidRPr="00AB1BE0">
        <w:rPr>
          <w:rFonts w:asciiTheme="minorHAnsi" w:hAnsiTheme="minorHAnsi" w:cstheme="minorHAnsi"/>
          <w:sz w:val="22"/>
          <w:szCs w:val="22"/>
          <w:lang w:val="it-IT"/>
        </w:rPr>
        <w:t>.</w:t>
      </w:r>
      <w:r w:rsidRPr="00AB1BE0">
        <w:rPr>
          <w:rFonts w:asciiTheme="minorHAnsi" w:hAnsiTheme="minorHAnsi" w:cstheme="minorHAnsi"/>
          <w:sz w:val="22"/>
          <w:szCs w:val="22"/>
          <w:lang w:val="it-IT"/>
        </w:rPr>
        <w:t xml:space="preserve"> </w:t>
      </w:r>
      <w:r w:rsidR="00F82A41" w:rsidRPr="00AB1BE0">
        <w:rPr>
          <w:rFonts w:asciiTheme="minorHAnsi" w:hAnsiTheme="minorHAnsi" w:cstheme="minorHAnsi"/>
          <w:sz w:val="22"/>
          <w:szCs w:val="22"/>
          <w:lang w:val="it-IT"/>
        </w:rPr>
        <w:t xml:space="preserve">JCR </w:t>
      </w:r>
      <w:r w:rsidR="00F82A41" w:rsidRPr="00AB1BE0">
        <w:rPr>
          <w:rFonts w:asciiTheme="minorHAnsi" w:hAnsiTheme="minorHAnsi" w:cstheme="minorHAnsi"/>
          <w:color w:val="0000FF"/>
          <w:sz w:val="22"/>
          <w:szCs w:val="22"/>
          <w:lang w:val="it-IT"/>
        </w:rPr>
        <w:t>IF</w:t>
      </w:r>
      <w:r w:rsidR="00F82A41" w:rsidRPr="00AB1BE0">
        <w:rPr>
          <w:rFonts w:asciiTheme="minorHAnsi" w:hAnsiTheme="minorHAnsi" w:cstheme="minorHAnsi"/>
          <w:sz w:val="22"/>
          <w:szCs w:val="22"/>
          <w:lang w:val="it-IT"/>
        </w:rPr>
        <w:t xml:space="preserve"> (2017): </w:t>
      </w:r>
      <w:r w:rsidR="00F82A41" w:rsidRPr="00AB1BE0">
        <w:rPr>
          <w:rFonts w:asciiTheme="minorHAnsi" w:hAnsiTheme="minorHAnsi" w:cstheme="minorHAnsi"/>
          <w:color w:val="0000FF"/>
          <w:sz w:val="22"/>
          <w:szCs w:val="22"/>
          <w:lang w:val="it-IT"/>
        </w:rPr>
        <w:t>1.116</w:t>
      </w:r>
      <w:r w:rsidR="00F82A41" w:rsidRPr="00AB1BE0">
        <w:rPr>
          <w:rFonts w:asciiTheme="minorHAnsi" w:hAnsiTheme="minorHAnsi" w:cstheme="minorHAnsi"/>
          <w:sz w:val="22"/>
          <w:szCs w:val="22"/>
          <w:lang w:val="it-IT"/>
        </w:rPr>
        <w:t>, Q</w:t>
      </w:r>
      <w:r w:rsidR="00F82A41" w:rsidRPr="00AB1BE0">
        <w:rPr>
          <w:rFonts w:asciiTheme="minorHAnsi" w:hAnsiTheme="minorHAnsi" w:cstheme="minorHAnsi"/>
          <w:color w:val="FF0000"/>
          <w:sz w:val="22"/>
          <w:szCs w:val="22"/>
          <w:lang w:val="it-IT"/>
        </w:rPr>
        <w:t>4</w:t>
      </w:r>
    </w:p>
    <w:p w14:paraId="392D505C" w14:textId="38E189AC" w:rsidR="00F82A41" w:rsidRDefault="00C25E38" w:rsidP="00AE6F30">
      <w:pPr>
        <w:pStyle w:val="NormalWeb"/>
        <w:spacing w:before="0" w:beforeAutospacing="0" w:after="0" w:afterAutospacing="0"/>
        <w:jc w:val="both"/>
        <w:rPr>
          <w:rFonts w:asciiTheme="minorHAnsi" w:hAnsiTheme="minorHAnsi" w:cstheme="minorHAnsi"/>
          <w:color w:val="FF0000"/>
          <w:sz w:val="22"/>
          <w:szCs w:val="22"/>
        </w:rPr>
      </w:pPr>
      <w:r w:rsidRPr="00AB1BE0">
        <w:rPr>
          <w:lang w:val="it-IT"/>
        </w:rPr>
        <w:br/>
      </w:r>
      <w:r w:rsidR="00171AA8" w:rsidRPr="004F1423">
        <w:rPr>
          <w:rFonts w:asciiTheme="minorHAnsi" w:hAnsiTheme="minorHAnsi" w:cstheme="minorHAnsi"/>
          <w:sz w:val="22"/>
          <w:szCs w:val="22"/>
          <w:vertAlign w:val="superscript"/>
          <w:lang w:val="it-IT"/>
        </w:rPr>
        <w:t>(*)</w:t>
      </w:r>
      <w:r w:rsidR="00F82A41" w:rsidRPr="004F1423">
        <w:rPr>
          <w:rFonts w:asciiTheme="minorHAnsi" w:hAnsiTheme="minorHAnsi" w:cstheme="minorHAnsi"/>
          <w:sz w:val="22"/>
          <w:szCs w:val="22"/>
          <w:vertAlign w:val="superscript"/>
          <w:lang w:val="it-IT"/>
        </w:rPr>
        <w:t xml:space="preserve"> </w:t>
      </w:r>
      <w:r w:rsidRPr="004F1423">
        <w:rPr>
          <w:rFonts w:asciiTheme="minorHAnsi" w:hAnsiTheme="minorHAnsi" w:cstheme="minorHAnsi"/>
          <w:sz w:val="22"/>
          <w:szCs w:val="22"/>
          <w:lang w:val="it-IT"/>
        </w:rPr>
        <w:t>BREZNIK Barbara, MOTALN Helena, VITTORI Miloš, ROTTER Ana, LAH TURNŠEK Tamara</w:t>
      </w:r>
      <w:r w:rsidR="00F82A41" w:rsidRPr="004F1423">
        <w:rPr>
          <w:rFonts w:asciiTheme="minorHAnsi" w:hAnsiTheme="minorHAnsi" w:cstheme="minorHAnsi"/>
          <w:sz w:val="22"/>
          <w:szCs w:val="22"/>
          <w:lang w:val="it-IT"/>
        </w:rPr>
        <w:t>:</w:t>
      </w:r>
      <w:r w:rsidRPr="004F1423">
        <w:rPr>
          <w:rFonts w:asciiTheme="minorHAnsi" w:hAnsiTheme="minorHAnsi" w:cstheme="minorHAnsi"/>
          <w:sz w:val="22"/>
          <w:szCs w:val="22"/>
          <w:lang w:val="it-IT"/>
        </w:rPr>
        <w:t xml:space="preserve"> Mesenchymal stem cells differentially affect the invasion of distinct glioblastoma cell lines. </w:t>
      </w:r>
      <w:r w:rsidRPr="004F1423">
        <w:rPr>
          <w:rFonts w:asciiTheme="minorHAnsi" w:hAnsiTheme="minorHAnsi" w:cstheme="minorHAnsi"/>
          <w:i/>
          <w:iCs/>
          <w:sz w:val="22"/>
          <w:szCs w:val="22"/>
        </w:rPr>
        <w:t>Oncotarget</w:t>
      </w:r>
      <w:r w:rsidRPr="004F1423">
        <w:rPr>
          <w:rFonts w:asciiTheme="minorHAnsi" w:hAnsiTheme="minorHAnsi" w:cstheme="minorHAnsi"/>
          <w:sz w:val="22"/>
          <w:szCs w:val="22"/>
        </w:rPr>
        <w:t xml:space="preserve">, ISSN 1949-2553, 2017, vol. 8, no. 15, </w:t>
      </w:r>
      <w:r w:rsidR="00F82A41" w:rsidRPr="004F1423">
        <w:rPr>
          <w:rFonts w:asciiTheme="minorHAnsi" w:hAnsiTheme="minorHAnsi" w:cstheme="minorHAnsi"/>
          <w:sz w:val="22"/>
          <w:szCs w:val="22"/>
        </w:rPr>
        <w:t>pp</w:t>
      </w:r>
      <w:r w:rsidRPr="004F1423">
        <w:rPr>
          <w:rFonts w:asciiTheme="minorHAnsi" w:hAnsiTheme="minorHAnsi" w:cstheme="minorHAnsi"/>
          <w:sz w:val="22"/>
          <w:szCs w:val="22"/>
        </w:rPr>
        <w:t>. 25482-25499</w:t>
      </w:r>
      <w:r w:rsidR="00F82A41" w:rsidRPr="004F1423">
        <w:rPr>
          <w:rFonts w:asciiTheme="minorHAnsi" w:hAnsiTheme="minorHAnsi" w:cstheme="minorHAnsi"/>
          <w:sz w:val="22"/>
          <w:szCs w:val="22"/>
        </w:rPr>
        <w:t>;</w:t>
      </w:r>
      <w:r w:rsidRPr="004F1423">
        <w:rPr>
          <w:rFonts w:asciiTheme="minorHAnsi" w:hAnsiTheme="minorHAnsi" w:cstheme="minorHAnsi"/>
          <w:sz w:val="22"/>
          <w:szCs w:val="22"/>
        </w:rPr>
        <w:t xml:space="preserve"> doi: </w:t>
      </w:r>
      <w:hyperlink r:id="rId254" w:tgtFrame="doi" w:history="1">
        <w:r w:rsidRPr="00D812F0">
          <w:rPr>
            <w:rStyle w:val="Hyperlink"/>
            <w:rFonts w:asciiTheme="minorHAnsi" w:hAnsiTheme="minorHAnsi" w:cstheme="minorHAnsi"/>
            <w:sz w:val="22"/>
            <w:szCs w:val="22"/>
          </w:rPr>
          <w:t>10.18632/oncotarget.16041</w:t>
        </w:r>
      </w:hyperlink>
      <w:r w:rsidRPr="004F1423">
        <w:rPr>
          <w:rFonts w:asciiTheme="minorHAnsi" w:hAnsiTheme="minorHAnsi" w:cstheme="minorHAnsi"/>
          <w:sz w:val="22"/>
          <w:szCs w:val="22"/>
        </w:rPr>
        <w:t xml:space="preserve">. [COBISS.SI-ID </w:t>
      </w:r>
      <w:hyperlink r:id="rId255" w:tgtFrame="_blank" w:history="1">
        <w:r w:rsidRPr="00D812F0">
          <w:rPr>
            <w:rStyle w:val="Hyperlink"/>
            <w:rFonts w:asciiTheme="minorHAnsi" w:hAnsiTheme="minorHAnsi" w:cstheme="minorHAnsi"/>
            <w:sz w:val="22"/>
            <w:szCs w:val="22"/>
          </w:rPr>
          <w:t>4238415</w:t>
        </w:r>
      </w:hyperlink>
      <w:r w:rsidRPr="004F1423">
        <w:rPr>
          <w:rFonts w:asciiTheme="minorHAnsi" w:hAnsiTheme="minorHAnsi" w:cstheme="minorHAnsi"/>
          <w:sz w:val="22"/>
          <w:szCs w:val="22"/>
        </w:rPr>
        <w:t>], [</w:t>
      </w:r>
      <w:hyperlink r:id="rId256" w:tgtFrame="snip" w:history="1">
        <w:r w:rsidRPr="00D812F0">
          <w:rPr>
            <w:rStyle w:val="Hyperlink"/>
            <w:rFonts w:asciiTheme="minorHAnsi" w:hAnsiTheme="minorHAnsi" w:cstheme="minorHAnsi"/>
            <w:sz w:val="22"/>
            <w:szCs w:val="22"/>
          </w:rPr>
          <w:t>SNIP</w:t>
        </w:r>
      </w:hyperlink>
      <w:r w:rsidRPr="004F1423">
        <w:rPr>
          <w:rFonts w:asciiTheme="minorHAnsi" w:hAnsiTheme="minorHAnsi" w:cstheme="minorHAnsi"/>
          <w:sz w:val="22"/>
          <w:szCs w:val="22"/>
        </w:rPr>
        <w:t xml:space="preserve">, </w:t>
      </w:r>
      <w:hyperlink r:id="rId257" w:tgtFrame="wos" w:history="1">
        <w:r w:rsidRPr="00D812F0">
          <w:rPr>
            <w:rStyle w:val="Hyperlink"/>
            <w:rFonts w:asciiTheme="minorHAnsi" w:hAnsiTheme="minorHAnsi" w:cstheme="minorHAnsi"/>
            <w:sz w:val="22"/>
            <w:szCs w:val="22"/>
          </w:rPr>
          <w:t>WoS</w:t>
        </w:r>
      </w:hyperlink>
      <w:r w:rsidRPr="004F1423">
        <w:rPr>
          <w:rFonts w:asciiTheme="minorHAnsi" w:hAnsiTheme="minorHAnsi" w:cstheme="minorHAnsi"/>
          <w:sz w:val="22"/>
          <w:szCs w:val="22"/>
        </w:rPr>
        <w:t xml:space="preserve">, </w:t>
      </w:r>
      <w:hyperlink r:id="rId258" w:tgtFrame="scopus" w:history="1">
        <w:r w:rsidRPr="00D812F0">
          <w:rPr>
            <w:rStyle w:val="Hyperlink"/>
            <w:rFonts w:asciiTheme="minorHAnsi" w:hAnsiTheme="minorHAnsi" w:cstheme="minorHAnsi"/>
            <w:sz w:val="22"/>
            <w:szCs w:val="22"/>
          </w:rPr>
          <w:t>Scopus</w:t>
        </w:r>
      </w:hyperlink>
      <w:r w:rsidRPr="004F1423">
        <w:rPr>
          <w:rFonts w:asciiTheme="minorHAnsi" w:hAnsiTheme="minorHAnsi" w:cstheme="minorHAnsi"/>
          <w:sz w:val="22"/>
          <w:szCs w:val="22"/>
        </w:rPr>
        <w:t>]</w:t>
      </w:r>
      <w:r w:rsidR="00F82A41" w:rsidRPr="004F1423">
        <w:rPr>
          <w:rFonts w:asciiTheme="minorHAnsi" w:hAnsiTheme="minorHAnsi" w:cstheme="minorHAnsi"/>
          <w:sz w:val="22"/>
          <w:szCs w:val="22"/>
        </w:rPr>
        <w:t>.</w:t>
      </w:r>
      <w:r w:rsidRPr="004F1423">
        <w:rPr>
          <w:rFonts w:asciiTheme="minorHAnsi" w:hAnsiTheme="minorHAnsi" w:cstheme="minorHAnsi"/>
          <w:sz w:val="22"/>
          <w:szCs w:val="22"/>
        </w:rPr>
        <w:t xml:space="preserve"> </w:t>
      </w:r>
      <w:r w:rsidR="00F82A41" w:rsidRPr="004F1423">
        <w:rPr>
          <w:rFonts w:asciiTheme="minorHAnsi" w:hAnsiTheme="minorHAnsi" w:cstheme="minorHAnsi"/>
          <w:sz w:val="22"/>
          <w:szCs w:val="22"/>
        </w:rPr>
        <w:t xml:space="preserve">JCR </w:t>
      </w:r>
      <w:r w:rsidR="00F82A41" w:rsidRPr="004F1423">
        <w:rPr>
          <w:rFonts w:asciiTheme="minorHAnsi" w:hAnsiTheme="minorHAnsi" w:cstheme="minorHAnsi"/>
          <w:color w:val="0000FF"/>
          <w:sz w:val="22"/>
          <w:szCs w:val="22"/>
        </w:rPr>
        <w:t>IF</w:t>
      </w:r>
      <w:r w:rsidR="00F82A41" w:rsidRPr="004F1423">
        <w:rPr>
          <w:rFonts w:asciiTheme="minorHAnsi" w:hAnsiTheme="minorHAnsi" w:cstheme="minorHAnsi"/>
          <w:sz w:val="22"/>
          <w:szCs w:val="22"/>
        </w:rPr>
        <w:t xml:space="preserve"> (2016): </w:t>
      </w:r>
      <w:r w:rsidR="00F82A41" w:rsidRPr="004F1423">
        <w:rPr>
          <w:rFonts w:asciiTheme="minorHAnsi" w:hAnsiTheme="minorHAnsi" w:cstheme="minorHAnsi"/>
          <w:color w:val="0000FF"/>
          <w:sz w:val="22"/>
          <w:szCs w:val="22"/>
        </w:rPr>
        <w:t>5.168</w:t>
      </w:r>
      <w:r w:rsidR="00F82A41" w:rsidRPr="004F1423">
        <w:rPr>
          <w:rFonts w:asciiTheme="minorHAnsi" w:hAnsiTheme="minorHAnsi" w:cstheme="minorHAnsi"/>
          <w:sz w:val="22"/>
          <w:szCs w:val="22"/>
        </w:rPr>
        <w:t>, Q</w:t>
      </w:r>
      <w:r w:rsidR="00F82A41" w:rsidRPr="004F1423">
        <w:rPr>
          <w:rFonts w:asciiTheme="minorHAnsi" w:hAnsiTheme="minorHAnsi" w:cstheme="minorHAnsi"/>
          <w:color w:val="FF0000"/>
          <w:sz w:val="22"/>
          <w:szCs w:val="22"/>
        </w:rPr>
        <w:t>1</w:t>
      </w:r>
    </w:p>
    <w:p w14:paraId="7115C6A5" w14:textId="6B729B41" w:rsidR="002F7297" w:rsidRDefault="002F7297" w:rsidP="00AE6F30">
      <w:pPr>
        <w:pStyle w:val="NormalWeb"/>
        <w:spacing w:before="0" w:beforeAutospacing="0" w:after="0" w:afterAutospacing="0"/>
        <w:jc w:val="both"/>
        <w:rPr>
          <w:rFonts w:asciiTheme="minorHAnsi" w:hAnsiTheme="minorHAnsi" w:cstheme="minorHAnsi"/>
          <w:color w:val="FF0000"/>
          <w:sz w:val="22"/>
          <w:szCs w:val="22"/>
        </w:rPr>
      </w:pPr>
    </w:p>
    <w:p w14:paraId="6E4C9DAC" w14:textId="0D574075" w:rsidR="002F7297" w:rsidRPr="00AB1BE0" w:rsidRDefault="002F7297" w:rsidP="002F7297">
      <w:pPr>
        <w:jc w:val="both"/>
        <w:rPr>
          <w:rFonts w:cstheme="minorHAnsi"/>
          <w:lang w:val="it-IT"/>
        </w:rPr>
      </w:pPr>
      <w:r w:rsidRPr="00AB1BE0">
        <w:rPr>
          <w:rFonts w:cstheme="minorHAnsi"/>
          <w:lang w:val="it-IT"/>
        </w:rPr>
        <w:t xml:space="preserve">Guadagno E, Vitiello M, Francesca P, Calì G, Caponnetto F, </w:t>
      </w:r>
      <w:r w:rsidRPr="00AB1BE0">
        <w:rPr>
          <w:rFonts w:cstheme="minorHAnsi"/>
          <w:b/>
          <w:bCs/>
          <w:lang w:val="it-IT"/>
        </w:rPr>
        <w:t>Cesselli D</w:t>
      </w:r>
      <w:r w:rsidRPr="00AB1BE0">
        <w:rPr>
          <w:rFonts w:cstheme="minorHAnsi"/>
          <w:lang w:val="it-IT"/>
        </w:rPr>
        <w:t xml:space="preserve">, Camorani S, Borrelli G, Califano M, Cappabianca P, Arra C, Crescenzi E, Cerchia L, De Caro MLDB, Fedele M.:  PATZ1 is a new prognostic marker of glioblastoma associated with the stem-like phenotype and enriched in the proneural subtype. </w:t>
      </w:r>
      <w:r w:rsidRPr="00AB1BE0">
        <w:rPr>
          <w:rFonts w:cstheme="minorHAnsi"/>
          <w:i/>
          <w:iCs/>
          <w:lang w:val="it-IT"/>
        </w:rPr>
        <w:t>Oncotarget</w:t>
      </w:r>
      <w:r w:rsidRPr="00AB1BE0">
        <w:rPr>
          <w:rFonts w:cstheme="minorHAnsi"/>
          <w:lang w:val="it-IT"/>
        </w:rPr>
        <w:t xml:space="preserve">. 2017 Jul 25;8(35):59282-59300. doi: </w:t>
      </w:r>
      <w:hyperlink r:id="rId259" w:tgtFrame="_blank" w:history="1">
        <w:r w:rsidRPr="00AB1BE0">
          <w:rPr>
            <w:rStyle w:val="Hyperlink"/>
            <w:rFonts w:cstheme="minorHAnsi"/>
            <w:lang w:val="it-IT"/>
          </w:rPr>
          <w:t xml:space="preserve">10.18632/oncotarget.19546 </w:t>
        </w:r>
      </w:hyperlink>
      <w:r w:rsidRPr="00AB1BE0">
        <w:rPr>
          <w:rFonts w:cstheme="minorHAnsi"/>
          <w:lang w:val="it-IT"/>
        </w:rPr>
        <w:t>. eCollection 2017 Aug 29.</w:t>
      </w:r>
      <w:r w:rsidR="00EF64AC">
        <w:rPr>
          <w:rFonts w:cstheme="minorHAnsi"/>
          <w:lang w:val="it-IT"/>
        </w:rPr>
        <w:t xml:space="preserve"> </w:t>
      </w:r>
      <w:r w:rsidR="00EF64AC" w:rsidRPr="00C25E38">
        <w:rPr>
          <w:rFonts w:cstheme="minorHAnsi"/>
        </w:rPr>
        <w:t xml:space="preserve">JCR </w:t>
      </w:r>
      <w:r w:rsidR="00EF64AC" w:rsidRPr="00C25E38">
        <w:rPr>
          <w:rFonts w:cstheme="minorHAnsi"/>
          <w:color w:val="0000FF"/>
        </w:rPr>
        <w:t>IF</w:t>
      </w:r>
      <w:r w:rsidR="00EF64AC" w:rsidRPr="00C25E38">
        <w:rPr>
          <w:rFonts w:cstheme="minorHAnsi"/>
        </w:rPr>
        <w:t xml:space="preserve"> (201</w:t>
      </w:r>
      <w:r w:rsidR="00EF64AC">
        <w:rPr>
          <w:rFonts w:cstheme="minorHAnsi"/>
        </w:rPr>
        <w:t>6</w:t>
      </w:r>
      <w:r w:rsidR="00EF64AC" w:rsidRPr="00C25E38">
        <w:rPr>
          <w:rFonts w:cstheme="minorHAnsi"/>
        </w:rPr>
        <w:t xml:space="preserve">): </w:t>
      </w:r>
      <w:r w:rsidR="00EF64AC">
        <w:rPr>
          <w:rFonts w:cstheme="minorHAnsi"/>
          <w:color w:val="0000FF"/>
        </w:rPr>
        <w:t>5.168</w:t>
      </w:r>
      <w:r w:rsidR="00EF64AC" w:rsidRPr="00C25E38">
        <w:rPr>
          <w:rFonts w:cstheme="minorHAnsi"/>
        </w:rPr>
        <w:t>, Q</w:t>
      </w:r>
      <w:r w:rsidR="00EF64AC" w:rsidRPr="00C25E38">
        <w:rPr>
          <w:rFonts w:cstheme="minorHAnsi"/>
          <w:color w:val="FF0000"/>
        </w:rPr>
        <w:t>1</w:t>
      </w:r>
    </w:p>
    <w:p w14:paraId="0C49D336" w14:textId="20F68F15" w:rsidR="002F7297" w:rsidRDefault="002F7297" w:rsidP="002F7297">
      <w:pPr>
        <w:jc w:val="both"/>
        <w:rPr>
          <w:rFonts w:cstheme="minorHAnsi"/>
          <w:lang w:val="it-IT"/>
        </w:rPr>
      </w:pPr>
      <w:r w:rsidRPr="00AB1BE0">
        <w:rPr>
          <w:rFonts w:cstheme="minorHAnsi"/>
          <w:lang w:val="it-IT"/>
        </w:rPr>
        <w:t xml:space="preserve">Caponnetto F, Manini I, Skrap M, Palmai-Pallag T, Di Loreto C, Beltrami AP, </w:t>
      </w:r>
      <w:r w:rsidRPr="00AB1BE0">
        <w:rPr>
          <w:rFonts w:cstheme="minorHAnsi"/>
          <w:b/>
          <w:bCs/>
          <w:lang w:val="it-IT"/>
        </w:rPr>
        <w:t>Cesselli D</w:t>
      </w:r>
      <w:r w:rsidRPr="00AB1BE0">
        <w:rPr>
          <w:rFonts w:cstheme="minorHAnsi"/>
          <w:lang w:val="it-IT"/>
        </w:rPr>
        <w:t xml:space="preserve">, Ferrari E.:  Size-dependent cellular uptake of exosomes. </w:t>
      </w:r>
      <w:r w:rsidRPr="00AB1BE0">
        <w:rPr>
          <w:rFonts w:cstheme="minorHAnsi"/>
          <w:i/>
          <w:iCs/>
          <w:lang w:val="it-IT"/>
        </w:rPr>
        <w:t>Nanomedicine</w:t>
      </w:r>
      <w:r w:rsidRPr="00AB1BE0">
        <w:rPr>
          <w:rFonts w:cstheme="minorHAnsi"/>
          <w:lang w:val="it-IT"/>
        </w:rPr>
        <w:t xml:space="preserve">. 2017 Apr;13(3):1011-1020. doi: </w:t>
      </w:r>
      <w:hyperlink r:id="rId260" w:tgtFrame="_blank" w:history="1">
        <w:r w:rsidRPr="00AB1BE0">
          <w:rPr>
            <w:rStyle w:val="Hyperlink"/>
            <w:rFonts w:cstheme="minorHAnsi"/>
            <w:lang w:val="it-IT"/>
          </w:rPr>
          <w:t xml:space="preserve">10.1016/j.nano.2016.12.009 </w:t>
        </w:r>
      </w:hyperlink>
      <w:r w:rsidRPr="00AB1BE0">
        <w:rPr>
          <w:rFonts w:cstheme="minorHAnsi"/>
          <w:lang w:val="it-IT"/>
        </w:rPr>
        <w:t>. Epub 2016 Dec 18.</w:t>
      </w:r>
      <w:r w:rsidR="00EF64AC">
        <w:rPr>
          <w:rFonts w:cstheme="minorHAnsi"/>
          <w:lang w:val="it-IT"/>
        </w:rPr>
        <w:t xml:space="preserve"> </w:t>
      </w:r>
      <w:r w:rsidR="00EF64AC" w:rsidRPr="00C25E38">
        <w:rPr>
          <w:rFonts w:cstheme="minorHAnsi"/>
        </w:rPr>
        <w:t xml:space="preserve">JCR </w:t>
      </w:r>
      <w:r w:rsidR="00EF64AC" w:rsidRPr="00C25E38">
        <w:rPr>
          <w:rFonts w:cstheme="minorHAnsi"/>
          <w:color w:val="0000FF"/>
        </w:rPr>
        <w:t>IF</w:t>
      </w:r>
      <w:r w:rsidR="00EF64AC" w:rsidRPr="00C25E38">
        <w:rPr>
          <w:rFonts w:cstheme="minorHAnsi"/>
        </w:rPr>
        <w:t xml:space="preserve"> (201</w:t>
      </w:r>
      <w:r w:rsidR="00EF64AC">
        <w:rPr>
          <w:rFonts w:cstheme="minorHAnsi"/>
        </w:rPr>
        <w:t>7</w:t>
      </w:r>
      <w:r w:rsidR="00EF64AC" w:rsidRPr="00C25E38">
        <w:rPr>
          <w:rFonts w:cstheme="minorHAnsi"/>
        </w:rPr>
        <w:t xml:space="preserve">): </w:t>
      </w:r>
      <w:r w:rsidR="00EF64AC">
        <w:rPr>
          <w:rFonts w:cstheme="minorHAnsi"/>
          <w:color w:val="0000FF"/>
        </w:rPr>
        <w:t>5.005</w:t>
      </w:r>
      <w:r w:rsidR="00EF64AC" w:rsidRPr="00C25E38">
        <w:rPr>
          <w:rFonts w:cstheme="minorHAnsi"/>
        </w:rPr>
        <w:t>, Q</w:t>
      </w:r>
      <w:r w:rsidR="00EF64AC" w:rsidRPr="00C25E38">
        <w:rPr>
          <w:rFonts w:cstheme="minorHAnsi"/>
          <w:color w:val="FF0000"/>
        </w:rPr>
        <w:t>1</w:t>
      </w:r>
    </w:p>
    <w:p w14:paraId="434095E0" w14:textId="51B03AEC" w:rsidR="008662E5" w:rsidRDefault="002F7297" w:rsidP="008662E5">
      <w:pPr>
        <w:jc w:val="both"/>
        <w:rPr>
          <w:rFonts w:cstheme="minorHAnsi"/>
          <w:lang w:val="it-IT"/>
        </w:rPr>
      </w:pPr>
      <w:r w:rsidRPr="006F4D66">
        <w:rPr>
          <w:rFonts w:cstheme="minorHAnsi"/>
        </w:rPr>
        <w:t xml:space="preserve">Deka J, Mojumdar A, Parisse P, </w:t>
      </w:r>
      <w:proofErr w:type="gramStart"/>
      <w:r w:rsidRPr="006F4D66">
        <w:rPr>
          <w:rFonts w:cstheme="minorHAnsi"/>
          <w:b/>
          <w:bCs/>
        </w:rPr>
        <w:t>Onesti</w:t>
      </w:r>
      <w:proofErr w:type="gramEnd"/>
      <w:r w:rsidRPr="006F4D66">
        <w:rPr>
          <w:rFonts w:cstheme="minorHAnsi"/>
          <w:b/>
          <w:bCs/>
        </w:rPr>
        <w:t xml:space="preserve"> S</w:t>
      </w:r>
      <w:r w:rsidRPr="006F4D66">
        <w:rPr>
          <w:rFonts w:cstheme="minorHAnsi"/>
        </w:rPr>
        <w:t>, Casalis L.</w:t>
      </w:r>
      <w:r>
        <w:rPr>
          <w:rFonts w:cstheme="minorHAnsi"/>
        </w:rPr>
        <w:t xml:space="preserve">: </w:t>
      </w:r>
      <w:r w:rsidRPr="006F4D66">
        <w:rPr>
          <w:rFonts w:cstheme="minorHAnsi"/>
        </w:rPr>
        <w:t xml:space="preserve">DNA-conjugated gold nanoparticles based colorimetric assay to assess helicase activity: a novel route to screen potential helicase inhibitors.  </w:t>
      </w:r>
      <w:r w:rsidRPr="006F4D66">
        <w:rPr>
          <w:rFonts w:cstheme="minorHAnsi"/>
          <w:i/>
          <w:iCs/>
        </w:rPr>
        <w:t>Sci Rep</w:t>
      </w:r>
      <w:r w:rsidRPr="006F4D66">
        <w:rPr>
          <w:rFonts w:cstheme="minorHAnsi"/>
        </w:rPr>
        <w:t>. 2017 Mar 13</w:t>
      </w:r>
      <w:proofErr w:type="gramStart"/>
      <w:r w:rsidRPr="006F4D66">
        <w:rPr>
          <w:rFonts w:cstheme="minorHAnsi"/>
        </w:rPr>
        <w:t>;7:44358</w:t>
      </w:r>
      <w:proofErr w:type="gramEnd"/>
      <w:r w:rsidRPr="006F4D66">
        <w:rPr>
          <w:rFonts w:cstheme="minorHAnsi"/>
        </w:rPr>
        <w:t xml:space="preserve">. </w:t>
      </w:r>
      <w:proofErr w:type="gramStart"/>
      <w:r w:rsidRPr="006F4D66">
        <w:rPr>
          <w:rFonts w:cstheme="minorHAnsi"/>
        </w:rPr>
        <w:t>doi</w:t>
      </w:r>
      <w:proofErr w:type="gramEnd"/>
      <w:r w:rsidRPr="006F4D66">
        <w:rPr>
          <w:rFonts w:cstheme="minorHAnsi"/>
        </w:rPr>
        <w:t xml:space="preserve">: </w:t>
      </w:r>
      <w:hyperlink r:id="rId261" w:tgtFrame="_blank" w:history="1">
        <w:r w:rsidRPr="006F4D66">
          <w:rPr>
            <w:rStyle w:val="Hyperlink"/>
            <w:rFonts w:cstheme="minorHAnsi"/>
          </w:rPr>
          <w:t xml:space="preserve">10.1038/srep44358 </w:t>
        </w:r>
      </w:hyperlink>
      <w:r w:rsidRPr="006F4D66">
        <w:rPr>
          <w:rFonts w:cstheme="minorHAnsi"/>
        </w:rPr>
        <w:t>.</w:t>
      </w:r>
      <w:r w:rsidR="008662E5">
        <w:rPr>
          <w:rFonts w:cstheme="minorHAnsi"/>
        </w:rPr>
        <w:t xml:space="preserve"> </w:t>
      </w:r>
      <w:r w:rsidR="008662E5" w:rsidRPr="00C25E38">
        <w:rPr>
          <w:rFonts w:cstheme="minorHAnsi"/>
        </w:rPr>
        <w:t xml:space="preserve">JCR </w:t>
      </w:r>
      <w:r w:rsidR="008662E5" w:rsidRPr="00C25E38">
        <w:rPr>
          <w:rFonts w:cstheme="minorHAnsi"/>
          <w:color w:val="0000FF"/>
        </w:rPr>
        <w:t>IF</w:t>
      </w:r>
      <w:r w:rsidR="008662E5" w:rsidRPr="00C25E38">
        <w:rPr>
          <w:rFonts w:cstheme="minorHAnsi"/>
        </w:rPr>
        <w:t xml:space="preserve"> (201</w:t>
      </w:r>
      <w:r w:rsidR="008662E5">
        <w:rPr>
          <w:rFonts w:cstheme="minorHAnsi"/>
        </w:rPr>
        <w:t>7</w:t>
      </w:r>
      <w:r w:rsidR="008662E5" w:rsidRPr="00C25E38">
        <w:rPr>
          <w:rFonts w:cstheme="minorHAnsi"/>
        </w:rPr>
        <w:t xml:space="preserve">): </w:t>
      </w:r>
      <w:r w:rsidR="008662E5">
        <w:rPr>
          <w:rFonts w:cstheme="minorHAnsi"/>
          <w:color w:val="0000FF"/>
        </w:rPr>
        <w:t>4.122</w:t>
      </w:r>
      <w:r w:rsidR="008662E5" w:rsidRPr="00C25E38">
        <w:rPr>
          <w:rFonts w:cstheme="minorHAnsi"/>
        </w:rPr>
        <w:t>, Q</w:t>
      </w:r>
      <w:r w:rsidR="008662E5" w:rsidRPr="00C25E38">
        <w:rPr>
          <w:rFonts w:cstheme="minorHAnsi"/>
          <w:color w:val="FF0000"/>
        </w:rPr>
        <w:t>1</w:t>
      </w:r>
    </w:p>
    <w:p w14:paraId="3C6CED78" w14:textId="6E6BAAE7" w:rsidR="002F7297" w:rsidRPr="00602665" w:rsidRDefault="002F7297" w:rsidP="002F7297">
      <w:pPr>
        <w:jc w:val="both"/>
        <w:rPr>
          <w:rFonts w:cstheme="minorHAnsi"/>
        </w:rPr>
      </w:pPr>
      <w:r w:rsidRPr="00602665">
        <w:rPr>
          <w:rFonts w:cstheme="minorHAnsi"/>
        </w:rPr>
        <w:t xml:space="preserve">Mojumdar A, De March M, </w:t>
      </w:r>
      <w:proofErr w:type="gramStart"/>
      <w:r w:rsidRPr="00602665">
        <w:rPr>
          <w:rFonts w:cstheme="minorHAnsi"/>
        </w:rPr>
        <w:t>Marino</w:t>
      </w:r>
      <w:proofErr w:type="gramEnd"/>
      <w:r w:rsidRPr="00602665">
        <w:rPr>
          <w:rFonts w:cstheme="minorHAnsi"/>
        </w:rPr>
        <w:t xml:space="preserve"> F, </w:t>
      </w:r>
      <w:r w:rsidRPr="00602665">
        <w:rPr>
          <w:rFonts w:cstheme="minorHAnsi"/>
          <w:b/>
          <w:bCs/>
        </w:rPr>
        <w:t>Onesti S.</w:t>
      </w:r>
      <w:r>
        <w:rPr>
          <w:rFonts w:cstheme="minorHAnsi"/>
          <w:b/>
          <w:bCs/>
        </w:rPr>
        <w:t xml:space="preserve">: </w:t>
      </w:r>
      <w:r w:rsidRPr="006F4D66">
        <w:rPr>
          <w:rFonts w:cstheme="minorHAnsi"/>
        </w:rPr>
        <w:t>The Human RecQ4 Helicase Contains a Functional RecQ C-terminal Region (RQC) That Is Essential for Activity.</w:t>
      </w:r>
      <w:r w:rsidRPr="006F4D66">
        <w:rPr>
          <w:rFonts w:cstheme="minorHAnsi"/>
          <w:b/>
          <w:bCs/>
        </w:rPr>
        <w:t xml:space="preserve"> </w:t>
      </w:r>
      <w:r w:rsidRPr="00602665">
        <w:rPr>
          <w:rFonts w:cstheme="minorHAnsi"/>
        </w:rPr>
        <w:t xml:space="preserve"> </w:t>
      </w:r>
      <w:r w:rsidRPr="006F4D66">
        <w:rPr>
          <w:rFonts w:cstheme="minorHAnsi"/>
          <w:i/>
          <w:iCs/>
        </w:rPr>
        <w:t>J Biol Chem</w:t>
      </w:r>
      <w:r w:rsidRPr="00602665">
        <w:rPr>
          <w:rFonts w:cstheme="minorHAnsi"/>
        </w:rPr>
        <w:t>. 2017 Mar 10</w:t>
      </w:r>
      <w:proofErr w:type="gramStart"/>
      <w:r w:rsidRPr="00602665">
        <w:rPr>
          <w:rFonts w:cstheme="minorHAnsi"/>
        </w:rPr>
        <w:t>;292</w:t>
      </w:r>
      <w:proofErr w:type="gramEnd"/>
      <w:r w:rsidRPr="00602665">
        <w:rPr>
          <w:rFonts w:cstheme="minorHAnsi"/>
        </w:rPr>
        <w:t xml:space="preserve">(10):4176-4184. </w:t>
      </w:r>
      <w:proofErr w:type="gramStart"/>
      <w:r w:rsidRPr="00602665">
        <w:rPr>
          <w:rFonts w:cstheme="minorHAnsi"/>
        </w:rPr>
        <w:t>doi</w:t>
      </w:r>
      <w:proofErr w:type="gramEnd"/>
      <w:r w:rsidRPr="00602665">
        <w:rPr>
          <w:rFonts w:cstheme="minorHAnsi"/>
        </w:rPr>
        <w:t xml:space="preserve">: </w:t>
      </w:r>
      <w:hyperlink r:id="rId262" w:tgtFrame="_blank" w:history="1">
        <w:r w:rsidRPr="006F4D66">
          <w:rPr>
            <w:rStyle w:val="Hyperlink"/>
            <w:rFonts w:cstheme="minorHAnsi"/>
          </w:rPr>
          <w:t xml:space="preserve">10.1074/jbc.M116.767954 </w:t>
        </w:r>
      </w:hyperlink>
      <w:r w:rsidRPr="00602665">
        <w:rPr>
          <w:rFonts w:cstheme="minorHAnsi"/>
        </w:rPr>
        <w:t>. Epub 2016 Dec 20.</w:t>
      </w:r>
      <w:r w:rsidR="008662E5" w:rsidRPr="008662E5">
        <w:rPr>
          <w:rFonts w:cstheme="minorHAnsi"/>
        </w:rPr>
        <w:t xml:space="preserve"> </w:t>
      </w:r>
      <w:r w:rsidR="008662E5">
        <w:rPr>
          <w:rFonts w:cstheme="minorHAnsi"/>
        </w:rPr>
        <w:t xml:space="preserve"> </w:t>
      </w:r>
      <w:r w:rsidR="008662E5" w:rsidRPr="00C25E38">
        <w:rPr>
          <w:rFonts w:cstheme="minorHAnsi"/>
        </w:rPr>
        <w:t xml:space="preserve">JCR </w:t>
      </w:r>
      <w:r w:rsidR="008662E5" w:rsidRPr="00C25E38">
        <w:rPr>
          <w:rFonts w:cstheme="minorHAnsi"/>
          <w:color w:val="0000FF"/>
        </w:rPr>
        <w:t>IF</w:t>
      </w:r>
      <w:r w:rsidR="008662E5" w:rsidRPr="00C25E38">
        <w:rPr>
          <w:rFonts w:cstheme="minorHAnsi"/>
        </w:rPr>
        <w:t xml:space="preserve"> (201</w:t>
      </w:r>
      <w:r w:rsidR="008662E5">
        <w:rPr>
          <w:rFonts w:cstheme="minorHAnsi"/>
        </w:rPr>
        <w:t>7</w:t>
      </w:r>
      <w:r w:rsidR="008662E5" w:rsidRPr="00C25E38">
        <w:rPr>
          <w:rFonts w:cstheme="minorHAnsi"/>
        </w:rPr>
        <w:t xml:space="preserve">): </w:t>
      </w:r>
      <w:r w:rsidR="008662E5">
        <w:rPr>
          <w:rFonts w:cstheme="minorHAnsi"/>
          <w:color w:val="0000FF"/>
        </w:rPr>
        <w:t>4.011</w:t>
      </w:r>
      <w:r w:rsidR="008662E5" w:rsidRPr="00C25E38">
        <w:rPr>
          <w:rFonts w:cstheme="minorHAnsi"/>
        </w:rPr>
        <w:t>, Q</w:t>
      </w:r>
      <w:r w:rsidR="008662E5">
        <w:rPr>
          <w:rFonts w:cstheme="minorHAnsi"/>
          <w:color w:val="FF0000"/>
        </w:rPr>
        <w:t>2</w:t>
      </w:r>
    </w:p>
    <w:p w14:paraId="7C35103A" w14:textId="77777777" w:rsidR="00582EF9" w:rsidRPr="004D722D" w:rsidRDefault="00582EF9">
      <w:pPr>
        <w:rPr>
          <w:rFonts w:cstheme="minorHAnsi"/>
          <w:b/>
          <w:bCs/>
          <w:sz w:val="24"/>
          <w:szCs w:val="24"/>
        </w:rPr>
      </w:pPr>
    </w:p>
    <w:p w14:paraId="79343CE3" w14:textId="6E8F5ECC" w:rsidR="00F81600" w:rsidRPr="00F81600" w:rsidRDefault="0080149F" w:rsidP="00F81600">
      <w:pPr>
        <w:rPr>
          <w:rFonts w:cstheme="minorHAnsi"/>
          <w:b/>
          <w:bCs/>
          <w:sz w:val="24"/>
          <w:szCs w:val="24"/>
        </w:rPr>
      </w:pPr>
      <w:r>
        <w:rPr>
          <w:rFonts w:cstheme="minorHAnsi"/>
          <w:b/>
          <w:bCs/>
          <w:sz w:val="24"/>
          <w:szCs w:val="24"/>
        </w:rPr>
        <w:t xml:space="preserve">2. </w:t>
      </w:r>
      <w:r w:rsidR="00582EF9" w:rsidRPr="004D722D">
        <w:rPr>
          <w:rFonts w:cstheme="minorHAnsi"/>
          <w:b/>
          <w:bCs/>
          <w:sz w:val="24"/>
          <w:szCs w:val="24"/>
        </w:rPr>
        <w:t xml:space="preserve">Invited </w:t>
      </w:r>
      <w:r>
        <w:rPr>
          <w:rFonts w:cstheme="minorHAnsi"/>
          <w:b/>
          <w:bCs/>
          <w:sz w:val="24"/>
          <w:szCs w:val="24"/>
        </w:rPr>
        <w:t>L</w:t>
      </w:r>
      <w:r w:rsidR="00582EF9" w:rsidRPr="004D722D">
        <w:rPr>
          <w:rFonts w:cstheme="minorHAnsi"/>
          <w:b/>
          <w:bCs/>
          <w:sz w:val="24"/>
          <w:szCs w:val="24"/>
        </w:rPr>
        <w:t>ectures</w:t>
      </w:r>
    </w:p>
    <w:p w14:paraId="56D416E2" w14:textId="2DBBB541" w:rsidR="00F81600" w:rsidRPr="00F81600" w:rsidRDefault="00F81600" w:rsidP="00F81600">
      <w:pPr>
        <w:spacing w:after="0" w:line="240" w:lineRule="auto"/>
        <w:jc w:val="both"/>
        <w:rPr>
          <w:rFonts w:eastAsia="Times New Roman" w:cstheme="minorHAnsi"/>
          <w:color w:val="000000"/>
          <w:lang w:val="sl-SI" w:eastAsia="sl-SI"/>
        </w:rPr>
      </w:pPr>
      <w:r w:rsidRPr="00F81600">
        <w:rPr>
          <w:rFonts w:ascii="Calibri" w:eastAsia="Times New Roman" w:hAnsi="Calibri" w:cs="Calibri"/>
          <w:bCs/>
          <w:color w:val="000000"/>
          <w:lang w:eastAsia="sl-SI"/>
        </w:rPr>
        <w:t>M</w:t>
      </w:r>
      <w:r>
        <w:rPr>
          <w:rFonts w:ascii="Calibri" w:eastAsia="Times New Roman" w:hAnsi="Calibri" w:cs="Calibri"/>
          <w:bCs/>
          <w:color w:val="000000"/>
          <w:lang w:eastAsia="sl-SI"/>
        </w:rPr>
        <w:t>AJC</w:t>
      </w:r>
      <w:r w:rsidRPr="00F81600">
        <w:rPr>
          <w:rFonts w:ascii="Calibri" w:eastAsia="Times New Roman" w:hAnsi="Calibri" w:cs="Calibri"/>
          <w:bCs/>
          <w:color w:val="000000"/>
          <w:lang w:eastAsia="sl-SI"/>
        </w:rPr>
        <w:t xml:space="preserve"> Bernarda</w:t>
      </w:r>
      <w:r>
        <w:rPr>
          <w:rFonts w:ascii="Calibri" w:eastAsia="Times New Roman" w:hAnsi="Calibri" w:cs="Calibri"/>
          <w:bCs/>
          <w:color w:val="000000"/>
          <w:lang w:eastAsia="sl-SI"/>
        </w:rPr>
        <w:t>:</w:t>
      </w:r>
      <w:r w:rsidRPr="00F81600">
        <w:rPr>
          <w:rFonts w:ascii="Calibri" w:eastAsia="Times New Roman" w:hAnsi="Calibri" w:cs="Calibri"/>
          <w:bCs/>
          <w:color w:val="000000"/>
          <w:lang w:eastAsia="sl-SI"/>
        </w:rPr>
        <w:t xml:space="preserve"> </w:t>
      </w:r>
      <w:r w:rsidRPr="00F81600">
        <w:rPr>
          <w:rFonts w:ascii="Calibri" w:eastAsia="Times New Roman" w:hAnsi="Calibri" w:cs="Calibri"/>
          <w:bCs/>
          <w:color w:val="000000"/>
          <w:lang w:val="en-GB" w:eastAsia="sl-SI"/>
        </w:rPr>
        <w:t>GlioBank: connecting research and clinical data</w:t>
      </w:r>
      <w:r>
        <w:rPr>
          <w:rFonts w:ascii="Calibri" w:eastAsia="Times New Roman" w:hAnsi="Calibri" w:cs="Calibri"/>
          <w:bCs/>
          <w:color w:val="000000"/>
          <w:lang w:val="en-GB" w:eastAsia="sl-SI"/>
        </w:rPr>
        <w:t>.</w:t>
      </w:r>
      <w:r w:rsidRPr="00F81600">
        <w:rPr>
          <w:rFonts w:ascii="Calibri" w:eastAsia="Times New Roman" w:hAnsi="Calibri" w:cs="Calibri"/>
          <w:bCs/>
          <w:color w:val="000000"/>
          <w:lang w:val="sl-SI" w:eastAsia="sl-SI"/>
        </w:rPr>
        <w:t xml:space="preserve"> </w:t>
      </w:r>
      <w:r w:rsidRPr="00F81600">
        <w:rPr>
          <w:rFonts w:ascii="Calibri" w:eastAsia="Times New Roman" w:hAnsi="Calibri" w:cs="Calibri"/>
          <w:i/>
          <w:iCs/>
          <w:color w:val="000000"/>
          <w:lang w:val="sl-SI" w:eastAsia="sl-SI"/>
        </w:rPr>
        <w:t>TranSYS Online Training School</w:t>
      </w:r>
      <w:r w:rsidRPr="00F81600">
        <w:rPr>
          <w:rFonts w:ascii="Calibri" w:eastAsia="Times New Roman" w:hAnsi="Calibri" w:cs="Calibri"/>
          <w:color w:val="000000"/>
          <w:lang w:val="sl-SI" w:eastAsia="sl-SI"/>
        </w:rPr>
        <w:t xml:space="preserve">, Ljubljana </w:t>
      </w:r>
      <w:r w:rsidRPr="00F81600">
        <w:rPr>
          <w:rFonts w:eastAsia="Times New Roman" w:cstheme="minorHAnsi"/>
          <w:color w:val="000000"/>
          <w:lang w:val="sl-SI" w:eastAsia="sl-SI"/>
        </w:rPr>
        <w:t>(ZOOM-online), 25 November 2020.</w:t>
      </w:r>
    </w:p>
    <w:p w14:paraId="46D75B47" w14:textId="4ED58823" w:rsidR="00F81600" w:rsidRPr="00F81600" w:rsidRDefault="00F81600" w:rsidP="00F81600">
      <w:pPr>
        <w:spacing w:after="0" w:line="240" w:lineRule="auto"/>
        <w:jc w:val="both"/>
        <w:rPr>
          <w:rFonts w:eastAsia="Times New Roman" w:cstheme="minorHAnsi"/>
          <w:color w:val="000000"/>
          <w:lang w:val="sl-SI" w:eastAsia="sl-SI"/>
        </w:rPr>
      </w:pPr>
    </w:p>
    <w:p w14:paraId="22B0C0A2" w14:textId="68815DBB" w:rsidR="00F81600" w:rsidRPr="00F81600" w:rsidRDefault="00F81600" w:rsidP="00F81600">
      <w:pPr>
        <w:spacing w:after="0" w:line="240" w:lineRule="auto"/>
        <w:jc w:val="both"/>
        <w:rPr>
          <w:rFonts w:eastAsia="Times New Roman" w:cstheme="minorHAnsi"/>
          <w:bCs/>
          <w:lang w:eastAsia="sl-SI"/>
        </w:rPr>
      </w:pPr>
      <w:r w:rsidRPr="00F81600">
        <w:rPr>
          <w:rFonts w:eastAsia="Times New Roman" w:cstheme="minorHAnsi"/>
          <w:lang w:eastAsia="sl-SI"/>
        </w:rPr>
        <w:t xml:space="preserve">BREZNIK Barbara: </w:t>
      </w:r>
      <w:r w:rsidRPr="00F81600">
        <w:rPr>
          <w:rFonts w:eastAsia="Times New Roman" w:cstheme="minorHAnsi"/>
          <w:bCs/>
          <w:lang w:val="en-GB" w:eastAsia="sl-SI"/>
        </w:rPr>
        <w:t>Nanobodies against TRIM28 inhibit glioblastoma cell growth and invasion.</w:t>
      </w:r>
      <w:r w:rsidRPr="00F81600">
        <w:rPr>
          <w:rFonts w:eastAsia="Times New Roman" w:cstheme="minorHAnsi"/>
          <w:lang w:eastAsia="sl-SI"/>
        </w:rPr>
        <w:t xml:space="preserve"> </w:t>
      </w:r>
      <w:r w:rsidRPr="00F81600">
        <w:rPr>
          <w:rFonts w:eastAsia="Times New Roman" w:cstheme="minorHAnsi"/>
          <w:bCs/>
          <w:i/>
          <w:iCs/>
          <w:lang w:eastAsia="sl-SI"/>
        </w:rPr>
        <w:t>EORTC 2020 virtual conference lecture</w:t>
      </w:r>
      <w:r w:rsidRPr="00F81600">
        <w:rPr>
          <w:rFonts w:eastAsia="Times New Roman" w:cstheme="minorHAnsi"/>
          <w:bCs/>
          <w:lang w:eastAsia="sl-SI"/>
        </w:rPr>
        <w:t>.</w:t>
      </w:r>
    </w:p>
    <w:p w14:paraId="45F5BF07" w14:textId="77777777" w:rsidR="00F81600" w:rsidRPr="00F81600" w:rsidRDefault="00F81600" w:rsidP="00F81600">
      <w:pPr>
        <w:spacing w:after="0" w:line="240" w:lineRule="auto"/>
        <w:jc w:val="both"/>
        <w:rPr>
          <w:rFonts w:eastAsia="Times New Roman" w:cstheme="minorHAnsi"/>
          <w:lang w:eastAsia="sl-SI"/>
        </w:rPr>
      </w:pPr>
    </w:p>
    <w:p w14:paraId="71DABEAC" w14:textId="7AC30CC5" w:rsidR="00F81600" w:rsidRPr="00F81600" w:rsidRDefault="00F81600" w:rsidP="00F81600">
      <w:pPr>
        <w:spacing w:after="0" w:line="240" w:lineRule="auto"/>
        <w:jc w:val="both"/>
        <w:rPr>
          <w:rFonts w:eastAsia="Times New Roman" w:cstheme="minorHAnsi"/>
          <w:color w:val="000000"/>
          <w:lang w:val="en-GB" w:eastAsia="sl-SI"/>
        </w:rPr>
      </w:pPr>
      <w:r w:rsidRPr="00F81600">
        <w:rPr>
          <w:rFonts w:eastAsia="Times New Roman" w:cstheme="minorHAnsi"/>
          <w:color w:val="000000"/>
          <w:lang w:val="en-GB" w:eastAsia="sl-SI"/>
        </w:rPr>
        <w:t>NOVAK Metka. </w:t>
      </w:r>
      <w:r w:rsidRPr="00F81600">
        <w:rPr>
          <w:rFonts w:eastAsia="Times New Roman" w:cstheme="minorHAnsi"/>
          <w:iCs/>
          <w:color w:val="000000"/>
          <w:lang w:val="en-GB" w:eastAsia="sl-SI"/>
        </w:rPr>
        <w:t xml:space="preserve">CCL5/CCR5 signaling is important for invasion of glioblastoma in its microenvironment </w:t>
      </w:r>
      <w:r w:rsidRPr="00F81600">
        <w:rPr>
          <w:rFonts w:eastAsia="Times New Roman" w:cstheme="minorHAnsi"/>
          <w:i/>
          <w:color w:val="000000"/>
          <w:lang w:val="en-GB" w:eastAsia="sl-SI"/>
        </w:rPr>
        <w:t>Minisymposium Tumor Microenvironment: Tumor-Immune Cell Interactions</w:t>
      </w:r>
      <w:r w:rsidRPr="00F81600">
        <w:rPr>
          <w:rFonts w:eastAsia="Times New Roman" w:cstheme="minorHAnsi"/>
          <w:iCs/>
          <w:color w:val="000000"/>
          <w:lang w:val="en-GB" w:eastAsia="sl-SI"/>
        </w:rPr>
        <w:t xml:space="preserve">, 24 September 2019, Jožef Stefan Institute, </w:t>
      </w:r>
      <w:proofErr w:type="gramStart"/>
      <w:r w:rsidRPr="00F81600">
        <w:rPr>
          <w:rFonts w:eastAsia="Times New Roman" w:cstheme="minorHAnsi"/>
          <w:iCs/>
          <w:color w:val="000000"/>
          <w:lang w:val="en-GB" w:eastAsia="sl-SI"/>
        </w:rPr>
        <w:t>Ljubljana</w:t>
      </w:r>
      <w:proofErr w:type="gramEnd"/>
      <w:r w:rsidRPr="00F81600">
        <w:rPr>
          <w:rFonts w:eastAsia="Times New Roman" w:cstheme="minorHAnsi"/>
          <w:iCs/>
          <w:color w:val="000000"/>
          <w:lang w:val="en-GB" w:eastAsia="sl-SI"/>
        </w:rPr>
        <w:t>, Slovenia</w:t>
      </w:r>
      <w:r w:rsidRPr="00F81600">
        <w:rPr>
          <w:rFonts w:eastAsia="Times New Roman" w:cstheme="minorHAnsi"/>
          <w:color w:val="000000"/>
          <w:lang w:val="en-GB" w:eastAsia="sl-SI"/>
        </w:rPr>
        <w:t xml:space="preserve">. </w:t>
      </w:r>
      <w:r w:rsidRPr="00F81600">
        <w:rPr>
          <w:rFonts w:cstheme="minorHAnsi"/>
        </w:rPr>
        <w:t>[</w:t>
      </w:r>
      <w:r w:rsidRPr="00F81600">
        <w:rPr>
          <w:rFonts w:eastAsia="Times New Roman" w:cstheme="minorHAnsi"/>
          <w:color w:val="000000"/>
          <w:lang w:val="en-GB" w:eastAsia="sl-SI"/>
        </w:rPr>
        <w:t>COBISS.SI-ID </w:t>
      </w:r>
      <w:hyperlink r:id="rId263" w:tgtFrame="_blank" w:history="1">
        <w:r w:rsidRPr="00F81600">
          <w:rPr>
            <w:rFonts w:eastAsia="Times New Roman" w:cstheme="minorHAnsi"/>
            <w:color w:val="0033CC"/>
            <w:u w:val="single"/>
            <w:lang w:val="en-GB" w:eastAsia="sl-SI"/>
          </w:rPr>
          <w:t>32732199</w:t>
        </w:r>
      </w:hyperlink>
      <w:r w:rsidRPr="00F81600">
        <w:rPr>
          <w:rFonts w:cstheme="minorHAnsi"/>
        </w:rPr>
        <w:t>]</w:t>
      </w:r>
    </w:p>
    <w:p w14:paraId="70D47C48" w14:textId="77777777" w:rsidR="00F81600" w:rsidRPr="00F81600" w:rsidRDefault="00F81600" w:rsidP="00F81600">
      <w:pPr>
        <w:spacing w:after="0" w:line="240" w:lineRule="auto"/>
        <w:jc w:val="both"/>
        <w:rPr>
          <w:rFonts w:eastAsia="Times New Roman" w:cstheme="minorHAnsi"/>
          <w:color w:val="000000"/>
          <w:lang w:val="sl-SI" w:eastAsia="sl-SI"/>
        </w:rPr>
      </w:pPr>
    </w:p>
    <w:p w14:paraId="0B1E2DA9" w14:textId="77777777" w:rsidR="00F81600" w:rsidRPr="00AB1BE0" w:rsidRDefault="00F81600" w:rsidP="00F81600">
      <w:pPr>
        <w:spacing w:after="0" w:line="240" w:lineRule="auto"/>
        <w:jc w:val="both"/>
        <w:rPr>
          <w:rFonts w:eastAsia="Times New Roman" w:cstheme="minorHAnsi"/>
          <w:color w:val="000000"/>
          <w:lang w:val="it-IT" w:eastAsia="sl-SI"/>
        </w:rPr>
      </w:pPr>
      <w:r w:rsidRPr="00F81600">
        <w:rPr>
          <w:rFonts w:eastAsia="Times New Roman" w:cstheme="minorHAnsi"/>
          <w:color w:val="000000"/>
          <w:lang w:eastAsia="sl-SI"/>
        </w:rPr>
        <w:t>BREZNIK Barbara: Trends in glioma research: heterogeneity,</w:t>
      </w:r>
      <w:r>
        <w:rPr>
          <w:rFonts w:eastAsia="Times New Roman" w:cstheme="minorHAnsi"/>
          <w:color w:val="000000"/>
          <w:lang w:eastAsia="sl-SI"/>
        </w:rPr>
        <w:t xml:space="preserve"> </w:t>
      </w:r>
      <w:r w:rsidRPr="00F81600">
        <w:rPr>
          <w:rFonts w:eastAsia="Times New Roman" w:cstheme="minorHAnsi"/>
          <w:color w:val="000000"/>
          <w:lang w:eastAsia="sl-SI"/>
        </w:rPr>
        <w:t>microenvironment</w:t>
      </w:r>
      <w:r>
        <w:rPr>
          <w:rFonts w:eastAsia="Times New Roman" w:cstheme="minorHAnsi"/>
          <w:color w:val="000000"/>
          <w:lang w:eastAsia="sl-SI"/>
        </w:rPr>
        <w:t xml:space="preserve"> </w:t>
      </w:r>
      <w:r w:rsidRPr="00F81600">
        <w:rPr>
          <w:rFonts w:eastAsia="Times New Roman" w:cstheme="minorHAnsi"/>
          <w:color w:val="000000"/>
          <w:lang w:eastAsia="sl-SI"/>
        </w:rPr>
        <w:t xml:space="preserve">and stem cells. </w:t>
      </w:r>
      <w:r w:rsidRPr="00AB1BE0">
        <w:rPr>
          <w:rFonts w:eastAsia="Times New Roman" w:cstheme="minorHAnsi"/>
          <w:i/>
          <w:iCs/>
          <w:color w:val="000000"/>
          <w:lang w:val="it-IT" w:eastAsia="sl-SI"/>
        </w:rPr>
        <w:t>Interreg, Italia-Slovenia, Trans-glioma, Ljubljana, UKC, 1 June 2018</w:t>
      </w:r>
      <w:r w:rsidRPr="00AB1BE0">
        <w:rPr>
          <w:rFonts w:eastAsia="Times New Roman" w:cstheme="minorHAnsi"/>
          <w:color w:val="000000"/>
          <w:lang w:val="it-IT" w:eastAsia="sl-SI"/>
        </w:rPr>
        <w:t>. [COBISS.SI-ID </w:t>
      </w:r>
      <w:hyperlink r:id="rId264" w:tgtFrame="_blank" w:history="1">
        <w:r w:rsidRPr="00AB1BE0">
          <w:rPr>
            <w:rFonts w:eastAsia="Times New Roman" w:cstheme="minorHAnsi"/>
            <w:color w:val="0033CC"/>
            <w:u w:val="single"/>
            <w:lang w:val="it-IT" w:eastAsia="sl-SI"/>
          </w:rPr>
          <w:t>4741711</w:t>
        </w:r>
      </w:hyperlink>
      <w:r w:rsidRPr="00AB1BE0">
        <w:rPr>
          <w:rFonts w:eastAsia="Times New Roman" w:cstheme="minorHAnsi"/>
          <w:color w:val="000000"/>
          <w:lang w:val="it-IT" w:eastAsia="sl-SI"/>
        </w:rPr>
        <w:t>]</w:t>
      </w:r>
    </w:p>
    <w:p w14:paraId="328A7726" w14:textId="77777777" w:rsidR="00F81600" w:rsidRPr="00AB1BE0" w:rsidRDefault="00F81600" w:rsidP="00F81600">
      <w:pPr>
        <w:spacing w:after="0" w:line="240" w:lineRule="auto"/>
        <w:jc w:val="both"/>
        <w:rPr>
          <w:rFonts w:eastAsia="Times New Roman" w:cstheme="minorHAnsi"/>
          <w:color w:val="000000"/>
          <w:lang w:val="it-IT" w:eastAsia="sl-SI"/>
        </w:rPr>
      </w:pPr>
    </w:p>
    <w:p w14:paraId="7521D648" w14:textId="1FCA64D1" w:rsidR="00F81600" w:rsidRDefault="00F81600" w:rsidP="00F81600">
      <w:pPr>
        <w:spacing w:after="0" w:line="240" w:lineRule="auto"/>
        <w:jc w:val="both"/>
        <w:rPr>
          <w:rFonts w:eastAsia="Times New Roman" w:cstheme="minorHAnsi"/>
          <w:color w:val="000000"/>
          <w:lang w:eastAsia="sl-SI"/>
        </w:rPr>
      </w:pPr>
      <w:r w:rsidRPr="00F81600">
        <w:rPr>
          <w:rFonts w:eastAsia="Times New Roman" w:cstheme="minorHAnsi"/>
          <w:color w:val="000000"/>
          <w:lang w:eastAsia="sl-SI"/>
        </w:rPr>
        <w:t>BREZNIK Barbara, HIRA Vashendriya V. V., NOORDEN Cornelis J. F. van, LAH TURNŠEK Tamara</w:t>
      </w:r>
      <w:r>
        <w:rPr>
          <w:rFonts w:eastAsia="Times New Roman" w:cstheme="minorHAnsi"/>
          <w:color w:val="000000"/>
          <w:lang w:eastAsia="sl-SI"/>
        </w:rPr>
        <w:t>:</w:t>
      </w:r>
      <w:r w:rsidRPr="00F81600">
        <w:rPr>
          <w:rFonts w:eastAsia="Times New Roman" w:cstheme="minorHAnsi"/>
          <w:color w:val="000000"/>
          <w:lang w:eastAsia="sl-SI"/>
        </w:rPr>
        <w:t xml:space="preserve"> Cancer stem cells niches are potential targets for treatment of glioblastoma. </w:t>
      </w:r>
      <w:r>
        <w:rPr>
          <w:rFonts w:eastAsia="Times New Roman" w:cstheme="minorHAnsi"/>
          <w:color w:val="000000"/>
          <w:lang w:eastAsia="sl-SI"/>
        </w:rPr>
        <w:t>In</w:t>
      </w:r>
      <w:r w:rsidRPr="00F81600">
        <w:rPr>
          <w:rFonts w:eastAsia="Times New Roman" w:cstheme="minorHAnsi"/>
          <w:color w:val="000000"/>
          <w:lang w:eastAsia="sl-SI"/>
        </w:rPr>
        <w:t>: </w:t>
      </w:r>
      <w:r w:rsidRPr="00F81600">
        <w:rPr>
          <w:rFonts w:eastAsia="Times New Roman" w:cstheme="minorHAnsi"/>
          <w:i/>
          <w:iCs/>
          <w:color w:val="000000"/>
          <w:lang w:eastAsia="sl-SI"/>
        </w:rPr>
        <w:t xml:space="preserve">Program and </w:t>
      </w:r>
      <w:r>
        <w:rPr>
          <w:rFonts w:eastAsia="Times New Roman" w:cstheme="minorHAnsi"/>
          <w:i/>
          <w:iCs/>
          <w:color w:val="000000"/>
          <w:lang w:eastAsia="sl-SI"/>
        </w:rPr>
        <w:t>A</w:t>
      </w:r>
      <w:r w:rsidRPr="00F81600">
        <w:rPr>
          <w:rFonts w:eastAsia="Times New Roman" w:cstheme="minorHAnsi"/>
          <w:i/>
          <w:iCs/>
          <w:color w:val="000000"/>
          <w:lang w:eastAsia="sl-SI"/>
        </w:rPr>
        <w:t xml:space="preserve">bstract </w:t>
      </w:r>
      <w:r>
        <w:rPr>
          <w:rFonts w:eastAsia="Times New Roman" w:cstheme="minorHAnsi"/>
          <w:i/>
          <w:iCs/>
          <w:color w:val="000000"/>
          <w:lang w:eastAsia="sl-SI"/>
        </w:rPr>
        <w:t>B</w:t>
      </w:r>
      <w:r w:rsidRPr="00F81600">
        <w:rPr>
          <w:rFonts w:eastAsia="Times New Roman" w:cstheme="minorHAnsi"/>
          <w:i/>
          <w:iCs/>
          <w:color w:val="000000"/>
          <w:lang w:eastAsia="sl-SI"/>
        </w:rPr>
        <w:t>ook</w:t>
      </w:r>
      <w:r w:rsidRPr="00F81600">
        <w:rPr>
          <w:rFonts w:eastAsia="Times New Roman" w:cstheme="minorHAnsi"/>
          <w:color w:val="000000"/>
          <w:lang w:eastAsia="sl-SI"/>
        </w:rPr>
        <w:t xml:space="preserve">. </w:t>
      </w:r>
      <w:r w:rsidRPr="00F81600">
        <w:rPr>
          <w:rFonts w:eastAsia="Times New Roman" w:cstheme="minorHAnsi"/>
          <w:i/>
          <w:iCs/>
          <w:color w:val="000000"/>
          <w:lang w:eastAsia="sl-SI"/>
        </w:rPr>
        <w:t>13th Annual EORTC PathoBiology Group Meeting</w:t>
      </w:r>
      <w:r w:rsidRPr="00F81600">
        <w:rPr>
          <w:rFonts w:eastAsia="Times New Roman" w:cstheme="minorHAnsi"/>
          <w:color w:val="000000"/>
          <w:lang w:eastAsia="sl-SI"/>
        </w:rPr>
        <w:t>, September 14-15, 2018, Hamburg, Germany. [S. l.: s. n., 2018]</w:t>
      </w:r>
      <w:r>
        <w:rPr>
          <w:rFonts w:eastAsia="Times New Roman" w:cstheme="minorHAnsi"/>
          <w:color w:val="000000"/>
          <w:lang w:eastAsia="sl-SI"/>
        </w:rPr>
        <w:t>; pp</w:t>
      </w:r>
      <w:r w:rsidRPr="00F81600">
        <w:rPr>
          <w:rFonts w:eastAsia="Times New Roman" w:cstheme="minorHAnsi"/>
          <w:color w:val="000000"/>
          <w:lang w:eastAsia="sl-SI"/>
        </w:rPr>
        <w:t>. 14. [COBISS.SI-ID </w:t>
      </w:r>
      <w:hyperlink r:id="rId265" w:tgtFrame="_blank" w:history="1">
        <w:r w:rsidRPr="00F81600">
          <w:rPr>
            <w:rFonts w:eastAsia="Times New Roman" w:cstheme="minorHAnsi"/>
            <w:color w:val="0033CC"/>
            <w:u w:val="single"/>
            <w:lang w:eastAsia="sl-SI"/>
          </w:rPr>
          <w:t>4840527</w:t>
        </w:r>
      </w:hyperlink>
      <w:r w:rsidRPr="00F81600">
        <w:rPr>
          <w:rFonts w:eastAsia="Times New Roman" w:cstheme="minorHAnsi"/>
          <w:color w:val="000000"/>
          <w:lang w:eastAsia="sl-SI"/>
        </w:rPr>
        <w:t>]</w:t>
      </w:r>
    </w:p>
    <w:p w14:paraId="53C5EEA0" w14:textId="77777777" w:rsidR="00F81600" w:rsidRPr="00F81600" w:rsidRDefault="00F81600" w:rsidP="00F81600">
      <w:pPr>
        <w:spacing w:after="0" w:line="240" w:lineRule="auto"/>
        <w:jc w:val="both"/>
        <w:rPr>
          <w:rFonts w:eastAsia="Times New Roman" w:cstheme="minorHAnsi"/>
          <w:color w:val="000000"/>
          <w:lang w:eastAsia="sl-SI"/>
        </w:rPr>
      </w:pPr>
    </w:p>
    <w:p w14:paraId="32D87767" w14:textId="6410D755" w:rsidR="00582EF9" w:rsidRPr="00F76DB0" w:rsidRDefault="00FD268B" w:rsidP="00582EF9">
      <w:pPr>
        <w:jc w:val="both"/>
        <w:rPr>
          <w:rFonts w:cstheme="minorHAnsi"/>
        </w:rPr>
      </w:pPr>
      <w:r w:rsidRPr="00F76DB0">
        <w:rPr>
          <w:rFonts w:cstheme="minorHAnsi"/>
        </w:rPr>
        <w:t>KOMEL Radovan</w:t>
      </w:r>
      <w:r w:rsidR="00582EF9" w:rsidRPr="00F76DB0">
        <w:rPr>
          <w:rFonts w:cstheme="minorHAnsi"/>
        </w:rPr>
        <w:t xml:space="preserve">: From "synthetic biology" to "nanomedicine" and back. In: </w:t>
      </w:r>
      <w:r w:rsidR="00582EF9" w:rsidRPr="00F76DB0">
        <w:rPr>
          <w:rFonts w:cstheme="minorHAnsi"/>
          <w:i/>
          <w:iCs/>
        </w:rPr>
        <w:t xml:space="preserve">Taste of </w:t>
      </w:r>
      <w:proofErr w:type="gramStart"/>
      <w:r w:rsidR="00B4062D" w:rsidRPr="00F76DB0">
        <w:rPr>
          <w:rFonts w:cstheme="minorHAnsi"/>
          <w:i/>
          <w:iCs/>
        </w:rPr>
        <w:t>G</w:t>
      </w:r>
      <w:r w:rsidR="00582EF9" w:rsidRPr="00F76DB0">
        <w:rPr>
          <w:rFonts w:cstheme="minorHAnsi"/>
          <w:i/>
          <w:iCs/>
        </w:rPr>
        <w:t>enomics :</w:t>
      </w:r>
      <w:proofErr w:type="gramEnd"/>
      <w:r w:rsidR="00582EF9" w:rsidRPr="00F76DB0">
        <w:rPr>
          <w:rFonts w:cstheme="minorHAnsi"/>
          <w:i/>
          <w:iCs/>
        </w:rPr>
        <w:t xml:space="preserve"> 70th anniversary of prof. dr. Radovan Komel : [Book of Abstracts;  P. Hudler, A. Videtič Paska, eds.]</w:t>
      </w:r>
      <w:r w:rsidR="00582EF9" w:rsidRPr="00F76DB0">
        <w:rPr>
          <w:rFonts w:cstheme="minorHAnsi"/>
        </w:rPr>
        <w:t xml:space="preserve">. Ljubljana: Faculty of Medicine. 2018, pp. 18-23. [COBISS.SI-ID </w:t>
      </w:r>
      <w:hyperlink r:id="rId266" w:tgtFrame="_blank" w:history="1">
        <w:r w:rsidR="00582EF9" w:rsidRPr="00F76DB0">
          <w:rPr>
            <w:rStyle w:val="Hyperlink"/>
            <w:rFonts w:cstheme="minorHAnsi"/>
          </w:rPr>
          <w:t>33820633</w:t>
        </w:r>
      </w:hyperlink>
      <w:r w:rsidR="00582EF9" w:rsidRPr="00F76DB0">
        <w:rPr>
          <w:rFonts w:cstheme="minorHAnsi"/>
        </w:rPr>
        <w:t>]</w:t>
      </w:r>
    </w:p>
    <w:p w14:paraId="67A5D4CE" w14:textId="3299509F" w:rsidR="00FD268B" w:rsidRPr="00F76DB0" w:rsidRDefault="00FD268B" w:rsidP="00582EF9">
      <w:pPr>
        <w:jc w:val="both"/>
        <w:rPr>
          <w:rFonts w:cstheme="minorHAnsi"/>
        </w:rPr>
      </w:pPr>
      <w:bookmarkStart w:id="20" w:name="411"/>
      <w:bookmarkEnd w:id="20"/>
      <w:r w:rsidRPr="00F76DB0">
        <w:rPr>
          <w:rFonts w:cstheme="minorHAnsi"/>
        </w:rPr>
        <w:t>KOMEL Radovan:</w:t>
      </w:r>
      <w:r w:rsidRPr="00F76DB0">
        <w:rPr>
          <w:rFonts w:cstheme="minorHAnsi"/>
          <w:i/>
          <w:iCs/>
        </w:rPr>
        <w:t xml:space="preserve"> New approaches of brain tumor biotherapy based on nanobodies targeting cancer stem </w:t>
      </w:r>
      <w:proofErr w:type="gramStart"/>
      <w:r w:rsidRPr="00F76DB0">
        <w:rPr>
          <w:rFonts w:cstheme="minorHAnsi"/>
          <w:i/>
          <w:iCs/>
        </w:rPr>
        <w:t>cells :</w:t>
      </w:r>
      <w:proofErr w:type="gramEnd"/>
      <w:r w:rsidRPr="00F76DB0">
        <w:rPr>
          <w:rFonts w:cstheme="minorHAnsi"/>
          <w:i/>
          <w:iCs/>
        </w:rPr>
        <w:t xml:space="preserve"> workshop New </w:t>
      </w:r>
      <w:r w:rsidR="00B4062D" w:rsidRPr="00F76DB0">
        <w:rPr>
          <w:rFonts w:cstheme="minorHAnsi"/>
          <w:i/>
          <w:iCs/>
        </w:rPr>
        <w:t>B</w:t>
      </w:r>
      <w:r w:rsidRPr="00F76DB0">
        <w:rPr>
          <w:rFonts w:cstheme="minorHAnsi"/>
          <w:i/>
          <w:iCs/>
        </w:rPr>
        <w:t xml:space="preserve">iotechnological </w:t>
      </w:r>
      <w:r w:rsidR="00B4062D" w:rsidRPr="00F76DB0">
        <w:rPr>
          <w:rFonts w:cstheme="minorHAnsi"/>
          <w:i/>
          <w:iCs/>
        </w:rPr>
        <w:t>D</w:t>
      </w:r>
      <w:r w:rsidRPr="00F76DB0">
        <w:rPr>
          <w:rFonts w:cstheme="minorHAnsi"/>
          <w:i/>
          <w:iCs/>
        </w:rPr>
        <w:t xml:space="preserve">rugs and </w:t>
      </w:r>
      <w:r w:rsidR="00B4062D" w:rsidRPr="00F76DB0">
        <w:rPr>
          <w:rFonts w:cstheme="minorHAnsi"/>
          <w:i/>
          <w:iCs/>
        </w:rPr>
        <w:t>B</w:t>
      </w:r>
      <w:r w:rsidRPr="00F76DB0">
        <w:rPr>
          <w:rFonts w:cstheme="minorHAnsi"/>
          <w:i/>
          <w:iCs/>
        </w:rPr>
        <w:t>iosimilars, Belgrade, 17-18 May 2018</w:t>
      </w:r>
      <w:r w:rsidRPr="00F76DB0">
        <w:rPr>
          <w:rFonts w:cstheme="minorHAnsi"/>
        </w:rPr>
        <w:t xml:space="preserve">. [COBISS.SI-ID </w:t>
      </w:r>
      <w:hyperlink r:id="rId267" w:tgtFrame="_blank" w:history="1">
        <w:r w:rsidRPr="00F76DB0">
          <w:rPr>
            <w:rStyle w:val="Hyperlink"/>
            <w:rFonts w:cstheme="minorHAnsi"/>
          </w:rPr>
          <w:t>33786073</w:t>
        </w:r>
      </w:hyperlink>
      <w:r w:rsidRPr="00F76DB0">
        <w:rPr>
          <w:rFonts w:cstheme="minorHAnsi"/>
        </w:rPr>
        <w:t>]</w:t>
      </w:r>
    </w:p>
    <w:p w14:paraId="7BF180FB" w14:textId="33A9BE47" w:rsidR="00FD268B" w:rsidRPr="00F76DB0" w:rsidRDefault="00FD268B" w:rsidP="00582EF9">
      <w:pPr>
        <w:jc w:val="both"/>
        <w:rPr>
          <w:rFonts w:cstheme="minorHAnsi"/>
        </w:rPr>
      </w:pPr>
      <w:bookmarkStart w:id="21" w:name="417"/>
      <w:bookmarkEnd w:id="21"/>
      <w:r w:rsidRPr="00F76DB0">
        <w:rPr>
          <w:rFonts w:cstheme="minorHAnsi"/>
        </w:rPr>
        <w:t>KOMEL Radovan:</w:t>
      </w:r>
      <w:r w:rsidRPr="00F76DB0">
        <w:rPr>
          <w:rFonts w:cstheme="minorHAnsi"/>
          <w:i/>
          <w:iCs/>
        </w:rPr>
        <w:t xml:space="preserve"> GMB proteomic biomarkers identified by reverse proteomics and targeting with </w:t>
      </w:r>
      <w:proofErr w:type="gramStart"/>
      <w:r w:rsidRPr="00F76DB0">
        <w:rPr>
          <w:rFonts w:cstheme="minorHAnsi"/>
          <w:i/>
          <w:iCs/>
        </w:rPr>
        <w:t>nanobodies :</w:t>
      </w:r>
      <w:proofErr w:type="gramEnd"/>
      <w:r w:rsidRPr="00F76DB0">
        <w:rPr>
          <w:rFonts w:cstheme="minorHAnsi"/>
          <w:i/>
          <w:iCs/>
        </w:rPr>
        <w:t xml:space="preserve"> Glioma Invasion Forum, Piran, Slovenia, 23- 25 April 2017</w:t>
      </w:r>
      <w:r w:rsidRPr="00F76DB0">
        <w:rPr>
          <w:rFonts w:cstheme="minorHAnsi"/>
        </w:rPr>
        <w:t xml:space="preserve">. [COBISS.SI-ID </w:t>
      </w:r>
      <w:hyperlink r:id="rId268" w:tgtFrame="_blank" w:history="1">
        <w:r w:rsidRPr="00F76DB0">
          <w:rPr>
            <w:rStyle w:val="Hyperlink"/>
            <w:rFonts w:cstheme="minorHAnsi"/>
          </w:rPr>
          <w:t>33233625</w:t>
        </w:r>
      </w:hyperlink>
      <w:r w:rsidRPr="00F76DB0">
        <w:rPr>
          <w:rFonts w:cstheme="minorHAnsi"/>
        </w:rPr>
        <w:t>]</w:t>
      </w:r>
    </w:p>
    <w:p w14:paraId="1607EBAF" w14:textId="2A00BAAF" w:rsidR="004E2C07" w:rsidRPr="00F76DB0" w:rsidRDefault="004E2C07" w:rsidP="00582EF9">
      <w:pPr>
        <w:jc w:val="both"/>
        <w:rPr>
          <w:rFonts w:cstheme="minorHAnsi"/>
        </w:rPr>
      </w:pPr>
      <w:r w:rsidRPr="00F76DB0">
        <w:rPr>
          <w:rFonts w:cstheme="minorHAnsi"/>
        </w:rPr>
        <w:t xml:space="preserve">ŠAMEC Neja, JOVCHEVSKA Ivana, ZOTTEL Alja, LIOVIĆ Mirjana, MYERS Michael P., PODERGAJS Neža, MUYLDERMANS Serge, KOMEL Radovan: Identification of an anti-T nanobody in VHH library and its cytotoxic effect on glioblastoma cells. In: </w:t>
      </w:r>
      <w:r w:rsidRPr="00F76DB0">
        <w:rPr>
          <w:rFonts w:cstheme="minorHAnsi"/>
          <w:i/>
          <w:iCs/>
        </w:rPr>
        <w:t>[Book of Abstracts</w:t>
      </w:r>
      <w:proofErr w:type="gramStart"/>
      <w:r w:rsidRPr="00F76DB0">
        <w:rPr>
          <w:rFonts w:cstheme="minorHAnsi"/>
          <w:i/>
          <w:iCs/>
        </w:rPr>
        <w:t>;  T</w:t>
      </w:r>
      <w:proofErr w:type="gramEnd"/>
      <w:r w:rsidRPr="00F76DB0">
        <w:rPr>
          <w:rFonts w:cstheme="minorHAnsi"/>
          <w:i/>
          <w:iCs/>
        </w:rPr>
        <w:t>. Lah Turmšek et al., eds.]</w:t>
      </w:r>
      <w:r w:rsidRPr="00F76DB0">
        <w:rPr>
          <w:rFonts w:cstheme="minorHAnsi"/>
        </w:rPr>
        <w:t xml:space="preserve">, 8th Conference on Experimental and Translational Oncology, Portorož, Slovenia, April, 19-23, 2017. 1st ed. Ljubljana: Association of Radiology and Oncology. 2017, p. 92. [COBISS.SI-ID </w:t>
      </w:r>
      <w:hyperlink r:id="rId269" w:tgtFrame="_blank" w:history="1">
        <w:r w:rsidRPr="00F76DB0">
          <w:rPr>
            <w:rStyle w:val="Hyperlink"/>
            <w:rFonts w:cstheme="minorHAnsi"/>
          </w:rPr>
          <w:t>33232345</w:t>
        </w:r>
      </w:hyperlink>
      <w:r w:rsidRPr="00F76DB0">
        <w:rPr>
          <w:rFonts w:cstheme="minorHAnsi"/>
        </w:rPr>
        <w:t>]</w:t>
      </w:r>
    </w:p>
    <w:p w14:paraId="7906A662" w14:textId="79358628" w:rsidR="00B90482" w:rsidRDefault="00B90482" w:rsidP="00582EF9">
      <w:pPr>
        <w:jc w:val="both"/>
        <w:rPr>
          <w:rFonts w:cstheme="minorHAnsi"/>
        </w:rPr>
      </w:pPr>
      <w:r w:rsidRPr="00F76DB0">
        <w:rPr>
          <w:rFonts w:cstheme="minorHAnsi"/>
        </w:rPr>
        <w:t xml:space="preserve">KOMEL Radovan: Cancer stem cells and new therapeutic aspects.  In: </w:t>
      </w:r>
      <w:r w:rsidRPr="00F76DB0">
        <w:rPr>
          <w:rFonts w:cstheme="minorHAnsi"/>
          <w:i/>
          <w:iCs/>
        </w:rPr>
        <w:t xml:space="preserve">Rak – Cancer (G. Grubelnik, M. Štampar, </w:t>
      </w:r>
      <w:proofErr w:type="gramStart"/>
      <w:r w:rsidRPr="00F76DB0">
        <w:rPr>
          <w:rFonts w:cstheme="minorHAnsi"/>
          <w:i/>
          <w:iCs/>
        </w:rPr>
        <w:t>eds</w:t>
      </w:r>
      <w:proofErr w:type="gramEnd"/>
      <w:r w:rsidRPr="00F76DB0">
        <w:rPr>
          <w:rFonts w:cstheme="minorHAnsi"/>
          <w:i/>
          <w:iCs/>
        </w:rPr>
        <w:t>.)</w:t>
      </w:r>
      <w:r w:rsidRPr="00F76DB0">
        <w:rPr>
          <w:rFonts w:cstheme="minorHAnsi"/>
        </w:rPr>
        <w:t xml:space="preserve">, Biotechnical Faculty Summer School, Ljubljana, 27-29 September 2017. Ljubljana: Biotechnical Faculty UL: Association of Slovenian Microbiology Students, 2017, p. 23. [COBISS.SI-ID </w:t>
      </w:r>
      <w:hyperlink r:id="rId270" w:tgtFrame="_blank" w:history="1">
        <w:r w:rsidRPr="00F76DB0">
          <w:rPr>
            <w:rStyle w:val="Hyperlink"/>
            <w:rFonts w:cstheme="minorHAnsi"/>
          </w:rPr>
          <w:t>33414873</w:t>
        </w:r>
      </w:hyperlink>
      <w:r w:rsidRPr="00F76DB0">
        <w:rPr>
          <w:rFonts w:cstheme="minorHAnsi"/>
        </w:rPr>
        <w:t>]</w:t>
      </w:r>
    </w:p>
    <w:p w14:paraId="4EFCD096" w14:textId="1AABFFCB" w:rsidR="00812825" w:rsidRDefault="00F81600" w:rsidP="000563F8">
      <w:pPr>
        <w:spacing w:after="0" w:line="240" w:lineRule="auto"/>
        <w:jc w:val="both"/>
        <w:rPr>
          <w:rFonts w:eastAsia="Times New Roman" w:cstheme="minorHAnsi"/>
          <w:color w:val="000000"/>
          <w:lang w:val="en-GB" w:eastAsia="sl-SI"/>
        </w:rPr>
      </w:pPr>
      <w:r w:rsidRPr="00F81600">
        <w:rPr>
          <w:rFonts w:ascii="Calibri" w:eastAsia="Times New Roman" w:hAnsi="Calibri" w:cs="Calibri"/>
          <w:color w:val="000000"/>
          <w:lang w:val="en-GB" w:eastAsia="sl-SI"/>
        </w:rPr>
        <w:t>LAH TURNŠEK Tamara: </w:t>
      </w:r>
      <w:r w:rsidRPr="00F81600">
        <w:rPr>
          <w:rFonts w:ascii="Calibri" w:eastAsia="Times New Roman" w:hAnsi="Calibri" w:cs="Calibri"/>
          <w:iCs/>
          <w:color w:val="000000"/>
          <w:lang w:val="en-GB" w:eastAsia="sl-SI"/>
        </w:rPr>
        <w:t xml:space="preserve">Targeting tumour microenvironment: cancer stem cells niches. </w:t>
      </w:r>
      <w:r w:rsidRPr="00F81600">
        <w:rPr>
          <w:rFonts w:ascii="Calibri" w:eastAsia="Times New Roman" w:hAnsi="Calibri" w:cs="Calibri"/>
          <w:i/>
          <w:color w:val="000000"/>
          <w:lang w:val="en-GB" w:eastAsia="sl-SI"/>
        </w:rPr>
        <w:t>12th EORTC PathoBiology Group Annual Meeting</w:t>
      </w:r>
      <w:r w:rsidRPr="00F81600">
        <w:rPr>
          <w:rFonts w:ascii="Calibri" w:eastAsia="Times New Roman" w:hAnsi="Calibri" w:cs="Calibri"/>
          <w:iCs/>
          <w:color w:val="000000"/>
          <w:lang w:val="en-GB" w:eastAsia="sl-SI"/>
        </w:rPr>
        <w:t>, September 14-16, 2017, Aviano, Italy</w:t>
      </w:r>
      <w:r w:rsidRPr="00F81600">
        <w:rPr>
          <w:rFonts w:ascii="Calibri" w:eastAsia="Times New Roman" w:hAnsi="Calibri" w:cs="Calibri"/>
          <w:color w:val="000000"/>
          <w:lang w:val="en-GB" w:eastAsia="sl-SI"/>
        </w:rPr>
        <w:t>.</w:t>
      </w:r>
      <w:r w:rsidR="000563F8" w:rsidRPr="000563F8">
        <w:rPr>
          <w:rFonts w:ascii="Verdana" w:eastAsia="Calibri" w:hAnsi="Verdana" w:cs="Times New Roman"/>
          <w:color w:val="000000"/>
          <w:sz w:val="17"/>
          <w:szCs w:val="17"/>
          <w:lang w:val="en-GB"/>
        </w:rPr>
        <w:t xml:space="preserve"> </w:t>
      </w:r>
      <w:r w:rsidR="000563F8" w:rsidRPr="00AE3F59">
        <w:rPr>
          <w:rFonts w:eastAsia="Calibri" w:cstheme="minorHAnsi"/>
          <w:color w:val="000000"/>
          <w:lang w:val="en-GB"/>
        </w:rPr>
        <w:t>[COBISS.SI-ID </w:t>
      </w:r>
      <w:hyperlink r:id="rId271" w:tgtFrame="_blank" w:history="1">
        <w:r w:rsidR="000563F8" w:rsidRPr="00AE3F59">
          <w:rPr>
            <w:rFonts w:eastAsia="Calibri" w:cstheme="minorHAnsi"/>
            <w:color w:val="0000FF"/>
            <w:u w:val="single"/>
            <w:lang w:val="en-GB"/>
          </w:rPr>
          <w:t>4446031</w:t>
        </w:r>
      </w:hyperlink>
      <w:r w:rsidR="000563F8" w:rsidRPr="00AE3F59">
        <w:rPr>
          <w:rFonts w:eastAsia="Calibri" w:cstheme="minorHAnsi"/>
          <w:color w:val="000000"/>
          <w:lang w:val="en-GB"/>
        </w:rPr>
        <w:t>]</w:t>
      </w:r>
    </w:p>
    <w:p w14:paraId="5380BD47" w14:textId="77777777" w:rsidR="000563F8" w:rsidRPr="000563F8" w:rsidRDefault="000563F8" w:rsidP="000563F8">
      <w:pPr>
        <w:spacing w:after="0" w:line="240" w:lineRule="auto"/>
        <w:jc w:val="both"/>
        <w:rPr>
          <w:rFonts w:eastAsia="Times New Roman" w:cstheme="minorHAnsi"/>
          <w:color w:val="000000"/>
          <w:lang w:val="en-GB" w:eastAsia="sl-SI"/>
        </w:rPr>
      </w:pPr>
    </w:p>
    <w:p w14:paraId="10C3D38D" w14:textId="77777777" w:rsidR="00812825" w:rsidRPr="00F76DB0" w:rsidRDefault="00812825" w:rsidP="00582EF9">
      <w:pPr>
        <w:jc w:val="both"/>
        <w:rPr>
          <w:rFonts w:cstheme="minorHAnsi"/>
        </w:rPr>
      </w:pPr>
    </w:p>
    <w:p w14:paraId="6C68AE40" w14:textId="072177D0" w:rsidR="004E2C07" w:rsidRDefault="0080149F" w:rsidP="00F81600">
      <w:pPr>
        <w:spacing w:after="0" w:line="240" w:lineRule="auto"/>
        <w:rPr>
          <w:rFonts w:ascii="Calibri" w:eastAsia="Times New Roman" w:hAnsi="Calibri" w:cs="Times New Roman"/>
          <w:b/>
          <w:sz w:val="24"/>
          <w:szCs w:val="24"/>
          <w:lang w:eastAsia="sl-SI"/>
        </w:rPr>
      </w:pPr>
      <w:r>
        <w:rPr>
          <w:rFonts w:ascii="Calibri" w:eastAsia="Times New Roman" w:hAnsi="Calibri" w:cs="Times New Roman"/>
          <w:b/>
          <w:sz w:val="24"/>
          <w:szCs w:val="24"/>
          <w:lang w:eastAsia="sl-SI"/>
        </w:rPr>
        <w:t xml:space="preserve">3. </w:t>
      </w:r>
      <w:r w:rsidR="00F81600" w:rsidRPr="00F81600">
        <w:rPr>
          <w:rFonts w:ascii="Calibri" w:eastAsia="Times New Roman" w:hAnsi="Calibri" w:cs="Times New Roman"/>
          <w:b/>
          <w:sz w:val="24"/>
          <w:szCs w:val="24"/>
          <w:lang w:eastAsia="sl-SI"/>
        </w:rPr>
        <w:t xml:space="preserve">Poster </w:t>
      </w:r>
      <w:r>
        <w:rPr>
          <w:rFonts w:ascii="Calibri" w:eastAsia="Times New Roman" w:hAnsi="Calibri" w:cs="Times New Roman"/>
          <w:b/>
          <w:sz w:val="24"/>
          <w:szCs w:val="24"/>
          <w:lang w:eastAsia="sl-SI"/>
        </w:rPr>
        <w:t>P</w:t>
      </w:r>
      <w:r w:rsidR="00F81600" w:rsidRPr="00F81600">
        <w:rPr>
          <w:rFonts w:ascii="Calibri" w:eastAsia="Times New Roman" w:hAnsi="Calibri" w:cs="Times New Roman"/>
          <w:b/>
          <w:sz w:val="24"/>
          <w:szCs w:val="24"/>
          <w:lang w:eastAsia="sl-SI"/>
        </w:rPr>
        <w:t>resentations at the international conferences</w:t>
      </w:r>
    </w:p>
    <w:p w14:paraId="152F39A4" w14:textId="77777777" w:rsidR="00F81600" w:rsidRPr="00F81600" w:rsidRDefault="00F81600" w:rsidP="00F81600">
      <w:pPr>
        <w:spacing w:after="0" w:line="240" w:lineRule="auto"/>
        <w:rPr>
          <w:rFonts w:ascii="Calibri" w:eastAsia="Times New Roman" w:hAnsi="Calibri" w:cs="Times New Roman"/>
          <w:b/>
          <w:sz w:val="24"/>
          <w:szCs w:val="24"/>
          <w:lang w:eastAsia="sl-SI"/>
        </w:rPr>
      </w:pPr>
    </w:p>
    <w:p w14:paraId="7785B01F" w14:textId="77777777" w:rsidR="008C5C3D" w:rsidRPr="008C5C3D" w:rsidRDefault="008C5C3D" w:rsidP="008C5C3D">
      <w:pPr>
        <w:pBdr>
          <w:bottom w:val="dotted" w:sz="24" w:space="1" w:color="auto"/>
        </w:pBdr>
        <w:spacing w:after="0"/>
        <w:jc w:val="both"/>
        <w:rPr>
          <w:rFonts w:cstheme="minorHAnsi"/>
        </w:rPr>
      </w:pPr>
      <w:r w:rsidRPr="008C5C3D">
        <w:rPr>
          <w:rFonts w:cstheme="minorHAnsi"/>
        </w:rPr>
        <w:t xml:space="preserve">ZOTTEL Alja, JOVČEVSKA Ivana, ŠAMEC Neja, MLAKAR Jernej, ŠRIBAR Jernej, KRIŽAJ Igor, SKOBLAR VIDMAR Marija, </w:t>
      </w:r>
      <w:proofErr w:type="gramStart"/>
      <w:r w:rsidRPr="008C5C3D">
        <w:rPr>
          <w:rFonts w:cstheme="minorHAnsi"/>
        </w:rPr>
        <w:t>KOMEL</w:t>
      </w:r>
      <w:proofErr w:type="gramEnd"/>
      <w:r w:rsidRPr="008C5C3D">
        <w:rPr>
          <w:rFonts w:cstheme="minorHAnsi"/>
        </w:rPr>
        <w:t xml:space="preserve"> Radovan: Anti-TufM (Nb225) and anti-vimentin (Nb79) nanobodies are cytotoxic to glioblastoma cells and reduce their migration. In: </w:t>
      </w:r>
      <w:r w:rsidRPr="008C5C3D">
        <w:rPr>
          <w:rFonts w:cstheme="minorHAnsi"/>
          <w:i/>
          <w:iCs/>
        </w:rPr>
        <w:t>Abstracts</w:t>
      </w:r>
      <w:r w:rsidRPr="008C5C3D">
        <w:rPr>
          <w:rFonts w:cstheme="minorHAnsi"/>
        </w:rPr>
        <w:t xml:space="preserve">. [S. l.: s. n.]. 2020. </w:t>
      </w:r>
      <w:hyperlink r:id="rId272" w:anchor="abstracts" w:history="1">
        <w:r w:rsidRPr="008C5C3D">
          <w:rPr>
            <w:rStyle w:val="Hyperlink"/>
            <w:rFonts w:cstheme="minorHAnsi"/>
          </w:rPr>
          <w:t>https://www.vibconferences.be/events/vibes-in-biosciences-2020#abstracts</w:t>
        </w:r>
      </w:hyperlink>
      <w:r w:rsidRPr="008C5C3D">
        <w:rPr>
          <w:rFonts w:cstheme="minorHAnsi"/>
        </w:rPr>
        <w:t xml:space="preserve">. [COBISS.SI-ID </w:t>
      </w:r>
      <w:hyperlink r:id="rId273" w:tgtFrame="_blank" w:history="1">
        <w:r w:rsidRPr="008C5C3D">
          <w:rPr>
            <w:rStyle w:val="Hyperlink"/>
            <w:rFonts w:cstheme="minorHAnsi"/>
          </w:rPr>
          <w:t>34746585</w:t>
        </w:r>
      </w:hyperlink>
      <w:r w:rsidRPr="008C5C3D">
        <w:rPr>
          <w:rFonts w:cstheme="minorHAnsi"/>
        </w:rPr>
        <w:t>]</w:t>
      </w:r>
    </w:p>
    <w:p w14:paraId="5EC27F82" w14:textId="77777777" w:rsidR="008C5C3D" w:rsidRPr="008C5C3D" w:rsidRDefault="008C5C3D" w:rsidP="008C5C3D">
      <w:pPr>
        <w:pBdr>
          <w:bottom w:val="dotted" w:sz="24" w:space="1" w:color="auto"/>
        </w:pBdr>
        <w:spacing w:after="0"/>
        <w:jc w:val="both"/>
        <w:rPr>
          <w:rFonts w:cstheme="minorHAnsi"/>
        </w:rPr>
      </w:pPr>
    </w:p>
    <w:p w14:paraId="66A28DF1" w14:textId="0EA4B088" w:rsidR="008C5C3D" w:rsidRDefault="008C5C3D" w:rsidP="008C5C3D">
      <w:pPr>
        <w:pBdr>
          <w:bottom w:val="dotted" w:sz="24" w:space="1" w:color="auto"/>
        </w:pBdr>
        <w:spacing w:after="0"/>
        <w:jc w:val="both"/>
        <w:rPr>
          <w:rFonts w:cstheme="minorHAnsi"/>
        </w:rPr>
      </w:pPr>
      <w:bookmarkStart w:id="22" w:name="167"/>
      <w:bookmarkEnd w:id="22"/>
      <w:r w:rsidRPr="008C5C3D">
        <w:rPr>
          <w:rFonts w:cstheme="minorHAnsi"/>
        </w:rPr>
        <w:t xml:space="preserve">ZOTTEL Alja, ŠAMEC Neja, JOVČEVSKA Ivana, KUMP Ana, RASPOR DALL'OLIO Lucija, PUŽAR DOMINKUŠ Pia, ROMIH Rok, HUDOKLIN Samo, </w:t>
      </w:r>
      <w:proofErr w:type="gramStart"/>
      <w:r w:rsidRPr="008C5C3D">
        <w:rPr>
          <w:rFonts w:cstheme="minorHAnsi"/>
        </w:rPr>
        <w:t>KOMEL</w:t>
      </w:r>
      <w:proofErr w:type="gramEnd"/>
      <w:r w:rsidRPr="008C5C3D">
        <w:rPr>
          <w:rFonts w:cstheme="minorHAnsi"/>
        </w:rPr>
        <w:t xml:space="preserve"> Radovan: TUFM and CRMP1 are significantly overexpressed in sEVs of glioblastoma stem cells. In: </w:t>
      </w:r>
      <w:proofErr w:type="gramStart"/>
      <w:r w:rsidRPr="008C5C3D">
        <w:rPr>
          <w:rFonts w:cstheme="minorHAnsi"/>
          <w:i/>
          <w:iCs/>
        </w:rPr>
        <w:t>Abstracts :</w:t>
      </w:r>
      <w:proofErr w:type="gramEnd"/>
      <w:r w:rsidRPr="008C5C3D">
        <w:rPr>
          <w:rFonts w:cstheme="minorHAnsi"/>
          <w:i/>
          <w:iCs/>
        </w:rPr>
        <w:t xml:space="preserve"> virtual symposium</w:t>
      </w:r>
      <w:r w:rsidRPr="008C5C3D">
        <w:rPr>
          <w:rFonts w:cstheme="minorHAnsi"/>
        </w:rPr>
        <w:t xml:space="preserve">, 15th CFGBC Symposium, 15th June 2020, Ljubljana. Ljubljana: Faculty of Medicine. 2020. </w:t>
      </w:r>
      <w:hyperlink r:id="rId274" w:history="1">
        <w:r w:rsidRPr="008C5C3D">
          <w:rPr>
            <w:rStyle w:val="Hyperlink"/>
            <w:rFonts w:cstheme="minorHAnsi"/>
          </w:rPr>
          <w:t>http://cfgbc.mf.uni-lj.si/events-2020cfgbcsym15/events-2020cfgbcsym15-posterabstracts/</w:t>
        </w:r>
      </w:hyperlink>
      <w:r w:rsidRPr="008C5C3D">
        <w:rPr>
          <w:rFonts w:cstheme="minorHAnsi"/>
        </w:rPr>
        <w:t xml:space="preserve">. [COBISS.SI-ID </w:t>
      </w:r>
      <w:hyperlink r:id="rId275" w:tgtFrame="_blank" w:history="1">
        <w:r w:rsidRPr="008C5C3D">
          <w:rPr>
            <w:rStyle w:val="Hyperlink"/>
            <w:rFonts w:cstheme="minorHAnsi"/>
          </w:rPr>
          <w:t>19945475</w:t>
        </w:r>
      </w:hyperlink>
      <w:r w:rsidRPr="008C5C3D">
        <w:rPr>
          <w:rFonts w:cstheme="minorHAnsi"/>
        </w:rPr>
        <w:t>]</w:t>
      </w:r>
    </w:p>
    <w:p w14:paraId="5F1509FA" w14:textId="77777777" w:rsidR="008C5C3D" w:rsidRPr="008C5C3D" w:rsidRDefault="008C5C3D" w:rsidP="008C5C3D">
      <w:pPr>
        <w:pBdr>
          <w:bottom w:val="dotted" w:sz="24" w:space="1" w:color="auto"/>
        </w:pBdr>
        <w:spacing w:after="0"/>
        <w:jc w:val="both"/>
        <w:rPr>
          <w:rFonts w:cstheme="minorHAnsi"/>
        </w:rPr>
      </w:pPr>
    </w:p>
    <w:p w14:paraId="052C5017" w14:textId="452C9AFB" w:rsidR="008C5C3D" w:rsidRPr="00AB1BE0" w:rsidRDefault="008C5C3D" w:rsidP="008C5C3D">
      <w:pPr>
        <w:pBdr>
          <w:bottom w:val="dotted" w:sz="24" w:space="1" w:color="auto"/>
        </w:pBdr>
        <w:spacing w:after="0"/>
        <w:jc w:val="both"/>
        <w:rPr>
          <w:rFonts w:cstheme="minorHAnsi"/>
          <w:lang w:val="it-IT"/>
        </w:rPr>
      </w:pPr>
      <w:r w:rsidRPr="008C5C3D">
        <w:rPr>
          <w:rFonts w:cstheme="minorHAnsi"/>
        </w:rPr>
        <w:t xml:space="preserve">JOVČEVSKA Ivana, ŠAMEC Neja, ZOTTEL Alja, KUMP Ana, BOLČINA Lara, KRIVEC Eva, MUYLDERMANS Serge, ŠRIBAR Jernej, KRIŽAJ Igor, STOJAN Jure, </w:t>
      </w:r>
      <w:proofErr w:type="gramStart"/>
      <w:r w:rsidRPr="008C5C3D">
        <w:rPr>
          <w:rFonts w:cstheme="minorHAnsi"/>
        </w:rPr>
        <w:t>KOMEL</w:t>
      </w:r>
      <w:proofErr w:type="gramEnd"/>
      <w:r w:rsidRPr="008C5C3D">
        <w:rPr>
          <w:rFonts w:cstheme="minorHAnsi"/>
        </w:rPr>
        <w:t xml:space="preserve"> Radovan:  Targeting glioblastoma stem cells with camellid anti-FREM2 nanobodies. In: </w:t>
      </w:r>
      <w:proofErr w:type="gramStart"/>
      <w:r w:rsidRPr="008C5C3D">
        <w:rPr>
          <w:rFonts w:cstheme="minorHAnsi"/>
          <w:i/>
          <w:iCs/>
        </w:rPr>
        <w:t>BIOmolekularec.si :</w:t>
      </w:r>
      <w:proofErr w:type="gramEnd"/>
      <w:r w:rsidRPr="008C5C3D">
        <w:rPr>
          <w:rFonts w:cstheme="minorHAnsi"/>
          <w:i/>
          <w:iCs/>
        </w:rPr>
        <w:t xml:space="preserve"> A Biomolecular Sciences Virtual Day : Book of Abstracts (A. Bavec et al. eds.), Ljubljana, 24 September 2020 Slovenian Biochemical Society, </w:t>
      </w:r>
      <w:r w:rsidRPr="008C5C3D">
        <w:rPr>
          <w:rFonts w:cstheme="minorHAnsi"/>
        </w:rPr>
        <w:t xml:space="preserve">2020, p. 29. </w:t>
      </w:r>
      <w:hyperlink r:id="rId276" w:history="1">
        <w:r w:rsidRPr="00AB1BE0">
          <w:rPr>
            <w:rStyle w:val="Hyperlink"/>
            <w:rFonts w:cstheme="minorHAnsi"/>
            <w:lang w:val="it-IT"/>
          </w:rPr>
          <w:t>http://biomolekularec.splet.arnes.si/files/2020/09/BIOmolekularec_2020-zbornik.pdf</w:t>
        </w:r>
      </w:hyperlink>
      <w:r w:rsidRPr="00AB1BE0">
        <w:rPr>
          <w:rFonts w:cstheme="minorHAnsi"/>
          <w:lang w:val="it-IT"/>
        </w:rPr>
        <w:t xml:space="preserve">. [COBISS.SI-ID </w:t>
      </w:r>
      <w:hyperlink r:id="rId277" w:tgtFrame="_blank" w:history="1">
        <w:r w:rsidRPr="00AB1BE0">
          <w:rPr>
            <w:rStyle w:val="Hyperlink"/>
            <w:rFonts w:cstheme="minorHAnsi"/>
            <w:lang w:val="it-IT"/>
          </w:rPr>
          <w:t>29629699</w:t>
        </w:r>
      </w:hyperlink>
      <w:r w:rsidRPr="00AB1BE0">
        <w:rPr>
          <w:rFonts w:cstheme="minorHAnsi"/>
          <w:lang w:val="it-IT"/>
        </w:rPr>
        <w:t>]</w:t>
      </w:r>
    </w:p>
    <w:p w14:paraId="5B425CE2" w14:textId="77777777" w:rsidR="008C5C3D" w:rsidRPr="00AB1BE0" w:rsidRDefault="008C5C3D" w:rsidP="008C5C3D">
      <w:pPr>
        <w:pBdr>
          <w:bottom w:val="dotted" w:sz="24" w:space="1" w:color="auto"/>
        </w:pBdr>
        <w:spacing w:after="0"/>
        <w:jc w:val="both"/>
        <w:rPr>
          <w:rFonts w:cstheme="minorHAnsi"/>
          <w:lang w:val="it-IT"/>
        </w:rPr>
      </w:pPr>
    </w:p>
    <w:p w14:paraId="1009274C" w14:textId="1BF231CE" w:rsidR="008C5C3D" w:rsidRDefault="008C5C3D" w:rsidP="008C5C3D">
      <w:pPr>
        <w:pBdr>
          <w:bottom w:val="dotted" w:sz="24" w:space="1" w:color="auto"/>
        </w:pBdr>
        <w:spacing w:after="0"/>
        <w:jc w:val="both"/>
        <w:rPr>
          <w:rFonts w:cstheme="minorHAnsi"/>
        </w:rPr>
      </w:pPr>
      <w:r w:rsidRPr="00AB1BE0">
        <w:rPr>
          <w:rFonts w:cstheme="minorHAnsi"/>
          <w:lang w:val="it-IT"/>
        </w:rPr>
        <w:t xml:space="preserve">ZOTTEL Alja, ŠAMEC Neja, JOVČEVSKA Ivana, KUMP Ana, RASPOR DALL'OLIO Lucija, PUŽAR DOMINKUŠ Pia, ROMIH Rok, HUDOKLIN Samo, MLAKA, Jernej, KNEZ Lea, ŽUŽEK Zala, KOMEL Radovan, et al.: VIM, miR-124-3p in miR-9-5 present in small extracellular vesicles as potential glioblastoma markers. prisotni v majhnih zunajceličnih veziklih so možni označevalci glioblastoma. </w:t>
      </w:r>
      <w:r w:rsidRPr="008C5C3D">
        <w:rPr>
          <w:rFonts w:cstheme="minorHAnsi"/>
        </w:rPr>
        <w:t xml:space="preserve">In: </w:t>
      </w:r>
      <w:proofErr w:type="gramStart"/>
      <w:r w:rsidRPr="008C5C3D">
        <w:rPr>
          <w:rFonts w:cstheme="minorHAnsi"/>
          <w:i/>
          <w:iCs/>
        </w:rPr>
        <w:t>BIOmolekularec.si :</w:t>
      </w:r>
      <w:proofErr w:type="gramEnd"/>
      <w:r w:rsidRPr="008C5C3D">
        <w:rPr>
          <w:rFonts w:cstheme="minorHAnsi"/>
          <w:i/>
          <w:iCs/>
        </w:rPr>
        <w:t xml:space="preserve"> A Biomolecular Sciences Virtual Day : Book of Abstracts (A. Bavec et al. eds.), Ljubljana, 24 September 2020 Slovenian Biochemical Society, </w:t>
      </w:r>
      <w:r w:rsidRPr="008C5C3D">
        <w:rPr>
          <w:rFonts w:cstheme="minorHAnsi"/>
        </w:rPr>
        <w:t xml:space="preserve">2020, p. 50. </w:t>
      </w:r>
      <w:hyperlink r:id="rId278" w:history="1">
        <w:r w:rsidRPr="008C5C3D">
          <w:rPr>
            <w:rStyle w:val="Hyperlink"/>
            <w:rFonts w:cstheme="minorHAnsi"/>
          </w:rPr>
          <w:t>http://biomolekularec.splet.arnes.si/files/2020/09/BIOmolekularec 2020-zbornik.pdf</w:t>
        </w:r>
      </w:hyperlink>
      <w:r w:rsidRPr="008C5C3D">
        <w:rPr>
          <w:rFonts w:cstheme="minorHAnsi"/>
        </w:rPr>
        <w:t xml:space="preserve">. [COBISS.SI-ID </w:t>
      </w:r>
      <w:hyperlink r:id="rId279" w:tgtFrame="_blank" w:history="1">
        <w:r w:rsidRPr="008C5C3D">
          <w:rPr>
            <w:rStyle w:val="Hyperlink"/>
            <w:rFonts w:cstheme="minorHAnsi"/>
          </w:rPr>
          <w:t>29816067</w:t>
        </w:r>
      </w:hyperlink>
      <w:r w:rsidRPr="008C5C3D">
        <w:rPr>
          <w:rFonts w:cstheme="minorHAnsi"/>
        </w:rPr>
        <w:t>]</w:t>
      </w:r>
    </w:p>
    <w:p w14:paraId="356D6E4C" w14:textId="77777777" w:rsidR="008C5C3D" w:rsidRPr="008C5C3D" w:rsidRDefault="008C5C3D" w:rsidP="008C5C3D">
      <w:pPr>
        <w:pBdr>
          <w:bottom w:val="dotted" w:sz="24" w:space="1" w:color="auto"/>
        </w:pBdr>
        <w:spacing w:after="0"/>
        <w:jc w:val="both"/>
        <w:rPr>
          <w:rFonts w:cstheme="minorHAnsi"/>
        </w:rPr>
      </w:pPr>
    </w:p>
    <w:p w14:paraId="4A355724" w14:textId="422D37DF" w:rsidR="008C5C3D" w:rsidRDefault="008C5C3D" w:rsidP="008C5C3D">
      <w:pPr>
        <w:pBdr>
          <w:bottom w:val="dotted" w:sz="24" w:space="1" w:color="auto"/>
        </w:pBdr>
        <w:spacing w:after="0"/>
        <w:jc w:val="both"/>
        <w:rPr>
          <w:rFonts w:cstheme="minorHAnsi"/>
        </w:rPr>
      </w:pPr>
      <w:bookmarkStart w:id="23" w:name="174"/>
      <w:bookmarkEnd w:id="23"/>
      <w:r w:rsidRPr="008C5C3D">
        <w:rPr>
          <w:rFonts w:cstheme="minorHAnsi"/>
        </w:rPr>
        <w:t xml:space="preserve">JOVČEVSKA Ivana:  Carmelid [alpha]-FREM2 nanobody decreases proliferation of glioblastoma stem cells and localizes on their surface. In: </w:t>
      </w:r>
      <w:r w:rsidRPr="008C5C3D">
        <w:rPr>
          <w:rFonts w:cstheme="minorHAnsi"/>
          <w:i/>
          <w:iCs/>
        </w:rPr>
        <w:t xml:space="preserve">TranSYS Online Training School, 22nd - 27th, November </w:t>
      </w:r>
      <w:proofErr w:type="gramStart"/>
      <w:r w:rsidRPr="008C5C3D">
        <w:rPr>
          <w:rFonts w:cstheme="minorHAnsi"/>
          <w:i/>
          <w:iCs/>
        </w:rPr>
        <w:t>2020 :</w:t>
      </w:r>
      <w:proofErr w:type="gramEnd"/>
      <w:r w:rsidRPr="008C5C3D">
        <w:rPr>
          <w:rFonts w:cstheme="minorHAnsi"/>
          <w:i/>
          <w:iCs/>
        </w:rPr>
        <w:t xml:space="preserve"> Abstracts</w:t>
      </w:r>
      <w:r w:rsidRPr="008C5C3D">
        <w:rPr>
          <w:rFonts w:cstheme="minorHAnsi"/>
        </w:rPr>
        <w:t xml:space="preserve">. Ljubljana: University of Ljubljana, Faculty of Medicine, Institute of Biochemistry. 2020. </w:t>
      </w:r>
      <w:hyperlink r:id="rId280" w:history="1">
        <w:r w:rsidRPr="008C5C3D">
          <w:rPr>
            <w:rStyle w:val="Hyperlink"/>
            <w:rFonts w:cstheme="minorHAnsi"/>
          </w:rPr>
          <w:t>http://cfgbc.mf.uni-lj.si/events/2020transys-school/abstracts/</w:t>
        </w:r>
      </w:hyperlink>
      <w:r w:rsidRPr="008C5C3D">
        <w:rPr>
          <w:rFonts w:cstheme="minorHAnsi"/>
        </w:rPr>
        <w:t xml:space="preserve">. [COBISS.SI-ID </w:t>
      </w:r>
      <w:hyperlink r:id="rId281" w:tgtFrame="_blank" w:history="1">
        <w:r w:rsidRPr="008C5C3D">
          <w:rPr>
            <w:rStyle w:val="Hyperlink"/>
            <w:rFonts w:cstheme="minorHAnsi"/>
          </w:rPr>
          <w:t>41288707</w:t>
        </w:r>
      </w:hyperlink>
      <w:r w:rsidRPr="008C5C3D">
        <w:rPr>
          <w:rFonts w:cstheme="minorHAnsi"/>
        </w:rPr>
        <w:t>]</w:t>
      </w:r>
    </w:p>
    <w:p w14:paraId="5BC52CD1" w14:textId="77777777" w:rsidR="008C5C3D" w:rsidRPr="008C5C3D" w:rsidRDefault="008C5C3D" w:rsidP="008C5C3D">
      <w:pPr>
        <w:pBdr>
          <w:bottom w:val="dotted" w:sz="24" w:space="1" w:color="auto"/>
        </w:pBdr>
        <w:spacing w:after="0"/>
        <w:jc w:val="both"/>
        <w:rPr>
          <w:rFonts w:cstheme="minorHAnsi"/>
        </w:rPr>
      </w:pPr>
    </w:p>
    <w:p w14:paraId="7B5CD352" w14:textId="365540B8" w:rsidR="008C5C3D" w:rsidRDefault="008C5C3D" w:rsidP="008C5C3D">
      <w:pPr>
        <w:pBdr>
          <w:bottom w:val="dotted" w:sz="24" w:space="1" w:color="auto"/>
        </w:pBdr>
        <w:spacing w:after="0"/>
        <w:jc w:val="both"/>
        <w:rPr>
          <w:rFonts w:cstheme="minorHAnsi"/>
        </w:rPr>
      </w:pPr>
      <w:r w:rsidRPr="008C5C3D">
        <w:rPr>
          <w:rFonts w:cstheme="minorHAnsi"/>
        </w:rPr>
        <w:t>KOMEL Radovan, ŠAMEC Neja, JOVČEVSKA Ivana, ZOTTEL Alja, VIDAK Marko, MLAKAR Jernej, SKOBLAR VIDMAR Marija: Can an advanced search for cancer stem cell biomarkers lead to efficient glioblastoma gene/immuno-therapy</w:t>
      </w:r>
      <w:proofErr w:type="gramStart"/>
      <w:r w:rsidRPr="008C5C3D">
        <w:rPr>
          <w:rFonts w:cstheme="minorHAnsi"/>
        </w:rPr>
        <w:t>?.</w:t>
      </w:r>
      <w:proofErr w:type="gramEnd"/>
      <w:r w:rsidRPr="008C5C3D">
        <w:rPr>
          <w:rFonts w:cstheme="minorHAnsi"/>
        </w:rPr>
        <w:t xml:space="preserve"> In: </w:t>
      </w:r>
      <w:r w:rsidRPr="008C5C3D">
        <w:rPr>
          <w:rFonts w:cstheme="minorHAnsi"/>
          <w:i/>
          <w:iCs/>
        </w:rPr>
        <w:t xml:space="preserve">Abstract Book (B. Hrastar, M. Mlinar, </w:t>
      </w:r>
      <w:proofErr w:type="gramStart"/>
      <w:r w:rsidRPr="008C5C3D">
        <w:rPr>
          <w:rFonts w:cstheme="minorHAnsi"/>
          <w:i/>
          <w:iCs/>
        </w:rPr>
        <w:t>eds</w:t>
      </w:r>
      <w:proofErr w:type="gramEnd"/>
      <w:r w:rsidRPr="008C5C3D">
        <w:rPr>
          <w:rFonts w:cstheme="minorHAnsi"/>
          <w:i/>
          <w:iCs/>
        </w:rPr>
        <w:t>.</w:t>
      </w:r>
      <w:r w:rsidRPr="008C5C3D">
        <w:rPr>
          <w:rFonts w:cstheme="minorHAnsi"/>
        </w:rPr>
        <w:t xml:space="preserve">).  International Conference Brain Tumors: From Bench to Clinic, 26 November 2019, Ljubljana. [S. l.: s. n. 2019], p. 16. [COBISS.SI-ID </w:t>
      </w:r>
      <w:hyperlink r:id="rId282" w:tgtFrame="_blank" w:history="1">
        <w:r w:rsidRPr="008C5C3D">
          <w:rPr>
            <w:rStyle w:val="Hyperlink"/>
            <w:rFonts w:cstheme="minorHAnsi"/>
          </w:rPr>
          <w:t>34601177</w:t>
        </w:r>
      </w:hyperlink>
      <w:r w:rsidRPr="008C5C3D">
        <w:rPr>
          <w:rFonts w:cstheme="minorHAnsi"/>
        </w:rPr>
        <w:t xml:space="preserve">] </w:t>
      </w:r>
    </w:p>
    <w:p w14:paraId="7FA090CE" w14:textId="77777777" w:rsidR="008C5C3D" w:rsidRPr="008C5C3D" w:rsidRDefault="008C5C3D" w:rsidP="008C5C3D">
      <w:pPr>
        <w:pBdr>
          <w:bottom w:val="dotted" w:sz="24" w:space="1" w:color="auto"/>
        </w:pBdr>
        <w:spacing w:after="0"/>
        <w:jc w:val="both"/>
        <w:rPr>
          <w:rFonts w:cstheme="minorHAnsi"/>
        </w:rPr>
      </w:pPr>
    </w:p>
    <w:p w14:paraId="3323E96D" w14:textId="4DE0375B" w:rsidR="008C5C3D" w:rsidRDefault="008C5C3D" w:rsidP="008C5C3D">
      <w:pPr>
        <w:pBdr>
          <w:bottom w:val="dotted" w:sz="24" w:space="1" w:color="auto"/>
        </w:pBdr>
        <w:spacing w:after="0"/>
        <w:jc w:val="both"/>
        <w:rPr>
          <w:rFonts w:cstheme="minorHAnsi"/>
        </w:rPr>
      </w:pPr>
      <w:r w:rsidRPr="008C5C3D">
        <w:rPr>
          <w:rFonts w:cstheme="minorHAnsi"/>
        </w:rPr>
        <w:t xml:space="preserve">JOVČEVSKA Ivana, ZOTTEL Alja, ŠAMEC Neja, MLAKAR Jernej, ŠRIBAR Jernej, SOROKIN Maxim, NIKITIN Daniil, BUZDIN Anton A., KOMEL Radovan: High FREM2 gene and protein expression are associated with favorable prognosis of IDH-WT glioblastomas. </w:t>
      </w:r>
      <w:bookmarkStart w:id="24" w:name="_Hlk58599650"/>
      <w:r w:rsidRPr="008C5C3D">
        <w:rPr>
          <w:rFonts w:cstheme="minorHAnsi"/>
        </w:rPr>
        <w:t xml:space="preserve">In: </w:t>
      </w:r>
      <w:r w:rsidRPr="008C5C3D">
        <w:rPr>
          <w:rFonts w:cstheme="minorHAnsi"/>
          <w:i/>
          <w:iCs/>
        </w:rPr>
        <w:t xml:space="preserve">Abstract Book (B. Hrastar, M. Mlinar, </w:t>
      </w:r>
      <w:proofErr w:type="gramStart"/>
      <w:r w:rsidRPr="008C5C3D">
        <w:rPr>
          <w:rFonts w:cstheme="minorHAnsi"/>
          <w:i/>
          <w:iCs/>
        </w:rPr>
        <w:t>eds</w:t>
      </w:r>
      <w:proofErr w:type="gramEnd"/>
      <w:r w:rsidRPr="008C5C3D">
        <w:rPr>
          <w:rFonts w:cstheme="minorHAnsi"/>
          <w:i/>
          <w:iCs/>
        </w:rPr>
        <w:t>.</w:t>
      </w:r>
      <w:r w:rsidRPr="008C5C3D">
        <w:rPr>
          <w:rFonts w:cstheme="minorHAnsi"/>
        </w:rPr>
        <w:t xml:space="preserve">).  International Conference Brain Tumors: From Bench to Clinic, 26 November 2019, Ljubljana. [S. l.: s. n. 2019], p. </w:t>
      </w:r>
      <w:bookmarkEnd w:id="24"/>
      <w:r w:rsidRPr="008C5C3D">
        <w:rPr>
          <w:rFonts w:cstheme="minorHAnsi"/>
        </w:rPr>
        <w:t xml:space="preserve">26. [COBISS.SI-ID </w:t>
      </w:r>
      <w:hyperlink r:id="rId283" w:tgtFrame="_blank" w:history="1">
        <w:r w:rsidRPr="008C5C3D">
          <w:rPr>
            <w:rStyle w:val="Hyperlink"/>
            <w:rFonts w:cstheme="minorHAnsi"/>
          </w:rPr>
          <w:t>34601689</w:t>
        </w:r>
      </w:hyperlink>
      <w:r w:rsidRPr="008C5C3D">
        <w:rPr>
          <w:rFonts w:cstheme="minorHAnsi"/>
        </w:rPr>
        <w:t>]</w:t>
      </w:r>
    </w:p>
    <w:p w14:paraId="2DB8761A" w14:textId="77777777" w:rsidR="008C5C3D" w:rsidRPr="008C5C3D" w:rsidRDefault="008C5C3D" w:rsidP="008C5C3D">
      <w:pPr>
        <w:pBdr>
          <w:bottom w:val="dotted" w:sz="24" w:space="1" w:color="auto"/>
        </w:pBdr>
        <w:spacing w:after="0"/>
        <w:jc w:val="both"/>
        <w:rPr>
          <w:rFonts w:cstheme="minorHAnsi"/>
        </w:rPr>
      </w:pPr>
    </w:p>
    <w:p w14:paraId="03BEBF29" w14:textId="18978755" w:rsidR="008C5C3D" w:rsidRDefault="008C5C3D" w:rsidP="008C5C3D">
      <w:pPr>
        <w:pBdr>
          <w:bottom w:val="dotted" w:sz="24" w:space="1" w:color="auto"/>
        </w:pBdr>
        <w:spacing w:after="0"/>
        <w:jc w:val="both"/>
        <w:rPr>
          <w:rFonts w:cstheme="minorHAnsi"/>
        </w:rPr>
      </w:pPr>
      <w:r w:rsidRPr="008C5C3D">
        <w:rPr>
          <w:rFonts w:cstheme="minorHAnsi"/>
        </w:rPr>
        <w:t xml:space="preserve">ZOTTEL Alja, JOVČEVSKA Ivana, ŠAMEC Neja, MLAKAR, Jernej, ŠRIBAR, Jernej, KRIŽAJ, Igor, SKOBLAR VIDMAR, Marija, </w:t>
      </w:r>
      <w:proofErr w:type="gramStart"/>
      <w:r w:rsidRPr="008C5C3D">
        <w:rPr>
          <w:rFonts w:cstheme="minorHAnsi"/>
        </w:rPr>
        <w:t>KOMEL</w:t>
      </w:r>
      <w:proofErr w:type="gramEnd"/>
      <w:r w:rsidRPr="008C5C3D">
        <w:rPr>
          <w:rFonts w:cstheme="minorHAnsi"/>
        </w:rPr>
        <w:t xml:space="preserve"> Radovan: Nanobodies anti-TUFM (Nb225) and anti-vimentin (Nb79) show cytotoxic and anti-migratory effect in glioblastoma cells. In: </w:t>
      </w:r>
      <w:r w:rsidRPr="008C5C3D">
        <w:rPr>
          <w:rFonts w:cstheme="minorHAnsi"/>
          <w:i/>
          <w:iCs/>
        </w:rPr>
        <w:t xml:space="preserve">Abstract Book (B. Hrastar, M. Mlinar, </w:t>
      </w:r>
      <w:proofErr w:type="gramStart"/>
      <w:r w:rsidRPr="008C5C3D">
        <w:rPr>
          <w:rFonts w:cstheme="minorHAnsi"/>
          <w:i/>
          <w:iCs/>
        </w:rPr>
        <w:t>eds</w:t>
      </w:r>
      <w:proofErr w:type="gramEnd"/>
      <w:r w:rsidRPr="008C5C3D">
        <w:rPr>
          <w:rFonts w:cstheme="minorHAnsi"/>
          <w:i/>
          <w:iCs/>
        </w:rPr>
        <w:t>.</w:t>
      </w:r>
      <w:r w:rsidRPr="008C5C3D">
        <w:rPr>
          <w:rFonts w:cstheme="minorHAnsi"/>
        </w:rPr>
        <w:t xml:space="preserve">).  International Conference Brain Tumors: From Bench to Clinic, 26 November 2019, Ljubljana. [S. l.: s. n. 2019], p. 32. [COBISS.SI-ID </w:t>
      </w:r>
      <w:hyperlink r:id="rId284" w:tgtFrame="_blank" w:history="1">
        <w:r w:rsidRPr="008C5C3D">
          <w:rPr>
            <w:rStyle w:val="Hyperlink"/>
            <w:rFonts w:cstheme="minorHAnsi"/>
          </w:rPr>
          <w:t>34601433</w:t>
        </w:r>
      </w:hyperlink>
      <w:r w:rsidRPr="008C5C3D">
        <w:rPr>
          <w:rFonts w:cstheme="minorHAnsi"/>
        </w:rPr>
        <w:t xml:space="preserve">] </w:t>
      </w:r>
    </w:p>
    <w:p w14:paraId="082F9116" w14:textId="77777777" w:rsidR="008C5C3D" w:rsidRPr="008C5C3D" w:rsidRDefault="008C5C3D" w:rsidP="008C5C3D">
      <w:pPr>
        <w:pBdr>
          <w:bottom w:val="dotted" w:sz="24" w:space="1" w:color="auto"/>
        </w:pBdr>
        <w:spacing w:after="0"/>
        <w:jc w:val="both"/>
        <w:rPr>
          <w:rFonts w:cstheme="minorHAnsi"/>
        </w:rPr>
      </w:pPr>
    </w:p>
    <w:p w14:paraId="47B84316" w14:textId="23DDBE3A" w:rsidR="008C5C3D" w:rsidRDefault="008C5C3D" w:rsidP="008C5C3D">
      <w:pPr>
        <w:pBdr>
          <w:bottom w:val="dotted" w:sz="24" w:space="1" w:color="auto"/>
        </w:pBdr>
        <w:spacing w:after="0"/>
        <w:jc w:val="both"/>
        <w:rPr>
          <w:rFonts w:cstheme="minorHAnsi"/>
          <w:lang w:val="en-GB"/>
        </w:rPr>
      </w:pPr>
      <w:r w:rsidRPr="008C5C3D">
        <w:rPr>
          <w:rFonts w:cstheme="minorHAnsi"/>
          <w:lang w:val="en-GB"/>
        </w:rPr>
        <w:t xml:space="preserve">Fabricio A.S.C.: Circulating biomarkers in glioblastoma: progress and potential. In: </w:t>
      </w:r>
      <w:r w:rsidRPr="008C5C3D">
        <w:rPr>
          <w:rFonts w:cstheme="minorHAnsi"/>
          <w:i/>
          <w:iCs/>
          <w:lang w:val="en-GB"/>
        </w:rPr>
        <w:t xml:space="preserve">Abstract Book (B. Hrastar, M. Mlinar, </w:t>
      </w:r>
      <w:proofErr w:type="gramStart"/>
      <w:r w:rsidRPr="008C5C3D">
        <w:rPr>
          <w:rFonts w:cstheme="minorHAnsi"/>
          <w:i/>
          <w:iCs/>
          <w:lang w:val="en-GB"/>
        </w:rPr>
        <w:t>eds</w:t>
      </w:r>
      <w:proofErr w:type="gramEnd"/>
      <w:r w:rsidRPr="008C5C3D">
        <w:rPr>
          <w:rFonts w:cstheme="minorHAnsi"/>
          <w:i/>
          <w:iCs/>
          <w:lang w:val="en-GB"/>
        </w:rPr>
        <w:t>.)</w:t>
      </w:r>
      <w:r w:rsidRPr="008C5C3D">
        <w:rPr>
          <w:rFonts w:cstheme="minorHAnsi"/>
          <w:lang w:val="en-GB"/>
        </w:rPr>
        <w:t xml:space="preserve">.  International Conference Brain Tumors: From Bench to Clinic, 26 November 2019, Ljubljana. p. 20. </w:t>
      </w:r>
    </w:p>
    <w:p w14:paraId="0CD78A9E" w14:textId="77777777" w:rsidR="008C5C3D" w:rsidRPr="008C5C3D" w:rsidRDefault="008C5C3D" w:rsidP="008C5C3D">
      <w:pPr>
        <w:pBdr>
          <w:bottom w:val="dotted" w:sz="24" w:space="1" w:color="auto"/>
        </w:pBdr>
        <w:spacing w:after="0"/>
        <w:jc w:val="both"/>
        <w:rPr>
          <w:rFonts w:cstheme="minorHAnsi"/>
          <w:lang w:val="en-GB"/>
        </w:rPr>
      </w:pPr>
    </w:p>
    <w:p w14:paraId="02F28FDE" w14:textId="4699C71E" w:rsidR="008C5C3D" w:rsidRDefault="008C5C3D" w:rsidP="008C5C3D">
      <w:pPr>
        <w:pBdr>
          <w:bottom w:val="dotted" w:sz="24" w:space="1" w:color="auto"/>
        </w:pBdr>
        <w:spacing w:after="0"/>
        <w:jc w:val="both"/>
        <w:rPr>
          <w:rFonts w:cstheme="minorHAnsi"/>
          <w:lang w:val="en-GB"/>
        </w:rPr>
      </w:pPr>
      <w:r w:rsidRPr="00AB1BE0">
        <w:rPr>
          <w:rFonts w:cstheme="minorHAnsi"/>
        </w:rPr>
        <w:t xml:space="preserve">Peroni E., Caponnetto F., Contato A., Cesselli D., Gion M., Fabricio A.S.C.: </w:t>
      </w:r>
      <w:r w:rsidRPr="008C5C3D">
        <w:rPr>
          <w:rFonts w:cstheme="minorHAnsi"/>
          <w:lang w:val="en-GB"/>
        </w:rPr>
        <w:t xml:space="preserve">Comparison of different methods for exosomes isolation from plasma of cancer patients. In: </w:t>
      </w:r>
      <w:r w:rsidRPr="008C5C3D">
        <w:rPr>
          <w:rFonts w:cstheme="minorHAnsi"/>
          <w:i/>
          <w:iCs/>
          <w:lang w:val="en-GB"/>
        </w:rPr>
        <w:t xml:space="preserve">Abstract Book (B. Hrastar, M. Mlinar, </w:t>
      </w:r>
      <w:proofErr w:type="gramStart"/>
      <w:r w:rsidRPr="008C5C3D">
        <w:rPr>
          <w:rFonts w:cstheme="minorHAnsi"/>
          <w:i/>
          <w:iCs/>
          <w:lang w:val="en-GB"/>
        </w:rPr>
        <w:t>eds</w:t>
      </w:r>
      <w:proofErr w:type="gramEnd"/>
      <w:r w:rsidRPr="008C5C3D">
        <w:rPr>
          <w:rFonts w:cstheme="minorHAnsi"/>
          <w:i/>
          <w:iCs/>
          <w:lang w:val="en-GB"/>
        </w:rPr>
        <w:t>.)</w:t>
      </w:r>
      <w:r w:rsidRPr="008C5C3D">
        <w:rPr>
          <w:rFonts w:cstheme="minorHAnsi"/>
          <w:lang w:val="en-GB"/>
        </w:rPr>
        <w:t>.  International Conference Brain Tumors: From Bench to Clinic, 26 November 2019, Ljubljana.  p. 25.</w:t>
      </w:r>
    </w:p>
    <w:p w14:paraId="1478B0EE" w14:textId="77777777" w:rsidR="008C5C3D" w:rsidRPr="008C5C3D" w:rsidRDefault="008C5C3D" w:rsidP="008C5C3D">
      <w:pPr>
        <w:pBdr>
          <w:bottom w:val="dotted" w:sz="24" w:space="1" w:color="auto"/>
        </w:pBdr>
        <w:spacing w:after="0"/>
        <w:jc w:val="both"/>
        <w:rPr>
          <w:rFonts w:cstheme="minorHAnsi"/>
          <w:lang w:val="en-GB"/>
        </w:rPr>
      </w:pPr>
    </w:p>
    <w:p w14:paraId="2E85E834" w14:textId="43ED972E" w:rsidR="008C5C3D" w:rsidRDefault="008C5C3D" w:rsidP="008C5C3D">
      <w:pPr>
        <w:pBdr>
          <w:bottom w:val="dotted" w:sz="24" w:space="1" w:color="auto"/>
        </w:pBdr>
        <w:spacing w:after="0"/>
        <w:jc w:val="both"/>
        <w:rPr>
          <w:rFonts w:cstheme="minorHAnsi"/>
        </w:rPr>
      </w:pPr>
      <w:r w:rsidRPr="008C5C3D">
        <w:rPr>
          <w:rFonts w:cstheme="minorHAnsi"/>
        </w:rPr>
        <w:t xml:space="preserve">ZOTTEL Alja, JOVČEVSKA Ivana, ŠAMEC Neja, MLAKAR Jernej, ŠRIBAR Jernej, KRIŽAJ Igor, SKOBLAR VIDMAR Marija, </w:t>
      </w:r>
      <w:proofErr w:type="gramStart"/>
      <w:r w:rsidRPr="008C5C3D">
        <w:rPr>
          <w:rFonts w:cstheme="minorHAnsi"/>
        </w:rPr>
        <w:t>KOMEL</w:t>
      </w:r>
      <w:proofErr w:type="gramEnd"/>
      <w:r w:rsidRPr="008C5C3D">
        <w:rPr>
          <w:rFonts w:cstheme="minorHAnsi"/>
        </w:rPr>
        <w:t xml:space="preserve"> Radovan: Nanobodies anti-TufM (Nb225) and anti-vimentin (Nb79) are cytotoxic to glioblastoma (stem) cells and reduce cell migration. In: </w:t>
      </w:r>
      <w:r w:rsidRPr="008C5C3D">
        <w:rPr>
          <w:rFonts w:cstheme="minorHAnsi"/>
          <w:i/>
          <w:iCs/>
        </w:rPr>
        <w:t xml:space="preserve">Book of Abstracts (M. Kisovec, </w:t>
      </w:r>
      <w:proofErr w:type="gramStart"/>
      <w:r w:rsidRPr="008C5C3D">
        <w:rPr>
          <w:rFonts w:cstheme="minorHAnsi"/>
          <w:i/>
          <w:iCs/>
        </w:rPr>
        <w:t>ed</w:t>
      </w:r>
      <w:proofErr w:type="gramEnd"/>
      <w:r w:rsidRPr="008C5C3D">
        <w:rPr>
          <w:rFonts w:cstheme="minorHAnsi"/>
          <w:i/>
          <w:iCs/>
        </w:rPr>
        <w:t xml:space="preserve">.). </w:t>
      </w:r>
      <w:r w:rsidRPr="008C5C3D">
        <w:rPr>
          <w:rFonts w:cstheme="minorHAnsi"/>
        </w:rPr>
        <w:t xml:space="preserve">13th </w:t>
      </w:r>
      <w:r w:rsidRPr="008C5C3D">
        <w:rPr>
          <w:rFonts w:cstheme="minorHAnsi"/>
        </w:rPr>
        <w:lastRenderedPageBreak/>
        <w:t xml:space="preserve">Meeting of the Slovenian Biochemical Society with International Participation, 24 - 27 September 2019. Ljubljana: Slovenian Biochemical Society. 2019, p. 149. [COBISS.SI-ID </w:t>
      </w:r>
      <w:hyperlink r:id="rId285" w:tgtFrame="_blank" w:history="1">
        <w:r w:rsidRPr="008C5C3D">
          <w:rPr>
            <w:rStyle w:val="Hyperlink"/>
            <w:rFonts w:cstheme="minorHAnsi"/>
          </w:rPr>
          <w:t>34581977</w:t>
        </w:r>
      </w:hyperlink>
      <w:r w:rsidRPr="008C5C3D">
        <w:rPr>
          <w:rFonts w:cstheme="minorHAnsi"/>
        </w:rPr>
        <w:t>]</w:t>
      </w:r>
    </w:p>
    <w:p w14:paraId="0CCD9A01" w14:textId="77777777" w:rsidR="008C5C3D" w:rsidRPr="008C5C3D" w:rsidRDefault="008C5C3D" w:rsidP="008C5C3D">
      <w:pPr>
        <w:pBdr>
          <w:bottom w:val="dotted" w:sz="24" w:space="1" w:color="auto"/>
        </w:pBdr>
        <w:spacing w:after="0"/>
        <w:jc w:val="both"/>
        <w:rPr>
          <w:rFonts w:cstheme="minorHAnsi"/>
        </w:rPr>
      </w:pPr>
    </w:p>
    <w:p w14:paraId="6229E157" w14:textId="75284491" w:rsidR="008C5C3D" w:rsidRPr="00AB1BE0" w:rsidRDefault="008C5C3D" w:rsidP="008C5C3D">
      <w:pPr>
        <w:pBdr>
          <w:bottom w:val="dotted" w:sz="24" w:space="1" w:color="auto"/>
        </w:pBdr>
        <w:spacing w:after="0"/>
        <w:jc w:val="both"/>
        <w:rPr>
          <w:rFonts w:cstheme="minorHAnsi"/>
          <w:lang w:val="it-IT"/>
        </w:rPr>
      </w:pPr>
      <w:r w:rsidRPr="008C5C3D">
        <w:rPr>
          <w:rFonts w:cstheme="minorHAnsi"/>
        </w:rPr>
        <w:t xml:space="preserve">VIDAK Marko, JOVČEVSKA Ivana, ŠAMEC Neja, ZOTTEL Alja, LIOVIĆ Mirjana, ROZMAN Damjana, DŽEROSKI Sašo, JUVAN Peter, </w:t>
      </w:r>
      <w:proofErr w:type="gramStart"/>
      <w:r w:rsidRPr="008C5C3D">
        <w:rPr>
          <w:rFonts w:cstheme="minorHAnsi"/>
        </w:rPr>
        <w:t>KOMEL</w:t>
      </w:r>
      <w:proofErr w:type="gramEnd"/>
      <w:r w:rsidRPr="008C5C3D">
        <w:rPr>
          <w:rFonts w:cstheme="minorHAnsi"/>
        </w:rPr>
        <w:t xml:space="preserve"> Radovan: Meta-analysis and experimental validation identified FREM2 and SPRY1 as new glioblastoma marker candidates. In: </w:t>
      </w:r>
      <w:r w:rsidRPr="008C5C3D">
        <w:rPr>
          <w:rFonts w:cstheme="minorHAnsi"/>
          <w:i/>
          <w:iCs/>
        </w:rPr>
        <w:t xml:space="preserve">EASyM Europe </w:t>
      </w:r>
      <w:proofErr w:type="gramStart"/>
      <w:r w:rsidRPr="008C5C3D">
        <w:rPr>
          <w:rFonts w:cstheme="minorHAnsi"/>
          <w:i/>
          <w:iCs/>
        </w:rPr>
        <w:t>2018 :</w:t>
      </w:r>
      <w:proofErr w:type="gramEnd"/>
      <w:r w:rsidRPr="008C5C3D">
        <w:rPr>
          <w:rFonts w:cstheme="minorHAnsi"/>
          <w:i/>
          <w:iCs/>
        </w:rPr>
        <w:t xml:space="preserve"> Abstracts</w:t>
      </w:r>
      <w:r w:rsidRPr="008C5C3D">
        <w:rPr>
          <w:rFonts w:cstheme="minorHAnsi"/>
        </w:rPr>
        <w:t xml:space="preserve">, (Systems medicine, ISSN 2573-3370, #vol. #2, 1). New Rochelle (NY): Mary Ann Liebert. </w:t>
      </w:r>
      <w:r w:rsidRPr="00AB1BE0">
        <w:rPr>
          <w:rFonts w:cstheme="minorHAnsi"/>
          <w:lang w:val="it-IT"/>
        </w:rPr>
        <w:t xml:space="preserve">2019, p. A-13. </w:t>
      </w:r>
      <w:hyperlink r:id="rId286" w:history="1">
        <w:r w:rsidRPr="00AB1BE0">
          <w:rPr>
            <w:rStyle w:val="Hyperlink"/>
            <w:rFonts w:cstheme="minorHAnsi"/>
            <w:lang w:val="it-IT"/>
          </w:rPr>
          <w:t>https://www.liebertpub.com/doi/pdf/10.1089/sysm.2018.29003.abstracts</w:t>
        </w:r>
      </w:hyperlink>
      <w:r w:rsidRPr="00AB1BE0">
        <w:rPr>
          <w:rFonts w:cstheme="minorHAnsi"/>
          <w:lang w:val="it-IT"/>
        </w:rPr>
        <w:t xml:space="preserve">. [COBISS.SI-ID </w:t>
      </w:r>
      <w:hyperlink r:id="rId287" w:tgtFrame="_blank" w:history="1">
        <w:r w:rsidRPr="00AB1BE0">
          <w:rPr>
            <w:rStyle w:val="Hyperlink"/>
            <w:rFonts w:cstheme="minorHAnsi"/>
            <w:lang w:val="it-IT"/>
          </w:rPr>
          <w:t>34800089</w:t>
        </w:r>
      </w:hyperlink>
      <w:r w:rsidRPr="00AB1BE0">
        <w:rPr>
          <w:rFonts w:cstheme="minorHAnsi"/>
          <w:lang w:val="it-IT"/>
        </w:rPr>
        <w:t>]</w:t>
      </w:r>
    </w:p>
    <w:p w14:paraId="24DB7207" w14:textId="77777777" w:rsidR="008C5C3D" w:rsidRPr="00AB1BE0" w:rsidRDefault="008C5C3D" w:rsidP="008C5C3D">
      <w:pPr>
        <w:pBdr>
          <w:bottom w:val="dotted" w:sz="24" w:space="1" w:color="auto"/>
        </w:pBdr>
        <w:spacing w:after="0"/>
        <w:jc w:val="both"/>
        <w:rPr>
          <w:rFonts w:cstheme="minorHAnsi"/>
          <w:lang w:val="it-IT"/>
        </w:rPr>
      </w:pPr>
    </w:p>
    <w:p w14:paraId="7BB6BE43" w14:textId="11B23A0E" w:rsidR="008C5C3D" w:rsidRDefault="008C5C3D" w:rsidP="008C5C3D">
      <w:pPr>
        <w:pBdr>
          <w:bottom w:val="dotted" w:sz="24" w:space="1" w:color="auto"/>
        </w:pBdr>
        <w:spacing w:after="0"/>
        <w:jc w:val="both"/>
        <w:rPr>
          <w:rFonts w:cstheme="minorHAnsi"/>
        </w:rPr>
      </w:pPr>
      <w:r w:rsidRPr="008C5C3D">
        <w:rPr>
          <w:rFonts w:cstheme="minorHAnsi"/>
        </w:rPr>
        <w:t xml:space="preserve">JOVČEVSKA Ivana, ŠAMEC Neja, ZOTTEL Alja, MLAKAR Jana, SOROKIN Maxim, BUZDIN Anton A., </w:t>
      </w:r>
      <w:proofErr w:type="gramStart"/>
      <w:r w:rsidRPr="008C5C3D">
        <w:rPr>
          <w:rFonts w:cstheme="minorHAnsi"/>
        </w:rPr>
        <w:t>KOMEL</w:t>
      </w:r>
      <w:proofErr w:type="gramEnd"/>
      <w:r w:rsidRPr="008C5C3D">
        <w:rPr>
          <w:rFonts w:cstheme="minorHAnsi"/>
        </w:rPr>
        <w:t xml:space="preserve"> Radovan: Increased FREM2 gene and protein expression is associated to glioblastoma malignant progression and recurrence. V: </w:t>
      </w:r>
      <w:r w:rsidRPr="008C5C3D">
        <w:rPr>
          <w:rFonts w:cstheme="minorHAnsi"/>
          <w:i/>
          <w:iCs/>
        </w:rPr>
        <w:t xml:space="preserve">Program and </w:t>
      </w:r>
      <w:proofErr w:type="gramStart"/>
      <w:r w:rsidRPr="008C5C3D">
        <w:rPr>
          <w:rFonts w:cstheme="minorHAnsi"/>
          <w:i/>
          <w:iCs/>
        </w:rPr>
        <w:t>Abstracts :</w:t>
      </w:r>
      <w:proofErr w:type="gramEnd"/>
      <w:r w:rsidRPr="008C5C3D">
        <w:rPr>
          <w:rFonts w:cstheme="minorHAnsi"/>
          <w:i/>
          <w:iCs/>
        </w:rPr>
        <w:t xml:space="preserve"> (plenaries, orals and posters)</w:t>
      </w:r>
      <w:r w:rsidRPr="008C5C3D">
        <w:rPr>
          <w:rFonts w:cstheme="minorHAnsi"/>
        </w:rPr>
        <w:t xml:space="preserve">, 10th Brain Tumor Meeting, May 23 - 24, 2019, Berlin, Germany. [S. l.: s. n. 2019], pp. 60-61. </w:t>
      </w:r>
      <w:hyperlink r:id="rId288" w:history="1">
        <w:r w:rsidRPr="008C5C3D">
          <w:rPr>
            <w:rStyle w:val="Hyperlink"/>
            <w:rFonts w:cstheme="minorHAnsi"/>
          </w:rPr>
          <w:t>https://www.braintumor-berlin.de/sites/braintumor-berlin.de/files/images/Program%202019%20f%C3%BCr%20Druck.pdf</w:t>
        </w:r>
      </w:hyperlink>
      <w:r w:rsidRPr="008C5C3D">
        <w:rPr>
          <w:rFonts w:cstheme="minorHAnsi"/>
        </w:rPr>
        <w:t xml:space="preserve">. [COBI SS.SI-ID </w:t>
      </w:r>
      <w:hyperlink r:id="rId289" w:tgtFrame="_blank" w:history="1">
        <w:r w:rsidRPr="008C5C3D">
          <w:rPr>
            <w:rStyle w:val="Hyperlink"/>
            <w:rFonts w:cstheme="minorHAnsi"/>
          </w:rPr>
          <w:t>34350553</w:t>
        </w:r>
      </w:hyperlink>
      <w:r w:rsidRPr="008C5C3D">
        <w:rPr>
          <w:rFonts w:cstheme="minorHAnsi"/>
        </w:rPr>
        <w:t>]</w:t>
      </w:r>
    </w:p>
    <w:p w14:paraId="7D69F7CF" w14:textId="77777777" w:rsidR="008C5C3D" w:rsidRPr="008C5C3D" w:rsidRDefault="008C5C3D" w:rsidP="008C5C3D">
      <w:pPr>
        <w:pBdr>
          <w:bottom w:val="dotted" w:sz="24" w:space="1" w:color="auto"/>
        </w:pBdr>
        <w:spacing w:after="0"/>
        <w:jc w:val="both"/>
        <w:rPr>
          <w:rFonts w:cstheme="minorHAnsi"/>
        </w:rPr>
      </w:pPr>
    </w:p>
    <w:p w14:paraId="2CAE139E" w14:textId="6554C066" w:rsidR="008C5C3D" w:rsidRDefault="008C5C3D" w:rsidP="008C5C3D">
      <w:pPr>
        <w:pBdr>
          <w:bottom w:val="dotted" w:sz="24" w:space="1" w:color="auto"/>
        </w:pBdr>
        <w:spacing w:after="0"/>
        <w:jc w:val="both"/>
        <w:rPr>
          <w:rFonts w:cstheme="minorHAnsi"/>
        </w:rPr>
      </w:pPr>
      <w:r w:rsidRPr="008C5C3D">
        <w:rPr>
          <w:rFonts w:cstheme="minorHAnsi"/>
        </w:rPr>
        <w:t xml:space="preserve">ZOTTEL Alja, JOVČEVSKA Ivana, ŠAMEC Neja, MLAKAR Jana, KRIŽAJ Igor, SKOBLAR VIDMAR Marija, KOMEL Radovan: Nanobodies NB79 (anti-vimentin), NB179 (anti- NAP1L1), NB225 (anti-TUFM) and NB314 (anti- DPYSL2) are cytotoxic and reduce migration of glioblastoma (stem) cells. In: </w:t>
      </w:r>
      <w:r w:rsidRPr="008C5C3D">
        <w:rPr>
          <w:rFonts w:cstheme="minorHAnsi"/>
          <w:i/>
          <w:iCs/>
        </w:rPr>
        <w:t>Program and Abstracts: (plenaries, orals and posters)</w:t>
      </w:r>
      <w:r w:rsidRPr="008C5C3D">
        <w:rPr>
          <w:rFonts w:cstheme="minorHAnsi"/>
        </w:rPr>
        <w:t xml:space="preserve">, 10th Brain Tumor Meeting, May 23 - 24, 2019, Berlin, Germany. [S. l.: s. n. 2019], p. 93. </w:t>
      </w:r>
      <w:hyperlink r:id="rId290" w:history="1">
        <w:r w:rsidRPr="008C5C3D">
          <w:rPr>
            <w:rStyle w:val="Hyperlink"/>
            <w:rFonts w:cstheme="minorHAnsi"/>
          </w:rPr>
          <w:t>https://www.braintumor-berlin.de/sites/braintumor-berlin.de/files/images/Program% 202019%20f%C3%BCr%20Druck.pdf</w:t>
        </w:r>
      </w:hyperlink>
      <w:r w:rsidRPr="008C5C3D">
        <w:rPr>
          <w:rFonts w:cstheme="minorHAnsi"/>
        </w:rPr>
        <w:t xml:space="preserve">. [COBISS.SI-ID </w:t>
      </w:r>
      <w:hyperlink r:id="rId291" w:tgtFrame="_blank" w:history="1">
        <w:r w:rsidRPr="008C5C3D">
          <w:rPr>
            <w:rStyle w:val="Hyperlink"/>
            <w:rFonts w:cstheme="minorHAnsi"/>
          </w:rPr>
          <w:t>34350809</w:t>
        </w:r>
      </w:hyperlink>
      <w:r w:rsidRPr="008C5C3D">
        <w:rPr>
          <w:rFonts w:cstheme="minorHAnsi"/>
        </w:rPr>
        <w:t>]</w:t>
      </w:r>
    </w:p>
    <w:p w14:paraId="7F660129" w14:textId="77777777" w:rsidR="008C5C3D" w:rsidRPr="008C5C3D" w:rsidRDefault="008C5C3D" w:rsidP="008C5C3D">
      <w:pPr>
        <w:pBdr>
          <w:bottom w:val="dotted" w:sz="24" w:space="1" w:color="auto"/>
        </w:pBdr>
        <w:spacing w:after="0"/>
        <w:jc w:val="both"/>
        <w:rPr>
          <w:rFonts w:cstheme="minorHAnsi"/>
        </w:rPr>
      </w:pPr>
    </w:p>
    <w:p w14:paraId="2D3350DE" w14:textId="0747889F" w:rsidR="008C5C3D" w:rsidRDefault="008C5C3D" w:rsidP="008C5C3D">
      <w:pPr>
        <w:pBdr>
          <w:bottom w:val="dotted" w:sz="24" w:space="1" w:color="auto"/>
        </w:pBdr>
        <w:spacing w:after="0"/>
        <w:jc w:val="both"/>
        <w:rPr>
          <w:rFonts w:cstheme="minorHAnsi"/>
          <w:lang w:val="en-GB"/>
        </w:rPr>
      </w:pPr>
      <w:r w:rsidRPr="008C5C3D">
        <w:rPr>
          <w:rFonts w:cstheme="minorHAnsi"/>
          <w:lang w:val="en-GB"/>
        </w:rPr>
        <w:t xml:space="preserve">NOVAK Metka, KOPRIVNIKAR KRAJNC Miha, HRASTAR Barbara, BREZNIK Barbara, MAJC Bernarda, HIRA Vashendriya V. V., MLINAR Mateja, ROTTER Ana, PORČNIK Andrej, BOŠNJAK Roman, MLAKAR Jernej, LAH TURNŠEK Tamara: CCL5/CCR5 signaling is important for invasion of glioblastoma in its microenvironment. </w:t>
      </w:r>
      <w:r w:rsidRPr="008C5C3D">
        <w:rPr>
          <w:rFonts w:cstheme="minorHAnsi"/>
        </w:rPr>
        <w:t xml:space="preserve">In: </w:t>
      </w:r>
      <w:r w:rsidRPr="008C5C3D">
        <w:rPr>
          <w:rFonts w:cstheme="minorHAnsi"/>
          <w:i/>
          <w:iCs/>
        </w:rPr>
        <w:t xml:space="preserve">Abstract Book (B. Hrastar, M. Mlinar, </w:t>
      </w:r>
      <w:proofErr w:type="gramStart"/>
      <w:r w:rsidRPr="008C5C3D">
        <w:rPr>
          <w:rFonts w:cstheme="minorHAnsi"/>
          <w:i/>
          <w:iCs/>
        </w:rPr>
        <w:t>eds</w:t>
      </w:r>
      <w:proofErr w:type="gramEnd"/>
      <w:r w:rsidRPr="008C5C3D">
        <w:rPr>
          <w:rFonts w:cstheme="minorHAnsi"/>
          <w:i/>
          <w:iCs/>
        </w:rPr>
        <w:t>.</w:t>
      </w:r>
      <w:r w:rsidRPr="008C5C3D">
        <w:rPr>
          <w:rFonts w:cstheme="minorHAnsi"/>
        </w:rPr>
        <w:t>).  International Conference Brain Tumors: From Bench to Clinic, 26 November 2019, Ljubljana. [S. l.: s. n. 2019], p</w:t>
      </w:r>
      <w:r w:rsidRPr="008C5C3D">
        <w:rPr>
          <w:rFonts w:cstheme="minorHAnsi"/>
          <w:lang w:val="en-GB"/>
        </w:rPr>
        <w:t>. 28. [COBISS.SI-ID </w:t>
      </w:r>
      <w:hyperlink r:id="rId292" w:tgtFrame="_blank" w:history="1">
        <w:r w:rsidRPr="008C5C3D">
          <w:rPr>
            <w:rStyle w:val="Hyperlink"/>
            <w:rFonts w:cstheme="minorHAnsi"/>
            <w:lang w:val="en-GB"/>
          </w:rPr>
          <w:t>34601945</w:t>
        </w:r>
      </w:hyperlink>
      <w:r w:rsidRPr="008C5C3D">
        <w:rPr>
          <w:rFonts w:cstheme="minorHAnsi"/>
          <w:lang w:val="en-GB"/>
        </w:rPr>
        <w:t>]</w:t>
      </w:r>
    </w:p>
    <w:p w14:paraId="5E50DFA7" w14:textId="77777777" w:rsidR="008C5C3D" w:rsidRPr="008C5C3D" w:rsidRDefault="008C5C3D" w:rsidP="008C5C3D">
      <w:pPr>
        <w:pBdr>
          <w:bottom w:val="dotted" w:sz="24" w:space="1" w:color="auto"/>
        </w:pBdr>
        <w:spacing w:after="0"/>
        <w:jc w:val="both"/>
        <w:rPr>
          <w:rFonts w:cstheme="minorHAnsi"/>
          <w:lang w:val="en-GB"/>
        </w:rPr>
      </w:pPr>
    </w:p>
    <w:p w14:paraId="24B21E88" w14:textId="77777777" w:rsidR="008C5C3D" w:rsidRPr="008C5C3D" w:rsidRDefault="008C5C3D" w:rsidP="008C5C3D">
      <w:pPr>
        <w:pBdr>
          <w:bottom w:val="dotted" w:sz="24" w:space="1" w:color="auto"/>
        </w:pBdr>
        <w:spacing w:after="0"/>
        <w:jc w:val="both"/>
        <w:rPr>
          <w:rFonts w:cstheme="minorHAnsi"/>
          <w:lang w:val="en-GB"/>
        </w:rPr>
      </w:pPr>
      <w:r w:rsidRPr="008C5C3D">
        <w:rPr>
          <w:rFonts w:cstheme="minorHAnsi"/>
          <w:lang w:val="en-GB"/>
        </w:rPr>
        <w:t xml:space="preserve">ŽVAR BAŠKOVIČ Barbara, MAJC Bernarda, NOVAK Metka, BREZNIK Barbara, MLINAR Mateja, PORČNIK Andrej, BOŠNJAK Roman, MLAKAR Jernej, LAH TURNŠEK Tamara, </w:t>
      </w:r>
      <w:proofErr w:type="gramStart"/>
      <w:r w:rsidRPr="008C5C3D">
        <w:rPr>
          <w:rFonts w:cstheme="minorHAnsi"/>
          <w:lang w:val="en-GB"/>
        </w:rPr>
        <w:t>ZOMER</w:t>
      </w:r>
      <w:proofErr w:type="gramEnd"/>
      <w:r w:rsidRPr="008C5C3D">
        <w:rPr>
          <w:rFonts w:cstheme="minorHAnsi"/>
          <w:lang w:val="en-GB"/>
        </w:rPr>
        <w:t xml:space="preserve"> Roby: Influence of cannabinoids THC and CBD on brain tumor glioblastoma with differentially expressed cannabinoid receptors CB1 and CB2. </w:t>
      </w:r>
      <w:r w:rsidRPr="008C5C3D">
        <w:rPr>
          <w:rFonts w:cstheme="minorHAnsi"/>
        </w:rPr>
        <w:t xml:space="preserve">In: </w:t>
      </w:r>
      <w:r w:rsidRPr="008C5C3D">
        <w:rPr>
          <w:rFonts w:cstheme="minorHAnsi"/>
          <w:i/>
          <w:iCs/>
        </w:rPr>
        <w:t xml:space="preserve">Abstract Book (B. Hrastar, M. Mlinar, </w:t>
      </w:r>
      <w:proofErr w:type="gramStart"/>
      <w:r w:rsidRPr="008C5C3D">
        <w:rPr>
          <w:rFonts w:cstheme="minorHAnsi"/>
          <w:i/>
          <w:iCs/>
        </w:rPr>
        <w:t>eds</w:t>
      </w:r>
      <w:proofErr w:type="gramEnd"/>
      <w:r w:rsidRPr="008C5C3D">
        <w:rPr>
          <w:rFonts w:cstheme="minorHAnsi"/>
          <w:i/>
          <w:iCs/>
        </w:rPr>
        <w:t>.</w:t>
      </w:r>
      <w:r w:rsidRPr="008C5C3D">
        <w:rPr>
          <w:rFonts w:cstheme="minorHAnsi"/>
        </w:rPr>
        <w:t xml:space="preserve">).  International Conference Brain Tumors: From Bench to Clinic, 26 November 2019, Ljubljana. [S. l.: s. n. 2019], p. </w:t>
      </w:r>
      <w:r w:rsidRPr="008C5C3D">
        <w:rPr>
          <w:rFonts w:cstheme="minorHAnsi"/>
          <w:lang w:val="en-GB"/>
        </w:rPr>
        <w:t xml:space="preserve"> 33. [COBISS.SI-ID </w:t>
      </w:r>
      <w:hyperlink r:id="rId293" w:tgtFrame="_blank" w:history="1">
        <w:r w:rsidRPr="008C5C3D">
          <w:rPr>
            <w:rStyle w:val="Hyperlink"/>
            <w:rFonts w:cstheme="minorHAnsi"/>
            <w:lang w:val="en-GB"/>
          </w:rPr>
          <w:t>5245263</w:t>
        </w:r>
      </w:hyperlink>
      <w:r w:rsidRPr="008C5C3D">
        <w:rPr>
          <w:rFonts w:cstheme="minorHAnsi"/>
          <w:lang w:val="en-GB"/>
        </w:rPr>
        <w:t>]</w:t>
      </w:r>
    </w:p>
    <w:p w14:paraId="6049FEA0" w14:textId="77777777" w:rsidR="008C5C3D" w:rsidRPr="008C5C3D" w:rsidRDefault="008C5C3D" w:rsidP="008C5C3D">
      <w:pPr>
        <w:pBdr>
          <w:bottom w:val="dotted" w:sz="24" w:space="1" w:color="auto"/>
        </w:pBdr>
        <w:spacing w:after="0"/>
        <w:jc w:val="both"/>
        <w:rPr>
          <w:rFonts w:cstheme="minorHAnsi"/>
          <w:lang w:val="en-GB"/>
        </w:rPr>
      </w:pPr>
    </w:p>
    <w:p w14:paraId="11BA3B4F" w14:textId="77777777" w:rsidR="008C5C3D" w:rsidRPr="008C5C3D" w:rsidRDefault="008C5C3D" w:rsidP="008C5C3D">
      <w:pPr>
        <w:pBdr>
          <w:bottom w:val="dotted" w:sz="24" w:space="1" w:color="auto"/>
        </w:pBdr>
        <w:spacing w:after="0"/>
        <w:jc w:val="both"/>
        <w:rPr>
          <w:rFonts w:cstheme="minorHAnsi"/>
          <w:lang w:val="en-GB"/>
        </w:rPr>
      </w:pPr>
      <w:r w:rsidRPr="008C5C3D">
        <w:rPr>
          <w:rFonts w:cstheme="minorHAnsi"/>
          <w:lang w:val="en-GB"/>
        </w:rPr>
        <w:t xml:space="preserve">LAH TURNŠEK Tamara, BREZNIK Barbara, NOVAK Metka, MAJC Bernarda, HIRA Vashendriya V. V., MLINAR Mateja: Research for a more efficient personalized therapy of glioblastoma. </w:t>
      </w:r>
      <w:r w:rsidRPr="008C5C3D">
        <w:rPr>
          <w:rFonts w:cstheme="minorHAnsi"/>
        </w:rPr>
        <w:t xml:space="preserve">In: </w:t>
      </w:r>
      <w:r w:rsidRPr="008C5C3D">
        <w:rPr>
          <w:rFonts w:cstheme="minorHAnsi"/>
          <w:i/>
          <w:iCs/>
        </w:rPr>
        <w:t xml:space="preserve">Abstract Book (B. Hrastar, M. Mlinar, </w:t>
      </w:r>
      <w:proofErr w:type="gramStart"/>
      <w:r w:rsidRPr="008C5C3D">
        <w:rPr>
          <w:rFonts w:cstheme="minorHAnsi"/>
          <w:i/>
          <w:iCs/>
        </w:rPr>
        <w:t>eds</w:t>
      </w:r>
      <w:proofErr w:type="gramEnd"/>
      <w:r w:rsidRPr="008C5C3D">
        <w:rPr>
          <w:rFonts w:cstheme="minorHAnsi"/>
          <w:i/>
          <w:iCs/>
        </w:rPr>
        <w:t>.</w:t>
      </w:r>
      <w:r w:rsidRPr="008C5C3D">
        <w:rPr>
          <w:rFonts w:cstheme="minorHAnsi"/>
        </w:rPr>
        <w:t xml:space="preserve">).  </w:t>
      </w:r>
      <w:bookmarkStart w:id="25" w:name="_Hlk65668953"/>
      <w:r w:rsidRPr="008C5C3D">
        <w:rPr>
          <w:rFonts w:cstheme="minorHAnsi"/>
        </w:rPr>
        <w:t xml:space="preserve">International Conference Brain Tumors: From Bench to Clinic, 26 November 2019, Ljubljana. [S. l.: s. n. 2019], p. </w:t>
      </w:r>
      <w:r w:rsidRPr="008C5C3D">
        <w:rPr>
          <w:rFonts w:cstheme="minorHAnsi"/>
          <w:lang w:val="en-GB"/>
        </w:rPr>
        <w:t xml:space="preserve">17. </w:t>
      </w:r>
      <w:bookmarkEnd w:id="25"/>
      <w:r w:rsidRPr="008C5C3D">
        <w:rPr>
          <w:rFonts w:cstheme="minorHAnsi"/>
          <w:lang w:val="en-GB"/>
        </w:rPr>
        <w:t>[COBISS.SI-ID </w:t>
      </w:r>
      <w:hyperlink r:id="rId294" w:tgtFrame="_blank" w:history="1">
        <w:r w:rsidRPr="008C5C3D">
          <w:rPr>
            <w:rStyle w:val="Hyperlink"/>
            <w:rFonts w:cstheme="minorHAnsi"/>
            <w:lang w:val="en-GB"/>
          </w:rPr>
          <w:t>5245519</w:t>
        </w:r>
      </w:hyperlink>
      <w:r w:rsidRPr="008C5C3D">
        <w:rPr>
          <w:rFonts w:cstheme="minorHAnsi"/>
          <w:lang w:val="en-GB"/>
        </w:rPr>
        <w:t>]</w:t>
      </w:r>
    </w:p>
    <w:p w14:paraId="308210DB" w14:textId="77777777" w:rsidR="008C5C3D" w:rsidRPr="008C5C3D" w:rsidRDefault="008C5C3D" w:rsidP="008C5C3D">
      <w:pPr>
        <w:pBdr>
          <w:bottom w:val="dotted" w:sz="24" w:space="1" w:color="auto"/>
        </w:pBdr>
        <w:spacing w:after="0"/>
        <w:jc w:val="both"/>
        <w:rPr>
          <w:rFonts w:cstheme="minorHAnsi"/>
          <w:b/>
          <w:bCs/>
          <w:lang w:val="en-GB"/>
        </w:rPr>
      </w:pPr>
    </w:p>
    <w:p w14:paraId="08CD5C28" w14:textId="77777777" w:rsidR="008C5C3D" w:rsidRPr="008C5C3D" w:rsidRDefault="008C5C3D" w:rsidP="008C5C3D">
      <w:pPr>
        <w:pBdr>
          <w:bottom w:val="dotted" w:sz="24" w:space="1" w:color="auto"/>
        </w:pBdr>
        <w:spacing w:after="0"/>
        <w:jc w:val="both"/>
        <w:rPr>
          <w:rFonts w:cstheme="minorHAnsi"/>
          <w:lang w:val="en-GB"/>
        </w:rPr>
      </w:pPr>
      <w:r w:rsidRPr="008C5C3D">
        <w:rPr>
          <w:rFonts w:cstheme="minorHAnsi"/>
          <w:lang w:val="en-GB"/>
        </w:rPr>
        <w:t>MAJC Bernarda, NOVAK Metka, ŽVAR BAŠKOVIČ Barbara, BREZNIK Barbara, BURJEK Mateja, PORČNIK Andrej, BOŠNJAK Roman, MLAKAR Jernej, LAH TURNŠEK Tamara, ZOMMER Roby: Cannabidiol and [delta</w:t>
      </w:r>
      <w:proofErr w:type="gramStart"/>
      <w:r w:rsidRPr="008C5C3D">
        <w:rPr>
          <w:rFonts w:cstheme="minorHAnsi"/>
          <w:lang w:val="en-GB"/>
        </w:rPr>
        <w:t>]9</w:t>
      </w:r>
      <w:proofErr w:type="gramEnd"/>
      <w:r w:rsidRPr="008C5C3D">
        <w:rPr>
          <w:rFonts w:cstheme="minorHAnsi"/>
          <w:lang w:val="en-GB"/>
        </w:rPr>
        <w:t>-tetrahydrocannabinol affect human glioblastoma cell proliferation and survival. In:  </w:t>
      </w:r>
      <w:r w:rsidRPr="008C5C3D">
        <w:rPr>
          <w:rFonts w:cstheme="minorHAnsi"/>
          <w:i/>
          <w:iCs/>
          <w:lang w:val="en-GB"/>
        </w:rPr>
        <w:t xml:space="preserve">Book of Abstracts (M. Kisovec, ed.); </w:t>
      </w:r>
      <w:r w:rsidRPr="008C5C3D">
        <w:rPr>
          <w:rFonts w:cstheme="minorHAnsi"/>
          <w:lang w:val="en-GB"/>
        </w:rPr>
        <w:t xml:space="preserve">13th Meeting of the Slovenian Biochemical Society with International </w:t>
      </w:r>
      <w:r w:rsidRPr="008C5C3D">
        <w:rPr>
          <w:rFonts w:cstheme="minorHAnsi"/>
          <w:lang w:val="en-GB"/>
        </w:rPr>
        <w:lastRenderedPageBreak/>
        <w:t xml:space="preserve">Participation, Dobrna, </w:t>
      </w:r>
      <w:proofErr w:type="gramStart"/>
      <w:r w:rsidRPr="008C5C3D">
        <w:rPr>
          <w:rFonts w:cstheme="minorHAnsi"/>
          <w:lang w:val="en-GB"/>
        </w:rPr>
        <w:t>24</w:t>
      </w:r>
      <w:proofErr w:type="gramEnd"/>
      <w:r w:rsidRPr="008C5C3D">
        <w:rPr>
          <w:rFonts w:cstheme="minorHAnsi"/>
          <w:lang w:val="en-GB"/>
        </w:rPr>
        <w:t xml:space="preserve"> - 27 September 2019. Ljubljana: Slovenian Biochemical Society, 2019. p. 128. ISBN 978-961-93879-8-6. [COBISS.SI-ID </w:t>
      </w:r>
      <w:hyperlink r:id="rId295" w:tgtFrame="_blank" w:history="1">
        <w:r w:rsidRPr="008C5C3D">
          <w:rPr>
            <w:rStyle w:val="Hyperlink"/>
            <w:rFonts w:cstheme="minorHAnsi"/>
            <w:lang w:val="en-GB"/>
          </w:rPr>
          <w:t>5181007</w:t>
        </w:r>
      </w:hyperlink>
      <w:r w:rsidRPr="008C5C3D">
        <w:rPr>
          <w:rFonts w:cstheme="minorHAnsi"/>
          <w:lang w:val="en-GB"/>
        </w:rPr>
        <w:t>]</w:t>
      </w:r>
    </w:p>
    <w:p w14:paraId="49551FA8" w14:textId="77777777" w:rsidR="008C5C3D" w:rsidRPr="008C5C3D" w:rsidRDefault="008C5C3D" w:rsidP="008C5C3D">
      <w:pPr>
        <w:pBdr>
          <w:bottom w:val="dotted" w:sz="24" w:space="1" w:color="auto"/>
        </w:pBdr>
        <w:spacing w:after="0"/>
        <w:jc w:val="both"/>
        <w:rPr>
          <w:rFonts w:cstheme="minorHAnsi"/>
          <w:lang w:val="en-GB"/>
        </w:rPr>
      </w:pPr>
    </w:p>
    <w:p w14:paraId="61AC418D" w14:textId="77777777" w:rsidR="008C5C3D" w:rsidRPr="008C5C3D" w:rsidRDefault="008C5C3D" w:rsidP="008C5C3D">
      <w:pPr>
        <w:pBdr>
          <w:bottom w:val="dotted" w:sz="24" w:space="1" w:color="auto"/>
        </w:pBdr>
        <w:spacing w:after="0"/>
        <w:jc w:val="both"/>
        <w:rPr>
          <w:rFonts w:cstheme="minorHAnsi"/>
          <w:lang w:val="en-GB"/>
        </w:rPr>
      </w:pPr>
      <w:r w:rsidRPr="008C5C3D">
        <w:rPr>
          <w:rFonts w:cstheme="minorHAnsi"/>
          <w:lang w:val="en-GB"/>
        </w:rPr>
        <w:t xml:space="preserve">KOPRIVNIKAR KRAJNC Miha, NOVAK Metka, LAH TURNŠEK Tamara: The role of chemokine CCL5 and its receptor CCR5 in glioblastoma. In: </w:t>
      </w:r>
      <w:r w:rsidRPr="008C5C3D">
        <w:rPr>
          <w:rFonts w:cstheme="minorHAnsi"/>
          <w:i/>
          <w:iCs/>
          <w:lang w:val="en-GB"/>
        </w:rPr>
        <w:t xml:space="preserve">Communicating in </w:t>
      </w:r>
      <w:proofErr w:type="gramStart"/>
      <w:r w:rsidRPr="008C5C3D">
        <w:rPr>
          <w:rFonts w:cstheme="minorHAnsi"/>
          <w:i/>
          <w:iCs/>
          <w:lang w:val="en-GB"/>
        </w:rPr>
        <w:t>Science :</w:t>
      </w:r>
      <w:proofErr w:type="gramEnd"/>
      <w:r w:rsidRPr="008C5C3D">
        <w:rPr>
          <w:rFonts w:cstheme="minorHAnsi"/>
          <w:i/>
          <w:iCs/>
          <w:lang w:val="en-GB"/>
        </w:rPr>
        <w:t xml:space="preserve"> Book of Abstracts (J. Kljun, T. Palik, eds.) - </w:t>
      </w:r>
      <w:r w:rsidRPr="008C5C3D">
        <w:rPr>
          <w:rFonts w:cstheme="minorHAnsi"/>
          <w:lang w:val="en-GB"/>
        </w:rPr>
        <w:t xml:space="preserve"> Cutting Edge, scientific conference for young researchers, 17 September 2019. Ljubljana: Faculty of Chemistry and Chemical Engineering, 2019. p. 1, illustr. ISBN 978-961-7078-04-6. [COBISS.SI-ID </w:t>
      </w:r>
      <w:hyperlink r:id="rId296" w:tgtFrame="_blank" w:history="1">
        <w:r w:rsidRPr="008C5C3D">
          <w:rPr>
            <w:rStyle w:val="Hyperlink"/>
            <w:rFonts w:cstheme="minorHAnsi"/>
            <w:lang w:val="en-GB"/>
          </w:rPr>
          <w:t>1538350275</w:t>
        </w:r>
      </w:hyperlink>
      <w:r w:rsidRPr="008C5C3D">
        <w:rPr>
          <w:rFonts w:cstheme="minorHAnsi"/>
          <w:lang w:val="en-GB"/>
        </w:rPr>
        <w:t>]</w:t>
      </w:r>
    </w:p>
    <w:p w14:paraId="285BB00A" w14:textId="77777777" w:rsidR="008C5C3D" w:rsidRPr="008C5C3D" w:rsidRDefault="008C5C3D" w:rsidP="008C5C3D">
      <w:pPr>
        <w:pBdr>
          <w:bottom w:val="dotted" w:sz="24" w:space="1" w:color="auto"/>
        </w:pBdr>
        <w:spacing w:after="0"/>
        <w:jc w:val="both"/>
        <w:rPr>
          <w:rFonts w:cstheme="minorHAnsi"/>
          <w:lang w:val="en-GB"/>
        </w:rPr>
      </w:pPr>
    </w:p>
    <w:p w14:paraId="607D4619" w14:textId="77777777" w:rsidR="008C5C3D" w:rsidRPr="008C5C3D" w:rsidRDefault="008C5C3D" w:rsidP="008C5C3D">
      <w:pPr>
        <w:pBdr>
          <w:bottom w:val="dotted" w:sz="24" w:space="1" w:color="auto"/>
        </w:pBdr>
        <w:spacing w:after="0"/>
        <w:jc w:val="both"/>
        <w:rPr>
          <w:rFonts w:cstheme="minorHAnsi"/>
          <w:lang w:val="en-GB"/>
        </w:rPr>
      </w:pPr>
      <w:r w:rsidRPr="008C5C3D">
        <w:rPr>
          <w:rFonts w:cstheme="minorHAnsi"/>
          <w:lang w:val="en-GB"/>
        </w:rPr>
        <w:t xml:space="preserve">MAJC Bernarda, NOVAK Metka, BREZNIK Barbara, BURJEK Mateja, PORČNIK Andrej, BOŠNJAK Roman, MLAKAR Jernej, </w:t>
      </w:r>
      <w:proofErr w:type="gramStart"/>
      <w:r w:rsidRPr="008C5C3D">
        <w:rPr>
          <w:rFonts w:cstheme="minorHAnsi"/>
          <w:lang w:val="en-GB"/>
        </w:rPr>
        <w:t>VIDIC</w:t>
      </w:r>
      <w:proofErr w:type="gramEnd"/>
      <w:r w:rsidRPr="008C5C3D">
        <w:rPr>
          <w:rFonts w:cstheme="minorHAnsi"/>
          <w:lang w:val="en-GB"/>
        </w:rPr>
        <w:t xml:space="preserve"> Ana, LAH TURNŠEK Tamara: Influence of cannabinoids on glioblastoma with differentially expressed receptors CB1 and CB2. In: </w:t>
      </w:r>
      <w:r w:rsidRPr="008C5C3D">
        <w:rPr>
          <w:rFonts w:cstheme="minorHAnsi"/>
          <w:i/>
          <w:iCs/>
          <w:lang w:val="en-GB"/>
        </w:rPr>
        <w:t xml:space="preserve">Cannabinoids under </w:t>
      </w:r>
      <w:proofErr w:type="gramStart"/>
      <w:r w:rsidRPr="008C5C3D">
        <w:rPr>
          <w:rFonts w:cstheme="minorHAnsi"/>
          <w:i/>
          <w:iCs/>
          <w:lang w:val="en-GB"/>
        </w:rPr>
        <w:t>scrutiny :</w:t>
      </w:r>
      <w:proofErr w:type="gramEnd"/>
      <w:r w:rsidRPr="008C5C3D">
        <w:rPr>
          <w:rFonts w:cstheme="minorHAnsi"/>
          <w:i/>
          <w:iCs/>
          <w:lang w:val="en-GB"/>
        </w:rPr>
        <w:t xml:space="preserve"> their toxicity and medical utility (K. Černe, M. Sollner Dolenc, eds.); 4th Congress of Slovenian Toxicology Society, Ljubljana, 17 January 2019. </w:t>
      </w:r>
      <w:r w:rsidRPr="008C5C3D">
        <w:rPr>
          <w:rFonts w:cstheme="minorHAnsi"/>
          <w:lang w:val="en-GB"/>
        </w:rPr>
        <w:t>Ljubljana: Slovenian Toxicology Society, 2019, pp. 38-39. ISBN 978-961-91445-3-4. [COBISS.SI-ID </w:t>
      </w:r>
      <w:hyperlink r:id="rId297" w:tgtFrame="_blank" w:history="1">
        <w:r w:rsidRPr="008C5C3D">
          <w:rPr>
            <w:rStyle w:val="Hyperlink"/>
            <w:rFonts w:cstheme="minorHAnsi"/>
            <w:lang w:val="en-GB"/>
          </w:rPr>
          <w:t>4974671</w:t>
        </w:r>
      </w:hyperlink>
      <w:r w:rsidRPr="008C5C3D">
        <w:rPr>
          <w:rFonts w:cstheme="minorHAnsi"/>
          <w:lang w:val="en-GB"/>
        </w:rPr>
        <w:t>]</w:t>
      </w:r>
    </w:p>
    <w:p w14:paraId="40F71E73" w14:textId="77777777" w:rsidR="008C5C3D" w:rsidRPr="008C5C3D" w:rsidRDefault="008C5C3D" w:rsidP="008C5C3D">
      <w:pPr>
        <w:pBdr>
          <w:bottom w:val="dotted" w:sz="24" w:space="1" w:color="auto"/>
        </w:pBdr>
        <w:spacing w:after="0"/>
        <w:jc w:val="both"/>
        <w:rPr>
          <w:rFonts w:cstheme="minorHAnsi"/>
          <w:lang w:val="en-GB"/>
        </w:rPr>
      </w:pPr>
    </w:p>
    <w:p w14:paraId="6357F4CC" w14:textId="77777777" w:rsidR="008C5C3D" w:rsidRPr="008C5C3D" w:rsidRDefault="008C5C3D" w:rsidP="008C5C3D">
      <w:pPr>
        <w:pBdr>
          <w:bottom w:val="dotted" w:sz="24" w:space="1" w:color="auto"/>
        </w:pBdr>
        <w:spacing w:after="0"/>
        <w:jc w:val="both"/>
        <w:rPr>
          <w:rFonts w:cstheme="minorHAnsi"/>
          <w:lang w:val="en-GB"/>
        </w:rPr>
      </w:pPr>
      <w:r w:rsidRPr="008C5C3D">
        <w:rPr>
          <w:rFonts w:cstheme="minorHAnsi"/>
          <w:lang w:val="en-GB"/>
        </w:rPr>
        <w:t>NOVAK Metka, KOPRIVNIKAR KRAJNC Miha, HRASTAR Barbara, BREZNIK Barbara, MAJC Bernarda, HIRA Vashendriya V. V., BURJEK Mateja, ROTTER Ana, PORČNIK Andrej, BOŠNJAK Roman, MLAKAR Jernej, LAH TURNŠEK Tamara: Localisation and the biological role of chemokine CCL5 and its receptor CCR5 in the glioblastoma microenvironment. In: </w:t>
      </w:r>
      <w:r w:rsidRPr="008C5C3D">
        <w:rPr>
          <w:rFonts w:cstheme="minorHAnsi"/>
          <w:i/>
          <w:iCs/>
          <w:lang w:val="en-GB"/>
        </w:rPr>
        <w:t xml:space="preserve">Program and </w:t>
      </w:r>
      <w:proofErr w:type="gramStart"/>
      <w:r w:rsidRPr="008C5C3D">
        <w:rPr>
          <w:rFonts w:cstheme="minorHAnsi"/>
          <w:i/>
          <w:iCs/>
          <w:lang w:val="en-GB"/>
        </w:rPr>
        <w:t>Abstracts :</w:t>
      </w:r>
      <w:proofErr w:type="gramEnd"/>
      <w:r w:rsidRPr="008C5C3D">
        <w:rPr>
          <w:rFonts w:cstheme="minorHAnsi"/>
          <w:i/>
          <w:iCs/>
          <w:lang w:val="en-GB"/>
        </w:rPr>
        <w:t xml:space="preserve"> (plenaries, orals and posters)</w:t>
      </w:r>
      <w:r w:rsidRPr="008C5C3D">
        <w:rPr>
          <w:rFonts w:cstheme="minorHAnsi"/>
          <w:lang w:val="en-GB"/>
        </w:rPr>
        <w:t>. 10th Brain Tumor Meeting, May 23 - 24, 2019, Berlin, Germany. [S. l.: s. n., 2019], p 74. </w:t>
      </w:r>
      <w:hyperlink r:id="rId298" w:history="1">
        <w:r w:rsidRPr="008C5C3D">
          <w:rPr>
            <w:rStyle w:val="Hyperlink"/>
            <w:rFonts w:cstheme="minorHAnsi"/>
            <w:lang w:val="en-GB"/>
          </w:rPr>
          <w:t>https://www.braintumor-berlin.de/sites/braintumor-berlin.de/files/images/Program%202019%20f%C3%BCr%20Druck.pdf</w:t>
        </w:r>
      </w:hyperlink>
      <w:r w:rsidRPr="008C5C3D">
        <w:rPr>
          <w:rFonts w:cstheme="minorHAnsi"/>
          <w:lang w:val="en-GB"/>
        </w:rPr>
        <w:t>.</w:t>
      </w:r>
    </w:p>
    <w:p w14:paraId="405719D7" w14:textId="77777777" w:rsidR="008C5C3D" w:rsidRPr="008C5C3D" w:rsidRDefault="008C5C3D" w:rsidP="008C5C3D">
      <w:pPr>
        <w:pBdr>
          <w:bottom w:val="dotted" w:sz="24" w:space="1" w:color="auto"/>
        </w:pBdr>
        <w:spacing w:after="0"/>
        <w:jc w:val="both"/>
        <w:rPr>
          <w:rFonts w:cstheme="minorHAnsi"/>
          <w:lang w:val="en-GB"/>
        </w:rPr>
      </w:pPr>
      <w:r w:rsidRPr="008C5C3D">
        <w:rPr>
          <w:rFonts w:cstheme="minorHAnsi"/>
          <w:lang w:val="en-GB"/>
        </w:rPr>
        <w:t>[COBISS.SI-ID </w:t>
      </w:r>
      <w:hyperlink r:id="rId299" w:tgtFrame="_blank" w:history="1">
        <w:r w:rsidRPr="008C5C3D">
          <w:rPr>
            <w:rStyle w:val="Hyperlink"/>
            <w:rFonts w:cstheme="minorHAnsi"/>
            <w:lang w:val="en-GB"/>
          </w:rPr>
          <w:t>5084239</w:t>
        </w:r>
      </w:hyperlink>
      <w:r w:rsidRPr="008C5C3D">
        <w:rPr>
          <w:rFonts w:cstheme="minorHAnsi"/>
          <w:lang w:val="en-GB"/>
        </w:rPr>
        <w:t>]</w:t>
      </w:r>
    </w:p>
    <w:p w14:paraId="68871DE0" w14:textId="77777777" w:rsidR="008C5C3D" w:rsidRPr="008C5C3D" w:rsidRDefault="008C5C3D" w:rsidP="008C5C3D">
      <w:pPr>
        <w:pBdr>
          <w:bottom w:val="dotted" w:sz="24" w:space="1" w:color="auto"/>
        </w:pBdr>
        <w:spacing w:after="0"/>
        <w:jc w:val="both"/>
        <w:rPr>
          <w:rFonts w:cstheme="minorHAnsi"/>
          <w:lang w:val="en-GB"/>
        </w:rPr>
      </w:pPr>
    </w:p>
    <w:p w14:paraId="2292133D" w14:textId="77777777" w:rsidR="008C5C3D" w:rsidRPr="008C5C3D" w:rsidRDefault="008C5C3D" w:rsidP="008C5C3D">
      <w:pPr>
        <w:pBdr>
          <w:bottom w:val="dotted" w:sz="24" w:space="1" w:color="auto"/>
        </w:pBdr>
        <w:spacing w:after="0"/>
        <w:jc w:val="both"/>
        <w:rPr>
          <w:rFonts w:cstheme="minorHAnsi"/>
        </w:rPr>
      </w:pPr>
      <w:r w:rsidRPr="008C5C3D">
        <w:rPr>
          <w:rFonts w:cstheme="minorHAnsi"/>
        </w:rPr>
        <w:t xml:space="preserve">NOORDEN Cornelis J. F. van, HIRA Vashendriya V. V., BREZNIK Barbara, VITTORI Miloš, JONG Annique Loncq de, MLAKAR Jernej, OOSTRA Roelof-Jan, KHURSHED Mohammed, MOLENAAR Remco J., LAH TURNŠEK Tamara: Similarities between stem cell niches in glioblastoma and bone marrow; rays of hope for novel treatment strategies. In: </w:t>
      </w:r>
      <w:r w:rsidRPr="008C5C3D">
        <w:rPr>
          <w:rFonts w:cstheme="minorHAnsi"/>
          <w:i/>
          <w:iCs/>
        </w:rPr>
        <w:t xml:space="preserve">Abstract Book </w:t>
      </w:r>
      <w:r w:rsidRPr="008C5C3D">
        <w:rPr>
          <w:rFonts w:cstheme="minorHAnsi"/>
        </w:rPr>
        <w:t xml:space="preserve">(B. Hrastar, M. Mlinar, </w:t>
      </w:r>
      <w:proofErr w:type="gramStart"/>
      <w:r w:rsidRPr="008C5C3D">
        <w:rPr>
          <w:rFonts w:cstheme="minorHAnsi"/>
        </w:rPr>
        <w:t>eds</w:t>
      </w:r>
      <w:proofErr w:type="gramEnd"/>
      <w:r w:rsidRPr="008C5C3D">
        <w:rPr>
          <w:rFonts w:cstheme="minorHAnsi"/>
        </w:rPr>
        <w:t>).</w:t>
      </w:r>
      <w:r w:rsidRPr="008C5C3D">
        <w:rPr>
          <w:rFonts w:cstheme="minorHAnsi"/>
          <w:i/>
          <w:iCs/>
        </w:rPr>
        <w:t xml:space="preserve"> </w:t>
      </w:r>
      <w:r w:rsidRPr="008C5C3D">
        <w:rPr>
          <w:rFonts w:cstheme="minorHAnsi"/>
        </w:rPr>
        <w:t>International Conference Brain Tumors: From Bench to Clinic, 26 November 2019, Ljubljana. [S. l.: s. n. 2019], p. 10. [COBISS.SI-ID </w:t>
      </w:r>
      <w:hyperlink r:id="rId300" w:tgtFrame="_blank" w:history="1">
        <w:r w:rsidRPr="008C5C3D">
          <w:rPr>
            <w:rStyle w:val="Hyperlink"/>
            <w:rFonts w:cstheme="minorHAnsi"/>
          </w:rPr>
          <w:t>5245775</w:t>
        </w:r>
      </w:hyperlink>
      <w:r w:rsidRPr="008C5C3D">
        <w:rPr>
          <w:rFonts w:cstheme="minorHAnsi"/>
        </w:rPr>
        <w:t>]</w:t>
      </w:r>
    </w:p>
    <w:p w14:paraId="58F8BE1C" w14:textId="77777777" w:rsidR="008C5C3D" w:rsidRPr="008C5C3D" w:rsidRDefault="008C5C3D" w:rsidP="008C5C3D">
      <w:pPr>
        <w:pBdr>
          <w:bottom w:val="dotted" w:sz="24" w:space="1" w:color="auto"/>
        </w:pBdr>
        <w:spacing w:after="0"/>
        <w:jc w:val="both"/>
        <w:rPr>
          <w:rFonts w:cstheme="minorHAnsi"/>
        </w:rPr>
      </w:pPr>
    </w:p>
    <w:p w14:paraId="59A225CA" w14:textId="77777777" w:rsidR="008C5C3D" w:rsidRPr="008C5C3D" w:rsidRDefault="008C5C3D" w:rsidP="008C5C3D">
      <w:pPr>
        <w:pBdr>
          <w:bottom w:val="dotted" w:sz="24" w:space="1" w:color="auto"/>
        </w:pBdr>
        <w:spacing w:after="0"/>
        <w:jc w:val="both"/>
        <w:rPr>
          <w:rFonts w:cstheme="minorHAnsi"/>
        </w:rPr>
      </w:pPr>
      <w:r w:rsidRPr="008C5C3D">
        <w:rPr>
          <w:rFonts w:cstheme="minorHAnsi"/>
        </w:rPr>
        <w:t>LAH TURNŠEK Tamara: Chemokine CCL5 signalling is important for invasion of glioblastoma in its microenvironment. V: KISOVEC, Matic (</w:t>
      </w:r>
      <w:proofErr w:type="gramStart"/>
      <w:r w:rsidRPr="008C5C3D">
        <w:rPr>
          <w:rFonts w:cstheme="minorHAnsi"/>
        </w:rPr>
        <w:t>ur</w:t>
      </w:r>
      <w:proofErr w:type="gramEnd"/>
      <w:r w:rsidRPr="008C5C3D">
        <w:rPr>
          <w:rFonts w:cstheme="minorHAnsi"/>
        </w:rPr>
        <w:t>.). </w:t>
      </w:r>
      <w:r w:rsidRPr="008C5C3D">
        <w:rPr>
          <w:rFonts w:cstheme="minorHAnsi"/>
          <w:i/>
          <w:iCs/>
        </w:rPr>
        <w:t>Book of abstracts = Knjiga povzetkov</w:t>
      </w:r>
      <w:r w:rsidRPr="008C5C3D">
        <w:rPr>
          <w:rFonts w:cstheme="minorHAnsi"/>
        </w:rPr>
        <w:t xml:space="preserve">. 13th Meeting of the Slovenian Biochemical Society with International Participation = 13. </w:t>
      </w:r>
      <w:proofErr w:type="gramStart"/>
      <w:r w:rsidRPr="008C5C3D">
        <w:rPr>
          <w:rFonts w:cstheme="minorHAnsi"/>
        </w:rPr>
        <w:t>srečanje</w:t>
      </w:r>
      <w:proofErr w:type="gramEnd"/>
      <w:r w:rsidRPr="008C5C3D">
        <w:rPr>
          <w:rFonts w:cstheme="minorHAnsi"/>
        </w:rPr>
        <w:t xml:space="preserve"> Slovenskega biokemijskega društva z mednarodno udeležbo, Dobrna, 24 - 27 September 2019. Ljubljana: Slovenian Biochemical Society, 2019, p. 43. ISBN 978-961-93879-8-6. [COBISS.SI-ID </w:t>
      </w:r>
      <w:hyperlink r:id="rId301" w:tgtFrame="_blank" w:history="1">
        <w:r w:rsidRPr="008C5C3D">
          <w:rPr>
            <w:rStyle w:val="Hyperlink"/>
            <w:rFonts w:cstheme="minorHAnsi"/>
          </w:rPr>
          <w:t>5180495</w:t>
        </w:r>
      </w:hyperlink>
      <w:r w:rsidRPr="008C5C3D">
        <w:rPr>
          <w:rFonts w:cstheme="minorHAnsi"/>
        </w:rPr>
        <w:t>]</w:t>
      </w:r>
    </w:p>
    <w:p w14:paraId="3C90AC9F" w14:textId="77777777" w:rsidR="008C5C3D" w:rsidRPr="008C5C3D" w:rsidRDefault="008C5C3D" w:rsidP="008C5C3D">
      <w:pPr>
        <w:pBdr>
          <w:bottom w:val="dotted" w:sz="24" w:space="1" w:color="auto"/>
        </w:pBdr>
        <w:spacing w:after="0"/>
        <w:jc w:val="both"/>
        <w:rPr>
          <w:rFonts w:cstheme="minorHAnsi"/>
          <w:lang w:val="en-GB"/>
        </w:rPr>
      </w:pPr>
    </w:p>
    <w:p w14:paraId="153B1B5E" w14:textId="77777777" w:rsidR="008C5C3D" w:rsidRPr="008C5C3D" w:rsidRDefault="008C5C3D" w:rsidP="008C5C3D">
      <w:pPr>
        <w:pBdr>
          <w:bottom w:val="dotted" w:sz="24" w:space="1" w:color="auto"/>
        </w:pBdr>
        <w:spacing w:after="0"/>
        <w:jc w:val="both"/>
        <w:rPr>
          <w:rFonts w:cstheme="minorHAnsi"/>
          <w:lang w:val="en-GB"/>
        </w:rPr>
      </w:pPr>
      <w:r w:rsidRPr="008C5C3D">
        <w:rPr>
          <w:rFonts w:cstheme="minorHAnsi"/>
          <w:lang w:val="en-GB"/>
        </w:rPr>
        <w:t>LAH TURNŠEK Tamara, BREZNIK Barbara, NOVAK Metka, HIRA Vashendriya V. V., NOORDEN Cornelis J. F. van: Dual nature of stem cells in brain cancer : Doctor Jekyll and Mister Hyde. In: </w:t>
      </w:r>
      <w:r w:rsidRPr="008C5C3D">
        <w:rPr>
          <w:rFonts w:cstheme="minorHAnsi"/>
          <w:i/>
          <w:iCs/>
          <w:lang w:val="en-GB"/>
        </w:rPr>
        <w:t>CSC 2018, 2nd International Conference "Cancer Stem Cells: Impact on Treatment</w:t>
      </w:r>
      <w:proofErr w:type="gramStart"/>
      <w:r w:rsidRPr="008C5C3D">
        <w:rPr>
          <w:rFonts w:cstheme="minorHAnsi"/>
          <w:i/>
          <w:iCs/>
          <w:lang w:val="en-GB"/>
        </w:rPr>
        <w:t>" :</w:t>
      </w:r>
      <w:proofErr w:type="gramEnd"/>
      <w:r w:rsidRPr="008C5C3D">
        <w:rPr>
          <w:rFonts w:cstheme="minorHAnsi"/>
          <w:i/>
          <w:iCs/>
          <w:lang w:val="en-GB"/>
        </w:rPr>
        <w:t xml:space="preserve"> December 11-15, 2018, Seefeld, Tyrol, Austria</w:t>
      </w:r>
      <w:r w:rsidRPr="008C5C3D">
        <w:rPr>
          <w:rFonts w:cstheme="minorHAnsi"/>
          <w:lang w:val="en-GB"/>
        </w:rPr>
        <w:t>. [S. l.]: European School of Oncology, 2018, pp. 20-21. [COBISS.SI-ID </w:t>
      </w:r>
      <w:hyperlink r:id="rId302" w:tgtFrame="_blank" w:history="1">
        <w:r w:rsidRPr="008C5C3D">
          <w:rPr>
            <w:rStyle w:val="Hyperlink"/>
            <w:rFonts w:cstheme="minorHAnsi"/>
            <w:lang w:val="en-GB"/>
          </w:rPr>
          <w:t>4932431</w:t>
        </w:r>
      </w:hyperlink>
      <w:r w:rsidRPr="008C5C3D">
        <w:rPr>
          <w:rFonts w:cstheme="minorHAnsi"/>
          <w:lang w:val="en-GB"/>
        </w:rPr>
        <w:t>]</w:t>
      </w:r>
    </w:p>
    <w:p w14:paraId="1795A331" w14:textId="77777777" w:rsidR="008C5C3D" w:rsidRPr="008C5C3D" w:rsidRDefault="008C5C3D" w:rsidP="008C5C3D">
      <w:pPr>
        <w:pBdr>
          <w:bottom w:val="dotted" w:sz="24" w:space="1" w:color="auto"/>
        </w:pBdr>
        <w:spacing w:after="0"/>
        <w:jc w:val="both"/>
        <w:rPr>
          <w:rFonts w:cstheme="minorHAnsi"/>
          <w:lang w:val="en-GB"/>
        </w:rPr>
      </w:pPr>
    </w:p>
    <w:p w14:paraId="62A2518F" w14:textId="77777777" w:rsidR="008C5C3D" w:rsidRPr="008C5C3D" w:rsidRDefault="008C5C3D" w:rsidP="008C5C3D">
      <w:pPr>
        <w:pBdr>
          <w:bottom w:val="dotted" w:sz="24" w:space="1" w:color="auto"/>
        </w:pBdr>
        <w:spacing w:after="0"/>
        <w:jc w:val="both"/>
        <w:rPr>
          <w:rFonts w:cstheme="minorHAnsi"/>
          <w:lang w:val="en-GB"/>
        </w:rPr>
      </w:pPr>
      <w:r w:rsidRPr="008C5C3D">
        <w:rPr>
          <w:rFonts w:cstheme="minorHAnsi"/>
          <w:lang w:val="en-GB"/>
        </w:rPr>
        <w:t xml:space="preserve">BREZNIK Barbara, HIRA Vashendriya V. V., NOVAK Metka, PORČNIK Andrej, MLAKAR Jernej, MAJC Bernarda, </w:t>
      </w:r>
      <w:proofErr w:type="gramStart"/>
      <w:r w:rsidRPr="008C5C3D">
        <w:rPr>
          <w:rFonts w:cstheme="minorHAnsi"/>
          <w:lang w:val="en-GB"/>
        </w:rPr>
        <w:t>NOORDEN</w:t>
      </w:r>
      <w:proofErr w:type="gramEnd"/>
      <w:r w:rsidRPr="008C5C3D">
        <w:rPr>
          <w:rFonts w:cstheme="minorHAnsi"/>
          <w:lang w:val="en-GB"/>
        </w:rPr>
        <w:t xml:space="preserve"> Cornelis J. F. van, LAH TURNŠEK Tamara: Glioblastoma stem cells are localized in </w:t>
      </w:r>
      <w:r w:rsidRPr="008C5C3D">
        <w:rPr>
          <w:rFonts w:cstheme="minorHAnsi"/>
          <w:lang w:val="en-GB"/>
        </w:rPr>
        <w:lastRenderedPageBreak/>
        <w:t>peri-arteriolar niche regions and are retained there by SDF-1[alpha]/CXCR4 signaling. In: </w:t>
      </w:r>
      <w:r w:rsidRPr="008C5C3D">
        <w:rPr>
          <w:rFonts w:cstheme="minorHAnsi"/>
          <w:i/>
          <w:iCs/>
          <w:lang w:val="en-GB"/>
        </w:rPr>
        <w:t>CSC 2018, 2nd International Conference "Cancer Stem Cells: Impact on Treatment</w:t>
      </w:r>
      <w:proofErr w:type="gramStart"/>
      <w:r w:rsidRPr="008C5C3D">
        <w:rPr>
          <w:rFonts w:cstheme="minorHAnsi"/>
          <w:i/>
          <w:iCs/>
          <w:lang w:val="en-GB"/>
        </w:rPr>
        <w:t>" :</w:t>
      </w:r>
      <w:proofErr w:type="gramEnd"/>
      <w:r w:rsidRPr="008C5C3D">
        <w:rPr>
          <w:rFonts w:cstheme="minorHAnsi"/>
          <w:i/>
          <w:iCs/>
          <w:lang w:val="en-GB"/>
        </w:rPr>
        <w:t xml:space="preserve"> December 11-15, 2018, Seefeld, Tyrol, Austria</w:t>
      </w:r>
      <w:r w:rsidRPr="008C5C3D">
        <w:rPr>
          <w:rFonts w:cstheme="minorHAnsi"/>
          <w:lang w:val="en-GB"/>
        </w:rPr>
        <w:t>. [S. l.]: European School of Oncology, 2018, p. 49-51. [COBISS.SI-ID </w:t>
      </w:r>
      <w:hyperlink r:id="rId303" w:tgtFrame="_blank" w:history="1">
        <w:r w:rsidRPr="008C5C3D">
          <w:rPr>
            <w:rStyle w:val="Hyperlink"/>
            <w:rFonts w:cstheme="minorHAnsi"/>
            <w:lang w:val="en-GB"/>
          </w:rPr>
          <w:t>4932687</w:t>
        </w:r>
      </w:hyperlink>
      <w:r w:rsidRPr="008C5C3D">
        <w:rPr>
          <w:rFonts w:cstheme="minorHAnsi"/>
          <w:lang w:val="en-GB"/>
        </w:rPr>
        <w:t>]</w:t>
      </w:r>
    </w:p>
    <w:p w14:paraId="081FD516" w14:textId="77777777" w:rsidR="008C5C3D" w:rsidRPr="008C5C3D" w:rsidRDefault="008C5C3D" w:rsidP="008C5C3D">
      <w:pPr>
        <w:pBdr>
          <w:bottom w:val="dotted" w:sz="24" w:space="1" w:color="auto"/>
        </w:pBdr>
        <w:spacing w:after="0"/>
        <w:jc w:val="both"/>
        <w:rPr>
          <w:rFonts w:cstheme="minorHAnsi"/>
          <w:lang w:val="en-GB"/>
        </w:rPr>
      </w:pPr>
    </w:p>
    <w:p w14:paraId="483E6351" w14:textId="77777777" w:rsidR="008C5C3D" w:rsidRPr="008C5C3D" w:rsidRDefault="008C5C3D" w:rsidP="008C5C3D">
      <w:pPr>
        <w:pBdr>
          <w:bottom w:val="dotted" w:sz="24" w:space="1" w:color="auto"/>
        </w:pBdr>
        <w:spacing w:after="0"/>
        <w:jc w:val="both"/>
        <w:rPr>
          <w:rFonts w:cstheme="minorHAnsi"/>
          <w:lang w:val="en-GB"/>
        </w:rPr>
      </w:pPr>
      <w:r w:rsidRPr="008C5C3D">
        <w:rPr>
          <w:rFonts w:cstheme="minorHAnsi"/>
          <w:lang w:val="en-GB"/>
        </w:rPr>
        <w:t>NOVAK Metka, BREZNIK Barbara, MAJC Bernarda, PODERGAJS Neža, NIKŠIĆ ŽAKELJ Martina, PORČNIK Andrej, MLAKAR Jernej, LAH TURNŠEK Tamara: Transmembrane protein CD9 as a biomarker in different subtypes of glioblastoma. </w:t>
      </w:r>
      <w:r w:rsidRPr="008C5C3D">
        <w:rPr>
          <w:rFonts w:cstheme="minorHAnsi"/>
          <w:i/>
          <w:iCs/>
          <w:lang w:val="en-GB"/>
        </w:rPr>
        <w:t>European Journal of Cancer</w:t>
      </w:r>
      <w:r w:rsidRPr="008C5C3D">
        <w:rPr>
          <w:rFonts w:cstheme="minorHAnsi"/>
          <w:lang w:val="en-GB"/>
        </w:rPr>
        <w:t xml:space="preserve">. [Print </w:t>
      </w:r>
      <w:proofErr w:type="gramStart"/>
      <w:r w:rsidRPr="008C5C3D">
        <w:rPr>
          <w:rFonts w:cstheme="minorHAnsi"/>
          <w:lang w:val="en-GB"/>
        </w:rPr>
        <w:t>ed</w:t>
      </w:r>
      <w:proofErr w:type="gramEnd"/>
      <w:r w:rsidRPr="008C5C3D">
        <w:rPr>
          <w:rFonts w:cstheme="minorHAnsi"/>
          <w:lang w:val="en-GB"/>
        </w:rPr>
        <w:t>.]. 2018, vol. 103, suppl. 1, p. e103. ISSN 0959-8049. [COBISS.SI-ID </w:t>
      </w:r>
      <w:hyperlink r:id="rId304" w:tgtFrame="_blank" w:history="1">
        <w:r w:rsidRPr="008C5C3D">
          <w:rPr>
            <w:rStyle w:val="Hyperlink"/>
            <w:rFonts w:cstheme="minorHAnsi"/>
            <w:lang w:val="en-GB"/>
          </w:rPr>
          <w:t>4902479</w:t>
        </w:r>
      </w:hyperlink>
      <w:r w:rsidRPr="008C5C3D">
        <w:rPr>
          <w:rFonts w:cstheme="minorHAnsi"/>
          <w:lang w:val="en-GB"/>
        </w:rPr>
        <w:t>], [</w:t>
      </w:r>
      <w:hyperlink r:id="rId305" w:tgtFrame="_blank" w:history="1">
        <w:r w:rsidRPr="008C5C3D">
          <w:rPr>
            <w:rStyle w:val="Hyperlink"/>
            <w:rFonts w:cstheme="minorHAnsi"/>
            <w:lang w:val="en-GB"/>
          </w:rPr>
          <w:t>JCR</w:t>
        </w:r>
      </w:hyperlink>
      <w:r w:rsidRPr="008C5C3D">
        <w:rPr>
          <w:rFonts w:cstheme="minorHAnsi"/>
          <w:lang w:val="en-GB"/>
        </w:rPr>
        <w:t>, </w:t>
      </w:r>
      <w:hyperlink r:id="rId306" w:tgtFrame="_blank" w:history="1">
        <w:r w:rsidRPr="008C5C3D">
          <w:rPr>
            <w:rStyle w:val="Hyperlink"/>
            <w:rFonts w:cstheme="minorHAnsi"/>
            <w:lang w:val="en-GB"/>
          </w:rPr>
          <w:t>SNIP</w:t>
        </w:r>
      </w:hyperlink>
      <w:r w:rsidRPr="008C5C3D">
        <w:rPr>
          <w:rFonts w:cstheme="minorHAnsi"/>
          <w:lang w:val="en-GB"/>
        </w:rPr>
        <w:t>]</w:t>
      </w:r>
    </w:p>
    <w:p w14:paraId="1C74E85B" w14:textId="77777777" w:rsidR="008C5C3D" w:rsidRPr="008C5C3D" w:rsidRDefault="008C5C3D" w:rsidP="008C5C3D">
      <w:pPr>
        <w:pBdr>
          <w:bottom w:val="dotted" w:sz="24" w:space="1" w:color="auto"/>
        </w:pBdr>
        <w:spacing w:after="0"/>
        <w:jc w:val="both"/>
        <w:rPr>
          <w:rFonts w:cstheme="minorHAnsi"/>
          <w:lang w:val="en-GB"/>
        </w:rPr>
      </w:pPr>
    </w:p>
    <w:p w14:paraId="4C029AF0" w14:textId="77777777" w:rsidR="008C5C3D" w:rsidRPr="008C5C3D" w:rsidRDefault="008C5C3D" w:rsidP="008C5C3D">
      <w:pPr>
        <w:pBdr>
          <w:bottom w:val="dotted" w:sz="24" w:space="1" w:color="auto"/>
        </w:pBdr>
        <w:spacing w:after="0"/>
        <w:jc w:val="both"/>
        <w:rPr>
          <w:rFonts w:cstheme="minorHAnsi"/>
          <w:lang w:val="en-GB"/>
        </w:rPr>
      </w:pPr>
      <w:r w:rsidRPr="008C5C3D">
        <w:rPr>
          <w:rFonts w:cstheme="minorHAnsi"/>
          <w:lang w:val="en-GB"/>
        </w:rPr>
        <w:t>BREZNIK Barbara, HIRA Vashendriya V. V., NOORDEN Cornelis J. F. van, LAH TURNŠEK Tamara: Glioblastoma stem cells in their peri-arteriolar niches may be maintained by cysteine protease activities. In: </w:t>
      </w:r>
      <w:r w:rsidRPr="008C5C3D">
        <w:rPr>
          <w:rFonts w:cstheme="minorHAnsi"/>
          <w:i/>
          <w:iCs/>
          <w:lang w:val="en-GB"/>
        </w:rPr>
        <w:t xml:space="preserve">Brain tumors from biology to </w:t>
      </w:r>
      <w:proofErr w:type="gramStart"/>
      <w:r w:rsidRPr="008C5C3D">
        <w:rPr>
          <w:rFonts w:cstheme="minorHAnsi"/>
          <w:i/>
          <w:iCs/>
          <w:lang w:val="en-GB"/>
        </w:rPr>
        <w:t>therapy :</w:t>
      </w:r>
      <w:proofErr w:type="gramEnd"/>
      <w:r w:rsidRPr="008C5C3D">
        <w:rPr>
          <w:rFonts w:cstheme="minorHAnsi"/>
          <w:i/>
          <w:iCs/>
          <w:lang w:val="en-GB"/>
        </w:rPr>
        <w:t xml:space="preserve"> abstract book, June 21-23, 2018, Warsaw</w:t>
      </w:r>
      <w:r w:rsidRPr="008C5C3D">
        <w:rPr>
          <w:rFonts w:cstheme="minorHAnsi"/>
          <w:lang w:val="en-GB"/>
        </w:rPr>
        <w:t>. [S. l.: s. n., 2018], p. 38. [COBISS.SI-ID </w:t>
      </w:r>
      <w:hyperlink r:id="rId307" w:tgtFrame="_blank" w:history="1">
        <w:r w:rsidRPr="008C5C3D">
          <w:rPr>
            <w:rStyle w:val="Hyperlink"/>
            <w:rFonts w:cstheme="minorHAnsi"/>
            <w:lang w:val="en-GB"/>
          </w:rPr>
          <w:t>4741455</w:t>
        </w:r>
      </w:hyperlink>
      <w:r w:rsidRPr="008C5C3D">
        <w:rPr>
          <w:rFonts w:cstheme="minorHAnsi"/>
          <w:lang w:val="en-GB"/>
        </w:rPr>
        <w:t>]</w:t>
      </w:r>
    </w:p>
    <w:p w14:paraId="1AFEC5A7" w14:textId="77777777" w:rsidR="008C5C3D" w:rsidRPr="008C5C3D" w:rsidRDefault="008C5C3D" w:rsidP="008C5C3D">
      <w:pPr>
        <w:pBdr>
          <w:bottom w:val="dotted" w:sz="24" w:space="1" w:color="auto"/>
        </w:pBdr>
        <w:spacing w:after="0"/>
        <w:jc w:val="both"/>
        <w:rPr>
          <w:rFonts w:cstheme="minorHAnsi"/>
          <w:lang w:val="en-GB"/>
        </w:rPr>
      </w:pPr>
    </w:p>
    <w:p w14:paraId="3AF150B0" w14:textId="77777777" w:rsidR="008C5C3D" w:rsidRPr="008C5C3D" w:rsidRDefault="008C5C3D" w:rsidP="008C5C3D">
      <w:pPr>
        <w:pBdr>
          <w:bottom w:val="dotted" w:sz="24" w:space="1" w:color="auto"/>
        </w:pBdr>
        <w:spacing w:after="0"/>
        <w:jc w:val="both"/>
        <w:rPr>
          <w:rFonts w:cstheme="minorHAnsi"/>
          <w:lang w:val="en-GB"/>
        </w:rPr>
      </w:pPr>
      <w:r w:rsidRPr="008C5C3D">
        <w:rPr>
          <w:rFonts w:cstheme="minorHAnsi"/>
          <w:lang w:val="en-GB"/>
        </w:rPr>
        <w:t>BREZNIK Barbara, PORČNIK Andrej, KOPRIVNIKAR KRAJNC Miha, KO, Janko, NOORDEN Cornelis J. F. van, LAH TURNŠEK Tamara: Cathepsins K and X as possible biomarkers in glioblastoma. </w:t>
      </w:r>
      <w:r w:rsidRPr="008C5C3D">
        <w:rPr>
          <w:rFonts w:cstheme="minorHAnsi"/>
          <w:i/>
          <w:iCs/>
          <w:lang w:val="en-GB"/>
        </w:rPr>
        <w:t>European Journal of Cancer</w:t>
      </w:r>
      <w:r w:rsidRPr="008C5C3D">
        <w:rPr>
          <w:rFonts w:cstheme="minorHAnsi"/>
          <w:lang w:val="en-GB"/>
        </w:rPr>
        <w:t xml:space="preserve">. [Print </w:t>
      </w:r>
      <w:proofErr w:type="gramStart"/>
      <w:r w:rsidRPr="008C5C3D">
        <w:rPr>
          <w:rFonts w:cstheme="minorHAnsi"/>
          <w:lang w:val="en-GB"/>
        </w:rPr>
        <w:t>ed</w:t>
      </w:r>
      <w:proofErr w:type="gramEnd"/>
      <w:r w:rsidRPr="008C5C3D">
        <w:rPr>
          <w:rFonts w:cstheme="minorHAnsi"/>
          <w:lang w:val="en-GB"/>
        </w:rPr>
        <w:t>.]. 2018, vol. 103, suppl. 1, pp. e102-e103. ISSN 0959-8049. [COBISS.SI-ID </w:t>
      </w:r>
      <w:hyperlink r:id="rId308" w:tgtFrame="_blank" w:history="1">
        <w:r w:rsidRPr="008C5C3D">
          <w:rPr>
            <w:rStyle w:val="Hyperlink"/>
            <w:rFonts w:cstheme="minorHAnsi"/>
            <w:lang w:val="en-GB"/>
          </w:rPr>
          <w:t>4902223</w:t>
        </w:r>
      </w:hyperlink>
      <w:r w:rsidRPr="008C5C3D">
        <w:rPr>
          <w:rFonts w:cstheme="minorHAnsi"/>
          <w:lang w:val="en-GB"/>
        </w:rPr>
        <w:t>], [</w:t>
      </w:r>
      <w:hyperlink r:id="rId309" w:tgtFrame="_blank" w:history="1">
        <w:r w:rsidRPr="008C5C3D">
          <w:rPr>
            <w:rStyle w:val="Hyperlink"/>
            <w:rFonts w:cstheme="minorHAnsi"/>
            <w:lang w:val="en-GB"/>
          </w:rPr>
          <w:t>JCR</w:t>
        </w:r>
      </w:hyperlink>
      <w:r w:rsidRPr="008C5C3D">
        <w:rPr>
          <w:rFonts w:cstheme="minorHAnsi"/>
          <w:lang w:val="en-GB"/>
        </w:rPr>
        <w:t>, </w:t>
      </w:r>
      <w:hyperlink r:id="rId310" w:tgtFrame="_blank" w:history="1">
        <w:r w:rsidRPr="008C5C3D">
          <w:rPr>
            <w:rStyle w:val="Hyperlink"/>
            <w:rFonts w:cstheme="minorHAnsi"/>
            <w:lang w:val="en-GB"/>
          </w:rPr>
          <w:t>SNIP</w:t>
        </w:r>
      </w:hyperlink>
      <w:r w:rsidRPr="008C5C3D">
        <w:rPr>
          <w:rFonts w:cstheme="minorHAnsi"/>
          <w:lang w:val="en-GB"/>
        </w:rPr>
        <w:t>]</w:t>
      </w:r>
    </w:p>
    <w:p w14:paraId="56B1528B" w14:textId="77777777" w:rsidR="008C5C3D" w:rsidRPr="008C5C3D" w:rsidRDefault="008C5C3D" w:rsidP="008C5C3D">
      <w:pPr>
        <w:pBdr>
          <w:bottom w:val="dotted" w:sz="24" w:space="1" w:color="auto"/>
        </w:pBdr>
        <w:spacing w:after="0"/>
        <w:jc w:val="both"/>
        <w:rPr>
          <w:rFonts w:cstheme="minorHAnsi"/>
          <w:b/>
          <w:lang w:val="en-GB"/>
        </w:rPr>
      </w:pPr>
    </w:p>
    <w:p w14:paraId="6BB879D5" w14:textId="77777777" w:rsidR="008C5C3D" w:rsidRPr="008C5C3D" w:rsidRDefault="008C5C3D" w:rsidP="008C5C3D">
      <w:pPr>
        <w:pBdr>
          <w:bottom w:val="dotted" w:sz="24" w:space="1" w:color="auto"/>
        </w:pBdr>
        <w:spacing w:after="0"/>
        <w:jc w:val="both"/>
        <w:rPr>
          <w:rFonts w:cstheme="minorHAnsi"/>
          <w:lang w:val="en-GB"/>
        </w:rPr>
      </w:pPr>
      <w:r w:rsidRPr="008C5C3D">
        <w:rPr>
          <w:rFonts w:cstheme="minorHAnsi"/>
        </w:rPr>
        <w:t xml:space="preserve">JOVČEVSKA Ivana, ZOTTEL Alja, ŠAMEC Neja, MLAKAR Jernej, ŠRIBAR Jernej, KRIŽAJ Igor, MUYLDERMANS Serge, BUZDIN Anton A., KOMEL Radovan: Nanobodies and OncoFinder : a combined approach for identification of molecular changes in glioblastoma. V: </w:t>
      </w:r>
      <w:r w:rsidRPr="008C5C3D">
        <w:rPr>
          <w:rFonts w:cstheme="minorHAnsi"/>
          <w:i/>
          <w:iCs/>
        </w:rPr>
        <w:t xml:space="preserve">Book of </w:t>
      </w:r>
      <w:proofErr w:type="gramStart"/>
      <w:r w:rsidRPr="008C5C3D">
        <w:rPr>
          <w:rFonts w:cstheme="minorHAnsi"/>
          <w:i/>
          <w:iCs/>
        </w:rPr>
        <w:t>Abstracts :</w:t>
      </w:r>
      <w:proofErr w:type="gramEnd"/>
      <w:r w:rsidRPr="008C5C3D">
        <w:rPr>
          <w:rFonts w:cstheme="minorHAnsi"/>
          <w:i/>
          <w:iCs/>
        </w:rPr>
        <w:t xml:space="preserve"> theme: cancer free world - possible or not</w:t>
      </w:r>
      <w:r w:rsidRPr="008C5C3D">
        <w:rPr>
          <w:rFonts w:cstheme="minorHAnsi"/>
        </w:rPr>
        <w:t xml:space="preserve">. [S. l.: Magnus Group. 2018], p. 66. [COBISS.SI-ID </w:t>
      </w:r>
      <w:hyperlink r:id="rId311" w:tgtFrame="_blank" w:history="1">
        <w:r w:rsidRPr="008C5C3D">
          <w:rPr>
            <w:rStyle w:val="Hyperlink"/>
            <w:rFonts w:cstheme="minorHAnsi"/>
          </w:rPr>
          <w:t>33953497</w:t>
        </w:r>
      </w:hyperlink>
      <w:r w:rsidRPr="008C5C3D">
        <w:rPr>
          <w:rFonts w:cstheme="minorHAnsi"/>
        </w:rPr>
        <w:t>]</w:t>
      </w:r>
      <w:bookmarkStart w:id="26" w:name="259"/>
      <w:bookmarkEnd w:id="26"/>
    </w:p>
    <w:p w14:paraId="1F26CA54" w14:textId="77777777" w:rsidR="008C5C3D" w:rsidRPr="008C5C3D" w:rsidRDefault="008C5C3D" w:rsidP="008C5C3D">
      <w:pPr>
        <w:pBdr>
          <w:bottom w:val="dotted" w:sz="24" w:space="1" w:color="auto"/>
        </w:pBdr>
        <w:spacing w:after="0"/>
        <w:jc w:val="both"/>
        <w:rPr>
          <w:rFonts w:cstheme="minorHAnsi"/>
          <w:lang w:val="en-GB"/>
        </w:rPr>
      </w:pPr>
    </w:p>
    <w:p w14:paraId="2E2CCC5D" w14:textId="77777777" w:rsidR="008C5C3D" w:rsidRPr="008C5C3D" w:rsidRDefault="008C5C3D" w:rsidP="008C5C3D">
      <w:pPr>
        <w:pBdr>
          <w:bottom w:val="dotted" w:sz="24" w:space="1" w:color="auto"/>
        </w:pBdr>
        <w:spacing w:after="0"/>
        <w:jc w:val="both"/>
        <w:rPr>
          <w:rFonts w:cstheme="minorHAnsi"/>
        </w:rPr>
      </w:pPr>
      <w:r w:rsidRPr="008C5C3D">
        <w:rPr>
          <w:rFonts w:cstheme="minorHAnsi"/>
        </w:rPr>
        <w:t xml:space="preserve">JOVČEVSKA Ivana, ZOTTEL Alja, ŠAMEC Neja, MLAKAR Jernej, MUYLDERMANS Serge, BUZDIN Anton A., KOMEL Radovan, et al.: Combination of nanobody proteomics and OncoFinder bioinformatics in glioblastoma research and targeting. V: </w:t>
      </w:r>
      <w:r w:rsidRPr="008C5C3D">
        <w:rPr>
          <w:rFonts w:cstheme="minorHAnsi"/>
          <w:i/>
          <w:iCs/>
        </w:rPr>
        <w:t xml:space="preserve">Brain tumors from biology to </w:t>
      </w:r>
      <w:proofErr w:type="gramStart"/>
      <w:r w:rsidRPr="008C5C3D">
        <w:rPr>
          <w:rFonts w:cstheme="minorHAnsi"/>
          <w:i/>
          <w:iCs/>
        </w:rPr>
        <w:t>therapy :</w:t>
      </w:r>
      <w:proofErr w:type="gramEnd"/>
      <w:r w:rsidRPr="008C5C3D">
        <w:rPr>
          <w:rFonts w:cstheme="minorHAnsi"/>
          <w:i/>
          <w:iCs/>
        </w:rPr>
        <w:t xml:space="preserve"> Abstract Book, June 21-23, 2018, Warsaw</w:t>
      </w:r>
      <w:r w:rsidRPr="008C5C3D">
        <w:rPr>
          <w:rFonts w:cstheme="minorHAnsi"/>
        </w:rPr>
        <w:t xml:space="preserve">. [S. l.: s. n. 2018], p.49. [COBISS.SI-ID </w:t>
      </w:r>
      <w:hyperlink r:id="rId312" w:tgtFrame="_blank" w:history="1">
        <w:r w:rsidRPr="008C5C3D">
          <w:rPr>
            <w:rStyle w:val="Hyperlink"/>
            <w:rFonts w:cstheme="minorHAnsi"/>
          </w:rPr>
          <w:t>33825241</w:t>
        </w:r>
      </w:hyperlink>
      <w:r w:rsidRPr="008C5C3D">
        <w:rPr>
          <w:rFonts w:cstheme="minorHAnsi"/>
        </w:rPr>
        <w:t>]</w:t>
      </w:r>
    </w:p>
    <w:p w14:paraId="07A8C915" w14:textId="77777777" w:rsidR="008C5C3D" w:rsidRPr="008C5C3D" w:rsidRDefault="008C5C3D" w:rsidP="008C5C3D">
      <w:pPr>
        <w:pBdr>
          <w:bottom w:val="dotted" w:sz="24" w:space="1" w:color="auto"/>
        </w:pBdr>
        <w:spacing w:after="0"/>
        <w:jc w:val="both"/>
        <w:rPr>
          <w:rFonts w:cstheme="minorHAnsi"/>
          <w:lang w:val="en-GB"/>
        </w:rPr>
      </w:pPr>
    </w:p>
    <w:p w14:paraId="7136CE11" w14:textId="772B2067" w:rsidR="008C5C3D" w:rsidRDefault="008C5C3D" w:rsidP="008C5C3D">
      <w:pPr>
        <w:pBdr>
          <w:bottom w:val="dotted" w:sz="24" w:space="1" w:color="auto"/>
        </w:pBdr>
        <w:spacing w:after="0"/>
        <w:jc w:val="both"/>
        <w:rPr>
          <w:rFonts w:cstheme="minorHAnsi"/>
        </w:rPr>
      </w:pPr>
      <w:r w:rsidRPr="008C5C3D">
        <w:rPr>
          <w:rFonts w:cstheme="minorHAnsi"/>
        </w:rPr>
        <w:t xml:space="preserve">ZOTTEL Alja, ŠAMEC Neja, VIDAK Marko, JOVČEVSKA Ivana: From basic glioblastoma proteomics to promising diagnostic and therapeutic tools. In: </w:t>
      </w:r>
      <w:r w:rsidRPr="008C5C3D">
        <w:rPr>
          <w:rFonts w:cstheme="minorHAnsi"/>
          <w:i/>
          <w:iCs/>
        </w:rPr>
        <w:t xml:space="preserve">Taste of </w:t>
      </w:r>
      <w:proofErr w:type="gramStart"/>
      <w:r w:rsidRPr="008C5C3D">
        <w:rPr>
          <w:rFonts w:cstheme="minorHAnsi"/>
          <w:i/>
          <w:iCs/>
        </w:rPr>
        <w:t>Genomics :</w:t>
      </w:r>
      <w:proofErr w:type="gramEnd"/>
      <w:r w:rsidRPr="008C5C3D">
        <w:rPr>
          <w:rFonts w:cstheme="minorHAnsi"/>
          <w:i/>
          <w:iCs/>
        </w:rPr>
        <w:t xml:space="preserve"> 70th anniversary of prof. dr. Radovan Komel : [Book of Abstracts; P. Hudler, A. Videtič Paska, eds.]</w:t>
      </w:r>
      <w:r w:rsidRPr="008C5C3D">
        <w:rPr>
          <w:rFonts w:cstheme="minorHAnsi"/>
        </w:rPr>
        <w:t xml:space="preserve">, Ljubljana: Faculty of Medicine. 2018, p. 55. [COBISS.SI-ID </w:t>
      </w:r>
      <w:hyperlink r:id="rId313" w:tgtFrame="_blank" w:history="1">
        <w:r w:rsidRPr="008C5C3D">
          <w:rPr>
            <w:rStyle w:val="Hyperlink"/>
            <w:rFonts w:cstheme="minorHAnsi"/>
          </w:rPr>
          <w:t>33822681</w:t>
        </w:r>
      </w:hyperlink>
      <w:r w:rsidRPr="008C5C3D">
        <w:rPr>
          <w:rFonts w:cstheme="minorHAnsi"/>
        </w:rPr>
        <w:t>]</w:t>
      </w:r>
    </w:p>
    <w:p w14:paraId="4C86FBD7" w14:textId="77777777" w:rsidR="005909F0" w:rsidRPr="008C5C3D" w:rsidRDefault="005909F0" w:rsidP="008C5C3D">
      <w:pPr>
        <w:pBdr>
          <w:bottom w:val="dotted" w:sz="24" w:space="1" w:color="auto"/>
        </w:pBdr>
        <w:spacing w:after="0"/>
        <w:jc w:val="both"/>
        <w:rPr>
          <w:rFonts w:cstheme="minorHAnsi"/>
        </w:rPr>
      </w:pPr>
    </w:p>
    <w:p w14:paraId="5E8C5F28" w14:textId="77777777" w:rsidR="008C5C3D" w:rsidRPr="008C5C3D" w:rsidRDefault="008C5C3D" w:rsidP="008C5C3D">
      <w:pPr>
        <w:pBdr>
          <w:bottom w:val="dotted" w:sz="24" w:space="1" w:color="auto"/>
        </w:pBdr>
        <w:spacing w:after="0"/>
        <w:jc w:val="both"/>
        <w:rPr>
          <w:rFonts w:cstheme="minorHAnsi"/>
        </w:rPr>
      </w:pPr>
      <w:r w:rsidRPr="008C5C3D">
        <w:rPr>
          <w:rFonts w:cstheme="minorHAnsi"/>
        </w:rPr>
        <w:t xml:space="preserve">LAH TURNŠEK Tamara, BREZNIK Barbara, HIRA Vashendriya V. V., NOORDEN Cornelis J. F. van: Cysteine cathepsins in highly malignant brain tumour glioblastoma. In: </w:t>
      </w:r>
      <w:r w:rsidRPr="008C5C3D">
        <w:rPr>
          <w:rFonts w:cstheme="minorHAnsi"/>
          <w:i/>
          <w:iCs/>
        </w:rPr>
        <w:t xml:space="preserve">Final Programme &amp; Book of Abstracts (D. Szuts, L. Buday, eds.); FEBS3+ </w:t>
      </w:r>
      <w:proofErr w:type="gramStart"/>
      <w:r w:rsidRPr="008C5C3D">
        <w:rPr>
          <w:rFonts w:cstheme="minorHAnsi"/>
          <w:i/>
          <w:iCs/>
        </w:rPr>
        <w:t>Conference :</w:t>
      </w:r>
      <w:proofErr w:type="gramEnd"/>
      <w:r w:rsidRPr="008C5C3D">
        <w:rPr>
          <w:rFonts w:cstheme="minorHAnsi"/>
          <w:i/>
          <w:iCs/>
        </w:rPr>
        <w:t xml:space="preserve"> [From Molecules to Living Systems], </w:t>
      </w:r>
      <w:r w:rsidRPr="008C5C3D">
        <w:rPr>
          <w:rFonts w:cstheme="minorHAnsi"/>
        </w:rPr>
        <w:t xml:space="preserve"> </w:t>
      </w:r>
      <w:r w:rsidRPr="008C5C3D">
        <w:rPr>
          <w:rFonts w:cstheme="minorHAnsi"/>
          <w:i/>
          <w:iCs/>
        </w:rPr>
        <w:t>2-5 September 2018, Siófok, Hungary</w:t>
      </w:r>
      <w:r w:rsidRPr="008C5C3D">
        <w:rPr>
          <w:rFonts w:cstheme="minorHAnsi"/>
        </w:rPr>
        <w:t>. Veszprém: OOK-Press, 2018, p. 235. ISBN 978-615-5270-47-5. [COBISS.SI-ID </w:t>
      </w:r>
      <w:hyperlink r:id="rId314" w:tgtFrame="_blank" w:history="1">
        <w:r w:rsidRPr="008C5C3D">
          <w:rPr>
            <w:rStyle w:val="Hyperlink"/>
            <w:rFonts w:cstheme="minorHAnsi"/>
          </w:rPr>
          <w:t>4808527</w:t>
        </w:r>
      </w:hyperlink>
      <w:r w:rsidRPr="008C5C3D">
        <w:rPr>
          <w:rFonts w:cstheme="minorHAnsi"/>
        </w:rPr>
        <w:t>]</w:t>
      </w:r>
    </w:p>
    <w:p w14:paraId="4A2B5A79" w14:textId="77777777" w:rsidR="008C5C3D" w:rsidRPr="008C5C3D" w:rsidRDefault="008C5C3D" w:rsidP="008C5C3D">
      <w:pPr>
        <w:pBdr>
          <w:bottom w:val="dotted" w:sz="24" w:space="1" w:color="auto"/>
        </w:pBdr>
        <w:spacing w:after="0"/>
        <w:jc w:val="both"/>
        <w:rPr>
          <w:rFonts w:cstheme="minorHAnsi"/>
        </w:rPr>
      </w:pPr>
    </w:p>
    <w:p w14:paraId="7C3A9EBB" w14:textId="77777777" w:rsidR="008C5C3D" w:rsidRPr="008C5C3D" w:rsidRDefault="008C5C3D" w:rsidP="008C5C3D">
      <w:pPr>
        <w:pBdr>
          <w:bottom w:val="dotted" w:sz="24" w:space="1" w:color="auto"/>
        </w:pBdr>
        <w:spacing w:after="0"/>
        <w:jc w:val="both"/>
        <w:rPr>
          <w:rFonts w:cstheme="minorHAnsi"/>
        </w:rPr>
      </w:pPr>
      <w:r w:rsidRPr="008C5C3D">
        <w:rPr>
          <w:rFonts w:cstheme="minorHAnsi"/>
        </w:rPr>
        <w:t xml:space="preserve">MAJC Bernarda, VITTORI Miloš, </w:t>
      </w:r>
      <w:proofErr w:type="gramStart"/>
      <w:r w:rsidRPr="008C5C3D">
        <w:rPr>
          <w:rFonts w:cstheme="minorHAnsi"/>
        </w:rPr>
        <w:t>BREZNIK</w:t>
      </w:r>
      <w:proofErr w:type="gramEnd"/>
      <w:r w:rsidRPr="008C5C3D">
        <w:rPr>
          <w:rFonts w:cstheme="minorHAnsi"/>
        </w:rPr>
        <w:t xml:space="preserve"> Barbara, LAH TURNŠEK Tamara: Silencing of RECQ1 helicase decreases the tumour growth of glioblastoma cells in a zebrafish embryo xenotransplantation model. In</w:t>
      </w:r>
      <w:r w:rsidRPr="008C5C3D">
        <w:rPr>
          <w:rFonts w:cstheme="minorHAnsi"/>
          <w:i/>
          <w:iCs/>
        </w:rPr>
        <w:t xml:space="preserve">: </w:t>
      </w:r>
      <w:bookmarkStart w:id="27" w:name="_Hlk65669848"/>
      <w:r w:rsidRPr="008C5C3D">
        <w:rPr>
          <w:rFonts w:cstheme="minorHAnsi"/>
          <w:i/>
          <w:iCs/>
        </w:rPr>
        <w:t xml:space="preserve">Final Programme &amp; Book of Abstracts (D. Szuts, L. Buday, eds.); FEBS3+ </w:t>
      </w:r>
      <w:proofErr w:type="gramStart"/>
      <w:r w:rsidRPr="008C5C3D">
        <w:rPr>
          <w:rFonts w:cstheme="minorHAnsi"/>
          <w:i/>
          <w:iCs/>
        </w:rPr>
        <w:t>Conference :</w:t>
      </w:r>
      <w:proofErr w:type="gramEnd"/>
      <w:r w:rsidRPr="008C5C3D">
        <w:rPr>
          <w:rFonts w:cstheme="minorHAnsi"/>
          <w:i/>
          <w:iCs/>
        </w:rPr>
        <w:t xml:space="preserve"> [From Molecules to Living Systems], </w:t>
      </w:r>
      <w:r w:rsidRPr="008C5C3D">
        <w:rPr>
          <w:rFonts w:cstheme="minorHAnsi"/>
        </w:rPr>
        <w:t xml:space="preserve"> </w:t>
      </w:r>
      <w:r w:rsidRPr="008C5C3D">
        <w:rPr>
          <w:rFonts w:cstheme="minorHAnsi"/>
          <w:i/>
          <w:iCs/>
        </w:rPr>
        <w:t>2-5 September 2018, Siófok, Hungary</w:t>
      </w:r>
      <w:r w:rsidRPr="008C5C3D">
        <w:rPr>
          <w:rFonts w:cstheme="minorHAnsi"/>
        </w:rPr>
        <w:t xml:space="preserve">. Veszprém: OOK-Press, 2018. </w:t>
      </w:r>
      <w:bookmarkEnd w:id="27"/>
      <w:r w:rsidRPr="008C5C3D">
        <w:rPr>
          <w:rFonts w:cstheme="minorHAnsi"/>
        </w:rPr>
        <w:t>p. 248. ISBN 978-615-5270-47-5. [COBISS.SI-ID </w:t>
      </w:r>
      <w:hyperlink r:id="rId315" w:tgtFrame="_blank" w:history="1">
        <w:r w:rsidRPr="008C5C3D">
          <w:rPr>
            <w:rStyle w:val="Hyperlink"/>
            <w:rFonts w:cstheme="minorHAnsi"/>
          </w:rPr>
          <w:t>4808783</w:t>
        </w:r>
      </w:hyperlink>
      <w:r w:rsidRPr="008C5C3D">
        <w:rPr>
          <w:rFonts w:cstheme="minorHAnsi"/>
        </w:rPr>
        <w:t>]</w:t>
      </w:r>
    </w:p>
    <w:p w14:paraId="6FE876C6" w14:textId="77777777" w:rsidR="008C5C3D" w:rsidRPr="008C5C3D" w:rsidRDefault="008C5C3D" w:rsidP="008C5C3D">
      <w:pPr>
        <w:pBdr>
          <w:bottom w:val="dotted" w:sz="24" w:space="1" w:color="auto"/>
        </w:pBdr>
        <w:spacing w:after="0"/>
        <w:jc w:val="both"/>
        <w:rPr>
          <w:rFonts w:cstheme="minorHAnsi"/>
        </w:rPr>
      </w:pPr>
    </w:p>
    <w:p w14:paraId="44217A19" w14:textId="77777777" w:rsidR="008C5C3D" w:rsidRPr="008C5C3D" w:rsidRDefault="008C5C3D" w:rsidP="008C5C3D">
      <w:pPr>
        <w:pBdr>
          <w:bottom w:val="dotted" w:sz="24" w:space="1" w:color="auto"/>
        </w:pBdr>
        <w:spacing w:after="0"/>
        <w:jc w:val="both"/>
        <w:rPr>
          <w:rFonts w:cstheme="minorHAnsi"/>
        </w:rPr>
      </w:pPr>
      <w:r w:rsidRPr="008C5C3D">
        <w:rPr>
          <w:rFonts w:cstheme="minorHAnsi"/>
        </w:rPr>
        <w:t xml:space="preserve">LAH TURNŠEK Tamara, BREZNIK Barbara, </w:t>
      </w:r>
      <w:proofErr w:type="gramStart"/>
      <w:r w:rsidRPr="008C5C3D">
        <w:rPr>
          <w:rFonts w:cstheme="minorHAnsi"/>
        </w:rPr>
        <w:t>VITTORI</w:t>
      </w:r>
      <w:proofErr w:type="gramEnd"/>
      <w:r w:rsidRPr="008C5C3D">
        <w:rPr>
          <w:rFonts w:cstheme="minorHAnsi"/>
        </w:rPr>
        <w:t xml:space="preserve"> Miloš, ROTTER Ana: An increase in expression of invasion-associated proteases differentially enhanced aggressive phenotype of a subtype of glioblastoma cells upon interaction with mesenchymal stromal cells. In: </w:t>
      </w:r>
      <w:r w:rsidRPr="008C5C3D">
        <w:rPr>
          <w:rFonts w:cstheme="minorHAnsi"/>
          <w:i/>
          <w:iCs/>
        </w:rPr>
        <w:t xml:space="preserve">Frontiers in </w:t>
      </w:r>
      <w:proofErr w:type="gramStart"/>
      <w:r w:rsidRPr="008C5C3D">
        <w:rPr>
          <w:rFonts w:cstheme="minorHAnsi"/>
          <w:i/>
          <w:iCs/>
        </w:rPr>
        <w:t>Proteolysis :</w:t>
      </w:r>
      <w:proofErr w:type="gramEnd"/>
      <w:r w:rsidRPr="008C5C3D">
        <w:rPr>
          <w:rFonts w:cstheme="minorHAnsi"/>
          <w:i/>
          <w:iCs/>
        </w:rPr>
        <w:t xml:space="preserve"> IPS 2017 - Final Program</w:t>
      </w:r>
      <w:r w:rsidRPr="008C5C3D">
        <w:rPr>
          <w:rFonts w:cstheme="minorHAnsi"/>
        </w:rPr>
        <w:t>. 10th General Meeting of the International Proteolysis Society, Banff Centre, Canada, 28 Oct.-2. Nov. 2017 [and] Training workshops, 27.-28. Oct. 2017. [S. l.]: IPS, 2017, p. 172. </w:t>
      </w:r>
      <w:hyperlink r:id="rId316" w:tgtFrame="_blank" w:history="1">
        <w:r w:rsidRPr="008C5C3D">
          <w:rPr>
            <w:rStyle w:val="Hyperlink"/>
            <w:rFonts w:cstheme="minorHAnsi"/>
          </w:rPr>
          <w:t>http://www.ips2017.org/final_ips2017_program_light.pdf</w:t>
        </w:r>
      </w:hyperlink>
      <w:r w:rsidRPr="008C5C3D">
        <w:rPr>
          <w:rFonts w:cstheme="minorHAnsi"/>
        </w:rPr>
        <w:t>. [COBISS.SI-ID </w:t>
      </w:r>
      <w:hyperlink r:id="rId317" w:tgtFrame="_blank" w:history="1">
        <w:r w:rsidRPr="008C5C3D">
          <w:rPr>
            <w:rStyle w:val="Hyperlink"/>
            <w:rFonts w:cstheme="minorHAnsi"/>
          </w:rPr>
          <w:t>4485711</w:t>
        </w:r>
      </w:hyperlink>
      <w:r w:rsidRPr="008C5C3D">
        <w:rPr>
          <w:rFonts w:cstheme="minorHAnsi"/>
        </w:rPr>
        <w:t>]</w:t>
      </w:r>
    </w:p>
    <w:p w14:paraId="5355E7C6" w14:textId="77777777" w:rsidR="008C5C3D" w:rsidRPr="008C5C3D" w:rsidRDefault="008C5C3D" w:rsidP="008C5C3D">
      <w:pPr>
        <w:pBdr>
          <w:bottom w:val="dotted" w:sz="24" w:space="1" w:color="auto"/>
        </w:pBdr>
        <w:spacing w:after="0"/>
        <w:jc w:val="both"/>
        <w:rPr>
          <w:rFonts w:cstheme="minorHAnsi"/>
        </w:rPr>
      </w:pPr>
    </w:p>
    <w:p w14:paraId="21A976D7" w14:textId="77777777" w:rsidR="008C5C3D" w:rsidRPr="008C5C3D" w:rsidRDefault="008C5C3D" w:rsidP="008C5C3D">
      <w:pPr>
        <w:pBdr>
          <w:bottom w:val="dotted" w:sz="24" w:space="1" w:color="auto"/>
        </w:pBdr>
        <w:spacing w:after="0"/>
        <w:jc w:val="both"/>
        <w:rPr>
          <w:rFonts w:cstheme="minorHAnsi"/>
        </w:rPr>
      </w:pPr>
      <w:r w:rsidRPr="008C5C3D">
        <w:rPr>
          <w:rFonts w:cstheme="minorHAnsi"/>
        </w:rPr>
        <w:t xml:space="preserve">BREZNIK Barbara, HIRA Vashendriya V. V., KHURSHED Mohammed, NOORDEN Cornelis J. F. van, LAH TURNŠEK Tamara: Peri-arteriolar glioblastoma stem-like cell niches express cysteine cathepsins B, K and X. </w:t>
      </w:r>
      <w:bookmarkStart w:id="28" w:name="_Hlk65670139"/>
      <w:r w:rsidRPr="008C5C3D">
        <w:rPr>
          <w:rFonts w:cstheme="minorHAnsi"/>
        </w:rPr>
        <w:t xml:space="preserve">In: </w:t>
      </w:r>
      <w:r w:rsidRPr="008C5C3D">
        <w:rPr>
          <w:rFonts w:cstheme="minorHAnsi"/>
          <w:i/>
          <w:iCs/>
        </w:rPr>
        <w:t>Book of Abstracts = Zbornik povzetkov (</w:t>
      </w:r>
      <w:r w:rsidRPr="008C5C3D">
        <w:rPr>
          <w:rFonts w:cstheme="minorHAnsi"/>
        </w:rPr>
        <w:t xml:space="preserve">K. Goričar, P. Hudler, </w:t>
      </w:r>
      <w:proofErr w:type="gramStart"/>
      <w:r w:rsidRPr="008C5C3D">
        <w:rPr>
          <w:rFonts w:cstheme="minorHAnsi"/>
        </w:rPr>
        <w:t>eds</w:t>
      </w:r>
      <w:proofErr w:type="gramEnd"/>
      <w:r w:rsidRPr="008C5C3D">
        <w:rPr>
          <w:rFonts w:cstheme="minorHAnsi"/>
        </w:rPr>
        <w:t xml:space="preserve">.). 12th Meeting of the Slovenian Biochemical Society with International Participation = 12. </w:t>
      </w:r>
      <w:proofErr w:type="gramStart"/>
      <w:r w:rsidRPr="008C5C3D">
        <w:rPr>
          <w:rFonts w:cstheme="minorHAnsi"/>
        </w:rPr>
        <w:t>srečanje</w:t>
      </w:r>
      <w:proofErr w:type="gramEnd"/>
      <w:r w:rsidRPr="008C5C3D">
        <w:rPr>
          <w:rFonts w:cstheme="minorHAnsi"/>
        </w:rPr>
        <w:t xml:space="preserve"> Slovenskega biokemijskega društva z mednarodno udeležbo, Bled, Slovenia; 20 - 23 September 2017. Ljubljana: Slovenian Biochemical Society, 2017, p. 137. ISBN 978-961-93879-4-8. </w:t>
      </w:r>
      <w:bookmarkEnd w:id="28"/>
      <w:r w:rsidRPr="008C5C3D">
        <w:rPr>
          <w:rFonts w:cstheme="minorHAnsi"/>
        </w:rPr>
        <w:t>[COBISS.SI-ID </w:t>
      </w:r>
      <w:hyperlink r:id="rId318" w:tgtFrame="_blank" w:history="1">
        <w:r w:rsidRPr="008C5C3D">
          <w:rPr>
            <w:rStyle w:val="Hyperlink"/>
            <w:rFonts w:cstheme="minorHAnsi"/>
          </w:rPr>
          <w:t>4460367</w:t>
        </w:r>
      </w:hyperlink>
      <w:r w:rsidRPr="008C5C3D">
        <w:rPr>
          <w:rFonts w:cstheme="minorHAnsi"/>
        </w:rPr>
        <w:t>]</w:t>
      </w:r>
    </w:p>
    <w:p w14:paraId="7D40DCC2" w14:textId="77777777" w:rsidR="008C5C3D" w:rsidRPr="008C5C3D" w:rsidRDefault="008C5C3D" w:rsidP="008C5C3D">
      <w:pPr>
        <w:pBdr>
          <w:bottom w:val="dotted" w:sz="24" w:space="1" w:color="auto"/>
        </w:pBdr>
        <w:spacing w:after="0"/>
        <w:jc w:val="both"/>
        <w:rPr>
          <w:rFonts w:cstheme="minorHAnsi"/>
        </w:rPr>
      </w:pPr>
    </w:p>
    <w:p w14:paraId="3C6209B2" w14:textId="77777777" w:rsidR="008C5C3D" w:rsidRPr="008C5C3D" w:rsidRDefault="008C5C3D" w:rsidP="008C5C3D">
      <w:pPr>
        <w:pBdr>
          <w:bottom w:val="dotted" w:sz="24" w:space="1" w:color="auto"/>
        </w:pBdr>
        <w:spacing w:after="0"/>
        <w:jc w:val="both"/>
        <w:rPr>
          <w:rFonts w:cstheme="minorHAnsi"/>
        </w:rPr>
      </w:pPr>
      <w:r w:rsidRPr="008C5C3D">
        <w:rPr>
          <w:rFonts w:cstheme="minorHAnsi"/>
        </w:rPr>
        <w:t xml:space="preserve">LAH TURNŠEK Tamara, BREZNIK Barbara, NEVES OLIVEIRA Mona das, ULRICH Henning, NOORDEN Cornelis J. F. van.: Tumour microenvironment regulates glioblastoma progression In: </w:t>
      </w:r>
      <w:r w:rsidRPr="008C5C3D">
        <w:rPr>
          <w:rFonts w:cstheme="minorHAnsi"/>
          <w:i/>
          <w:iCs/>
        </w:rPr>
        <w:t>Book of Abstracts = Zbornik povzetkov (</w:t>
      </w:r>
      <w:r w:rsidRPr="008C5C3D">
        <w:rPr>
          <w:rFonts w:cstheme="minorHAnsi"/>
        </w:rPr>
        <w:t xml:space="preserve">K. Goričar, P. Hudler, eds.). 12th Meeting of the Slovenian Biochemical Society with International Participation = 12. </w:t>
      </w:r>
      <w:proofErr w:type="gramStart"/>
      <w:r w:rsidRPr="008C5C3D">
        <w:rPr>
          <w:rFonts w:cstheme="minorHAnsi"/>
        </w:rPr>
        <w:t>srečanje</w:t>
      </w:r>
      <w:proofErr w:type="gramEnd"/>
      <w:r w:rsidRPr="008C5C3D">
        <w:rPr>
          <w:rFonts w:cstheme="minorHAnsi"/>
        </w:rPr>
        <w:t xml:space="preserve"> Slovenskega biokemijskega društva z mednarodno udeležbo, Bled, Slovenia; 20 - 23 September 2017. Ljubljana: Slovenian Biochemical Society, 2017, p. 103. ISBN 978-961-93879-4-8.  [COBISS.SI-ID </w:t>
      </w:r>
      <w:hyperlink r:id="rId319" w:tgtFrame="_blank" w:history="1">
        <w:r w:rsidRPr="008C5C3D">
          <w:rPr>
            <w:rStyle w:val="Hyperlink"/>
            <w:rFonts w:cstheme="minorHAnsi"/>
          </w:rPr>
          <w:t>4460111</w:t>
        </w:r>
      </w:hyperlink>
      <w:r w:rsidRPr="008C5C3D">
        <w:rPr>
          <w:rFonts w:cstheme="minorHAnsi"/>
        </w:rPr>
        <w:t>]</w:t>
      </w:r>
    </w:p>
    <w:p w14:paraId="181AB806" w14:textId="77777777" w:rsidR="008C5C3D" w:rsidRPr="008C5C3D" w:rsidRDefault="008C5C3D" w:rsidP="008C5C3D">
      <w:pPr>
        <w:pBdr>
          <w:bottom w:val="dotted" w:sz="24" w:space="1" w:color="auto"/>
        </w:pBdr>
        <w:spacing w:after="0"/>
        <w:jc w:val="both"/>
        <w:rPr>
          <w:rFonts w:cstheme="minorHAnsi"/>
        </w:rPr>
      </w:pPr>
    </w:p>
    <w:p w14:paraId="54128729" w14:textId="34A57638" w:rsidR="008C5C3D" w:rsidRDefault="008C5C3D" w:rsidP="008C5C3D">
      <w:pPr>
        <w:pBdr>
          <w:bottom w:val="dotted" w:sz="24" w:space="1" w:color="auto"/>
        </w:pBdr>
        <w:spacing w:after="0"/>
        <w:jc w:val="both"/>
        <w:rPr>
          <w:rFonts w:cstheme="minorHAnsi"/>
        </w:rPr>
      </w:pPr>
      <w:r w:rsidRPr="008C5C3D">
        <w:rPr>
          <w:rFonts w:cstheme="minorHAnsi"/>
        </w:rPr>
        <w:t>KOMEL Radovan, JOVČEVSKA Ivana, VIDAK Marko, ŠAMEC Neja, LIOVIĆ Mirjana, ZOTTEL Alja: Nanobody-based anti-proteomics in glioma research and targeting. V: GORIČAR, Katja (ur.), HUDLER, Petra (</w:t>
      </w:r>
      <w:proofErr w:type="gramStart"/>
      <w:r w:rsidRPr="008C5C3D">
        <w:rPr>
          <w:rFonts w:cstheme="minorHAnsi"/>
        </w:rPr>
        <w:t>ur</w:t>
      </w:r>
      <w:proofErr w:type="gramEnd"/>
      <w:r w:rsidRPr="008C5C3D">
        <w:rPr>
          <w:rFonts w:cstheme="minorHAnsi"/>
        </w:rPr>
        <w:t xml:space="preserve">.). </w:t>
      </w:r>
      <w:r w:rsidRPr="008C5C3D">
        <w:rPr>
          <w:rFonts w:cstheme="minorHAnsi"/>
          <w:i/>
          <w:iCs/>
        </w:rPr>
        <w:t xml:space="preserve">Book of Abstracts. </w:t>
      </w:r>
      <w:r w:rsidRPr="008C5C3D">
        <w:rPr>
          <w:rFonts w:cstheme="minorHAnsi"/>
        </w:rPr>
        <w:t xml:space="preserve">12th Meeting of the Slovenian Biochemical Society with International Participation, Bled 20 - 23 September 2017. Ljubljana: Slovenian Biochemical Society. 2017, p. 64. [COBISS.SI-ID </w:t>
      </w:r>
      <w:hyperlink r:id="rId320" w:tgtFrame="_blank" w:history="1">
        <w:r w:rsidRPr="008C5C3D">
          <w:rPr>
            <w:rStyle w:val="Hyperlink"/>
            <w:rFonts w:cstheme="minorHAnsi"/>
          </w:rPr>
          <w:t>33514457</w:t>
        </w:r>
      </w:hyperlink>
      <w:r w:rsidRPr="008C5C3D">
        <w:rPr>
          <w:rFonts w:cstheme="minorHAnsi"/>
        </w:rPr>
        <w:t xml:space="preserve">] </w:t>
      </w:r>
    </w:p>
    <w:p w14:paraId="4AB4FF09" w14:textId="77777777" w:rsidR="005909F0" w:rsidRPr="008C5C3D" w:rsidRDefault="005909F0" w:rsidP="008C5C3D">
      <w:pPr>
        <w:pBdr>
          <w:bottom w:val="dotted" w:sz="24" w:space="1" w:color="auto"/>
        </w:pBdr>
        <w:spacing w:after="0"/>
        <w:jc w:val="both"/>
        <w:rPr>
          <w:rFonts w:cstheme="minorHAnsi"/>
        </w:rPr>
      </w:pPr>
    </w:p>
    <w:p w14:paraId="65D80696" w14:textId="1CA8DB0E" w:rsidR="008C5C3D" w:rsidRDefault="008C5C3D" w:rsidP="008C5C3D">
      <w:pPr>
        <w:pBdr>
          <w:bottom w:val="dotted" w:sz="24" w:space="1" w:color="auto"/>
        </w:pBdr>
        <w:spacing w:after="0"/>
        <w:jc w:val="both"/>
        <w:rPr>
          <w:rFonts w:cstheme="minorHAnsi"/>
        </w:rPr>
      </w:pPr>
      <w:bookmarkStart w:id="29" w:name="324"/>
      <w:bookmarkEnd w:id="29"/>
      <w:r w:rsidRPr="008C5C3D">
        <w:rPr>
          <w:rFonts w:cstheme="minorHAnsi"/>
        </w:rPr>
        <w:t xml:space="preserve">VIDAK Marko, LIOVIĆ Mirjana, JOVČEVSKA Ivana, ROZMAN Damjana, DŽEROSKI Sašo, KOMEL Radovan: Bioinformatic identification and experimental validation of new glioblastoma stem cell marker candidates. In: </w:t>
      </w:r>
      <w:r w:rsidRPr="008C5C3D">
        <w:rPr>
          <w:rFonts w:cstheme="minorHAnsi"/>
          <w:i/>
          <w:iCs/>
        </w:rPr>
        <w:t xml:space="preserve">Book of Abstracts (K. Goričar, P. Hudler, </w:t>
      </w:r>
      <w:proofErr w:type="gramStart"/>
      <w:r w:rsidRPr="008C5C3D">
        <w:rPr>
          <w:rFonts w:cstheme="minorHAnsi"/>
          <w:i/>
          <w:iCs/>
        </w:rPr>
        <w:t>eds</w:t>
      </w:r>
      <w:proofErr w:type="gramEnd"/>
      <w:r w:rsidRPr="008C5C3D">
        <w:rPr>
          <w:rFonts w:cstheme="minorHAnsi"/>
          <w:i/>
          <w:iCs/>
        </w:rPr>
        <w:t xml:space="preserve">.). </w:t>
      </w:r>
      <w:r w:rsidRPr="008C5C3D">
        <w:rPr>
          <w:rFonts w:cstheme="minorHAnsi"/>
        </w:rPr>
        <w:t xml:space="preserve">12th Meeting of the Slovenian Biochemical Society with International Participation, Bled 20 - 23 September 2017. Ljubljana: Slovenian Biochemical Society. 2017, p. 179. [COBISS.SI-ID </w:t>
      </w:r>
      <w:hyperlink r:id="rId321" w:tgtFrame="_blank" w:history="1">
        <w:r w:rsidRPr="008C5C3D">
          <w:rPr>
            <w:rStyle w:val="Hyperlink"/>
            <w:rFonts w:cstheme="minorHAnsi"/>
          </w:rPr>
          <w:t>33513177</w:t>
        </w:r>
      </w:hyperlink>
      <w:r w:rsidRPr="008C5C3D">
        <w:rPr>
          <w:rFonts w:cstheme="minorHAnsi"/>
        </w:rPr>
        <w:t>]</w:t>
      </w:r>
    </w:p>
    <w:p w14:paraId="14E87950" w14:textId="77777777" w:rsidR="005909F0" w:rsidRPr="008C5C3D" w:rsidRDefault="005909F0" w:rsidP="008C5C3D">
      <w:pPr>
        <w:pBdr>
          <w:bottom w:val="dotted" w:sz="24" w:space="1" w:color="auto"/>
        </w:pBdr>
        <w:spacing w:after="0"/>
        <w:jc w:val="both"/>
        <w:rPr>
          <w:rFonts w:cstheme="minorHAnsi"/>
        </w:rPr>
      </w:pPr>
    </w:p>
    <w:p w14:paraId="2B818867" w14:textId="3582A1A5" w:rsidR="008C5C3D" w:rsidRPr="00AB1BE0" w:rsidRDefault="008C5C3D" w:rsidP="008C5C3D">
      <w:pPr>
        <w:pBdr>
          <w:bottom w:val="dotted" w:sz="24" w:space="1" w:color="auto"/>
        </w:pBdr>
        <w:spacing w:after="0"/>
        <w:jc w:val="both"/>
        <w:rPr>
          <w:rFonts w:cstheme="minorHAnsi"/>
          <w:lang w:val="it-IT"/>
        </w:rPr>
      </w:pPr>
      <w:r w:rsidRPr="008C5C3D">
        <w:rPr>
          <w:rFonts w:cstheme="minorHAnsi"/>
        </w:rPr>
        <w:t xml:space="preserve">ZOTTEL Alja, ŠAMEC Neja, JOVČEVSKA Ivana, ŠRIBAR Jernej, KRIŽAJ Igor, ZADRAVEC-ZALETEL Lorna, KOMEL Radovan: Evaluation of nanobodies against potential glioblastoma biomarkers. In: </w:t>
      </w:r>
      <w:r w:rsidRPr="008C5C3D">
        <w:rPr>
          <w:rFonts w:cstheme="minorHAnsi"/>
          <w:i/>
          <w:iCs/>
        </w:rPr>
        <w:t xml:space="preserve">Book of Abstracts (K. Goričar, P. Hudler, </w:t>
      </w:r>
      <w:proofErr w:type="gramStart"/>
      <w:r w:rsidRPr="008C5C3D">
        <w:rPr>
          <w:rFonts w:cstheme="minorHAnsi"/>
          <w:i/>
          <w:iCs/>
        </w:rPr>
        <w:t>eds</w:t>
      </w:r>
      <w:proofErr w:type="gramEnd"/>
      <w:r w:rsidRPr="008C5C3D">
        <w:rPr>
          <w:rFonts w:cstheme="minorHAnsi"/>
          <w:i/>
          <w:iCs/>
        </w:rPr>
        <w:t xml:space="preserve">.). </w:t>
      </w:r>
      <w:r w:rsidRPr="008C5C3D">
        <w:rPr>
          <w:rFonts w:cstheme="minorHAnsi"/>
        </w:rPr>
        <w:t xml:space="preserve">12th Meeting of the Slovenian Biochemical Society with International Participation, Bled 20 - 23 September 2017. </w:t>
      </w:r>
      <w:r w:rsidRPr="00AB1BE0">
        <w:rPr>
          <w:rFonts w:cstheme="minorHAnsi"/>
          <w:lang w:val="it-IT"/>
        </w:rPr>
        <w:t xml:space="preserve">Ljubljana: Slovenian Biochemical Society. 2017, p. 181. </w:t>
      </w:r>
      <w:hyperlink r:id="rId322" w:history="1">
        <w:r w:rsidRPr="00AB1BE0">
          <w:rPr>
            <w:rStyle w:val="Hyperlink"/>
            <w:rFonts w:cstheme="minorHAnsi"/>
            <w:lang w:val="it-IT"/>
          </w:rPr>
          <w:t>http://bled2017.sbd.si/upload/docs/SBD2017_e-book-high-res.pdf</w:t>
        </w:r>
      </w:hyperlink>
      <w:r w:rsidRPr="00AB1BE0">
        <w:rPr>
          <w:rFonts w:cstheme="minorHAnsi"/>
          <w:lang w:val="it-IT"/>
        </w:rPr>
        <w:t xml:space="preserve">. [COBISS.SI-ID </w:t>
      </w:r>
      <w:hyperlink r:id="rId323" w:tgtFrame="_blank" w:history="1">
        <w:r w:rsidRPr="00AB1BE0">
          <w:rPr>
            <w:rStyle w:val="Hyperlink"/>
            <w:rFonts w:cstheme="minorHAnsi"/>
            <w:lang w:val="it-IT"/>
          </w:rPr>
          <w:t>30836263</w:t>
        </w:r>
      </w:hyperlink>
      <w:r w:rsidRPr="00AB1BE0">
        <w:rPr>
          <w:rFonts w:cstheme="minorHAnsi"/>
          <w:lang w:val="it-IT"/>
        </w:rPr>
        <w:t>]</w:t>
      </w:r>
    </w:p>
    <w:p w14:paraId="6F7FF787" w14:textId="77777777" w:rsidR="005909F0" w:rsidRPr="00AB1BE0" w:rsidRDefault="005909F0" w:rsidP="008C5C3D">
      <w:pPr>
        <w:pBdr>
          <w:bottom w:val="dotted" w:sz="24" w:space="1" w:color="auto"/>
        </w:pBdr>
        <w:spacing w:after="0"/>
        <w:jc w:val="both"/>
        <w:rPr>
          <w:rFonts w:cstheme="minorHAnsi"/>
          <w:lang w:val="it-IT"/>
        </w:rPr>
      </w:pPr>
    </w:p>
    <w:p w14:paraId="235A9E14" w14:textId="77777777" w:rsidR="008C5C3D" w:rsidRPr="008C5C3D" w:rsidRDefault="008C5C3D" w:rsidP="008C5C3D">
      <w:pPr>
        <w:pBdr>
          <w:bottom w:val="dotted" w:sz="24" w:space="1" w:color="auto"/>
        </w:pBdr>
        <w:spacing w:after="0"/>
        <w:jc w:val="both"/>
        <w:rPr>
          <w:rFonts w:cstheme="minorHAnsi"/>
        </w:rPr>
      </w:pPr>
      <w:r w:rsidRPr="00AB1BE0">
        <w:rPr>
          <w:rFonts w:cstheme="minorHAnsi"/>
          <w:vertAlign w:val="superscript"/>
          <w:lang w:val="it-IT"/>
        </w:rPr>
        <w:t>∆</w:t>
      </w:r>
      <w:r w:rsidRPr="00AB1BE0">
        <w:rPr>
          <w:rFonts w:cstheme="minorHAnsi"/>
          <w:lang w:val="it-IT"/>
        </w:rPr>
        <w:t xml:space="preserve"> VIDAK Marko, LIOVIĆ Mirjana, DŽEROSKI Sašo, ROZMAN Damjana, KOMEL Radovan: Discovery of new glioblastoma stem cell marker candidates by analyzing mRNA microarray data from NCBI GEO database. </w:t>
      </w:r>
      <w:r w:rsidRPr="008C5C3D">
        <w:rPr>
          <w:rFonts w:cstheme="minorHAnsi"/>
        </w:rPr>
        <w:t xml:space="preserve">In: </w:t>
      </w:r>
      <w:r w:rsidRPr="008C5C3D">
        <w:rPr>
          <w:rFonts w:cstheme="minorHAnsi"/>
          <w:i/>
          <w:iCs/>
        </w:rPr>
        <w:t>Book of Abstracts (T. Lah Turnšek et al., eds)</w:t>
      </w:r>
      <w:r w:rsidRPr="008C5C3D">
        <w:rPr>
          <w:rFonts w:cstheme="minorHAnsi"/>
        </w:rPr>
        <w:t xml:space="preserve">, 8th Conference on Experimental and Translational Oncology, Portorož, Slovenia, April, 19-23, 2017. 1st ed. Ljubljana: Association of Radiology and Oncology. 2017, p. 139. [COBISS.SI-ID </w:t>
      </w:r>
      <w:hyperlink r:id="rId324" w:tgtFrame="_blank" w:history="1">
        <w:r w:rsidRPr="008C5C3D">
          <w:rPr>
            <w:rStyle w:val="Hyperlink"/>
            <w:rFonts w:cstheme="minorHAnsi"/>
          </w:rPr>
          <w:t>33232857</w:t>
        </w:r>
      </w:hyperlink>
      <w:r w:rsidRPr="008C5C3D">
        <w:rPr>
          <w:rFonts w:cstheme="minorHAnsi"/>
        </w:rPr>
        <w:t>]</w:t>
      </w:r>
    </w:p>
    <w:p w14:paraId="4620BFD0" w14:textId="77777777" w:rsidR="0080149F" w:rsidRPr="004D722D" w:rsidRDefault="0080149F" w:rsidP="00582EF9">
      <w:pPr>
        <w:pBdr>
          <w:bottom w:val="dotted" w:sz="24" w:space="1" w:color="auto"/>
        </w:pBdr>
        <w:jc w:val="both"/>
        <w:rPr>
          <w:rFonts w:cstheme="minorHAnsi"/>
        </w:rPr>
      </w:pPr>
    </w:p>
    <w:p w14:paraId="6F5A1E1A" w14:textId="77777777" w:rsidR="0080149F" w:rsidRDefault="0080149F" w:rsidP="00582EF9">
      <w:pPr>
        <w:jc w:val="both"/>
        <w:rPr>
          <w:rFonts w:cstheme="minorHAnsi"/>
        </w:rPr>
      </w:pPr>
    </w:p>
    <w:p w14:paraId="4719B09D" w14:textId="4F66308B" w:rsidR="00F81600" w:rsidRPr="0080149F" w:rsidRDefault="00F81600" w:rsidP="00582EF9">
      <w:pPr>
        <w:jc w:val="both"/>
        <w:rPr>
          <w:rFonts w:cstheme="minorHAnsi"/>
          <w:b/>
          <w:bCs/>
          <w:color w:val="006600"/>
        </w:rPr>
      </w:pPr>
      <w:r w:rsidRPr="0080149F">
        <w:rPr>
          <w:rFonts w:cstheme="minorHAnsi"/>
          <w:b/>
          <w:bCs/>
          <w:color w:val="006600"/>
        </w:rPr>
        <w:t xml:space="preserve">STUDENT EDUCATION </w:t>
      </w:r>
    </w:p>
    <w:p w14:paraId="271012BD" w14:textId="0B5CF09A" w:rsidR="00B90482" w:rsidRPr="004D722D" w:rsidRDefault="00B90482" w:rsidP="00582EF9">
      <w:pPr>
        <w:jc w:val="both"/>
        <w:rPr>
          <w:rFonts w:cstheme="minorHAnsi"/>
          <w:b/>
          <w:bCs/>
          <w:sz w:val="24"/>
          <w:szCs w:val="24"/>
        </w:rPr>
      </w:pPr>
      <w:r w:rsidRPr="004D722D">
        <w:rPr>
          <w:rFonts w:cstheme="minorHAnsi"/>
          <w:b/>
          <w:bCs/>
          <w:sz w:val="24"/>
          <w:szCs w:val="24"/>
        </w:rPr>
        <w:t>PhD Theses</w:t>
      </w:r>
    </w:p>
    <w:p w14:paraId="525746CD" w14:textId="21A1E0FD" w:rsidR="00AB2C8B" w:rsidRDefault="00AB2C8B" w:rsidP="00FD268B">
      <w:pPr>
        <w:jc w:val="both"/>
        <w:rPr>
          <w:rFonts w:cstheme="minorHAnsi"/>
        </w:rPr>
      </w:pPr>
      <w:r w:rsidRPr="004D722D">
        <w:rPr>
          <w:rFonts w:cstheme="minorHAnsi"/>
        </w:rPr>
        <w:t xml:space="preserve">ZOTTEL Alja: </w:t>
      </w:r>
      <w:r w:rsidRPr="00F81600">
        <w:rPr>
          <w:rFonts w:cstheme="minorHAnsi"/>
          <w:i/>
          <w:iCs/>
        </w:rPr>
        <w:t xml:space="preserve">Evaluation of nanobodies against the selected protein biomarkers of glioblastoma and attempt of their delivery with </w:t>
      </w:r>
      <w:proofErr w:type="gramStart"/>
      <w:r w:rsidRPr="00F81600">
        <w:rPr>
          <w:rFonts w:cstheme="minorHAnsi"/>
          <w:i/>
          <w:iCs/>
        </w:rPr>
        <w:t>exosomes</w:t>
      </w:r>
      <w:r w:rsidR="00F81600">
        <w:rPr>
          <w:rFonts w:cstheme="minorHAnsi"/>
          <w:i/>
          <w:iCs/>
        </w:rPr>
        <w:t xml:space="preserve"> :</w:t>
      </w:r>
      <w:proofErr w:type="gramEnd"/>
      <w:r w:rsidR="00F81600">
        <w:rPr>
          <w:rFonts w:cstheme="minorHAnsi"/>
          <w:i/>
          <w:iCs/>
        </w:rPr>
        <w:t xml:space="preserve"> doctoral disertation</w:t>
      </w:r>
      <w:r w:rsidRPr="00F81600">
        <w:rPr>
          <w:rFonts w:cstheme="minorHAnsi"/>
          <w:i/>
          <w:iCs/>
        </w:rPr>
        <w:t>.</w:t>
      </w:r>
      <w:r w:rsidRPr="004D722D">
        <w:rPr>
          <w:rFonts w:cstheme="minorHAnsi"/>
        </w:rPr>
        <w:t xml:space="preserve">  University of Ljubljana, Faculty of Medicine, </w:t>
      </w:r>
      <w:r w:rsidR="006D285E">
        <w:rPr>
          <w:rFonts w:cstheme="minorHAnsi"/>
        </w:rPr>
        <w:t xml:space="preserve">February </w:t>
      </w:r>
      <w:r w:rsidRPr="004D722D">
        <w:rPr>
          <w:rFonts w:cstheme="minorHAnsi"/>
        </w:rPr>
        <w:t>202</w:t>
      </w:r>
      <w:r w:rsidR="0080149F">
        <w:rPr>
          <w:rFonts w:cstheme="minorHAnsi"/>
        </w:rPr>
        <w:t>1</w:t>
      </w:r>
      <w:r w:rsidRPr="004D722D">
        <w:rPr>
          <w:rFonts w:cstheme="minorHAnsi"/>
        </w:rPr>
        <w:t>, 113 pp., illustr.</w:t>
      </w:r>
      <w:proofErr w:type="gramStart"/>
      <w:r w:rsidR="00A975E4">
        <w:rPr>
          <w:rFonts w:cstheme="minorHAnsi"/>
        </w:rPr>
        <w:t xml:space="preserve">; </w:t>
      </w:r>
      <w:r w:rsidR="002574B9" w:rsidRPr="004D722D">
        <w:rPr>
          <w:rFonts w:cstheme="minorHAnsi"/>
        </w:rPr>
        <w:t xml:space="preserve"> </w:t>
      </w:r>
      <w:proofErr w:type="gramEnd"/>
      <w:r w:rsidR="00A975E4" w:rsidRPr="00A975E4">
        <w:rPr>
          <w:rFonts w:cstheme="minorHAnsi"/>
        </w:rPr>
        <w:fldChar w:fldCharType="begin"/>
      </w:r>
      <w:r w:rsidR="00A975E4" w:rsidRPr="00A975E4">
        <w:rPr>
          <w:rFonts w:cstheme="minorHAnsi"/>
        </w:rPr>
        <w:instrText xml:space="preserve"> HYPERLINK "https://repozitorij.uni-lj.si/IzpisGradiva.php?id=125016&amp;lang=slv" </w:instrText>
      </w:r>
      <w:r w:rsidR="00A975E4" w:rsidRPr="00A975E4">
        <w:rPr>
          <w:rFonts w:cstheme="minorHAnsi"/>
        </w:rPr>
        <w:fldChar w:fldCharType="separate"/>
      </w:r>
      <w:r w:rsidR="00A975E4" w:rsidRPr="00A975E4">
        <w:rPr>
          <w:rStyle w:val="Hyperlink"/>
          <w:rFonts w:cstheme="minorHAnsi"/>
        </w:rPr>
        <w:t>https://repozitorij.uni-lj.si/IzpisGradiva.php?id=125016&amp;lang=slv</w:t>
      </w:r>
      <w:r w:rsidR="00A975E4" w:rsidRPr="00A975E4">
        <w:rPr>
          <w:rFonts w:cstheme="minorHAnsi"/>
        </w:rPr>
        <w:fldChar w:fldCharType="end"/>
      </w:r>
      <w:r w:rsidR="00A975E4" w:rsidRPr="00A975E4">
        <w:rPr>
          <w:rFonts w:cstheme="minorHAnsi"/>
        </w:rPr>
        <w:t xml:space="preserve"> </w:t>
      </w:r>
      <w:r w:rsidRPr="004D722D">
        <w:rPr>
          <w:rFonts w:cstheme="minorHAnsi"/>
        </w:rPr>
        <w:t>[COBISS.SI-ID</w:t>
      </w:r>
      <w:r w:rsidR="002574B9" w:rsidRPr="004D722D">
        <w:rPr>
          <w:rFonts w:cstheme="minorHAnsi"/>
        </w:rPr>
        <w:t xml:space="preserve"> </w:t>
      </w:r>
      <w:hyperlink r:id="rId325" w:tgtFrame="_blank" w:history="1">
        <w:r w:rsidR="00A975E4" w:rsidRPr="00A975E4">
          <w:rPr>
            <w:rStyle w:val="Hyperlink"/>
            <w:rFonts w:cstheme="minorHAnsi"/>
          </w:rPr>
          <w:t>55343619</w:t>
        </w:r>
      </w:hyperlink>
      <w:r w:rsidRPr="004D722D">
        <w:rPr>
          <w:rFonts w:cstheme="minorHAnsi"/>
        </w:rPr>
        <w:t>] [Supervisor: Radovan Komel]</w:t>
      </w:r>
      <w:r w:rsidR="00A975E4">
        <w:rPr>
          <w:rFonts w:cstheme="minorHAnsi"/>
        </w:rPr>
        <w:t xml:space="preserve"> </w:t>
      </w:r>
    </w:p>
    <w:p w14:paraId="14801644" w14:textId="5A410A1F" w:rsidR="00F81600" w:rsidRPr="004D722D" w:rsidRDefault="00F81600" w:rsidP="00FD268B">
      <w:pPr>
        <w:jc w:val="both"/>
        <w:rPr>
          <w:rFonts w:cstheme="minorHAnsi"/>
        </w:rPr>
      </w:pPr>
      <w:bookmarkStart w:id="30" w:name="217"/>
      <w:bookmarkEnd w:id="30"/>
      <w:r w:rsidRPr="00F81600">
        <w:rPr>
          <w:rFonts w:cstheme="minorHAnsi"/>
        </w:rPr>
        <w:t>NEVES OLIVEIRA Mona das</w:t>
      </w:r>
      <w:r>
        <w:rPr>
          <w:rFonts w:cstheme="minorHAnsi"/>
        </w:rPr>
        <w:t>:</w:t>
      </w:r>
      <w:r w:rsidRPr="00F81600">
        <w:rPr>
          <w:rFonts w:cstheme="minorHAnsi"/>
          <w:i/>
          <w:iCs/>
        </w:rPr>
        <w:t xml:space="preserve"> The role of kinin signalling pathways in glioblastoma cells upon co-culturing with human mesenchymal Stem</w:t>
      </w:r>
      <w:r>
        <w:rPr>
          <w:rFonts w:cstheme="minorHAnsi"/>
          <w:i/>
          <w:iCs/>
        </w:rPr>
        <w:t xml:space="preserve"> </w:t>
      </w:r>
      <w:proofErr w:type="gramStart"/>
      <w:r w:rsidRPr="00F81600">
        <w:rPr>
          <w:rFonts w:cstheme="minorHAnsi"/>
          <w:i/>
          <w:iCs/>
        </w:rPr>
        <w:t>cells</w:t>
      </w:r>
      <w:r>
        <w:rPr>
          <w:rFonts w:cstheme="minorHAnsi"/>
          <w:i/>
          <w:iCs/>
        </w:rPr>
        <w:t xml:space="preserve"> </w:t>
      </w:r>
      <w:r w:rsidRPr="00F81600">
        <w:rPr>
          <w:rFonts w:cstheme="minorHAnsi"/>
          <w:i/>
          <w:iCs/>
        </w:rPr>
        <w:t>:</w:t>
      </w:r>
      <w:proofErr w:type="gramEnd"/>
      <w:r w:rsidRPr="00F81600">
        <w:rPr>
          <w:rFonts w:cstheme="minorHAnsi"/>
          <w:i/>
          <w:iCs/>
        </w:rPr>
        <w:t xml:space="preserve"> doctoral dissertation</w:t>
      </w:r>
      <w:r>
        <w:rPr>
          <w:rFonts w:cstheme="minorHAnsi"/>
          <w:i/>
          <w:iCs/>
        </w:rPr>
        <w:t>.</w:t>
      </w:r>
      <w:r w:rsidRPr="00F81600">
        <w:rPr>
          <w:rFonts w:cstheme="minorHAnsi"/>
          <w:i/>
          <w:iCs/>
        </w:rPr>
        <w:t xml:space="preserve"> </w:t>
      </w:r>
      <w:r w:rsidRPr="00F81600">
        <w:rPr>
          <w:rFonts w:cstheme="minorHAnsi"/>
        </w:rPr>
        <w:t>Jozef Stefan International Postgraduate School,</w:t>
      </w:r>
      <w:r>
        <w:rPr>
          <w:rFonts w:cstheme="minorHAnsi"/>
          <w:i/>
          <w:iCs/>
        </w:rPr>
        <w:t xml:space="preserve"> </w:t>
      </w:r>
      <w:r w:rsidRPr="00F81600">
        <w:rPr>
          <w:rFonts w:cstheme="minorHAnsi"/>
        </w:rPr>
        <w:t xml:space="preserve">Ljubljana, 2019, 74 </w:t>
      </w:r>
      <w:r>
        <w:rPr>
          <w:rFonts w:cstheme="minorHAnsi"/>
        </w:rPr>
        <w:t>pp</w:t>
      </w:r>
      <w:r w:rsidRPr="00F81600">
        <w:rPr>
          <w:rFonts w:cstheme="minorHAnsi"/>
        </w:rPr>
        <w:t>., il</w:t>
      </w:r>
      <w:r>
        <w:rPr>
          <w:rFonts w:cstheme="minorHAnsi"/>
        </w:rPr>
        <w:t>l</w:t>
      </w:r>
      <w:r w:rsidRPr="00F81600">
        <w:rPr>
          <w:rFonts w:cstheme="minorHAnsi"/>
        </w:rPr>
        <w:t xml:space="preserve">ustr. [COBISS.SI-ID </w:t>
      </w:r>
      <w:hyperlink r:id="rId326" w:tgtFrame="_blank" w:history="1">
        <w:r w:rsidRPr="00F81600">
          <w:rPr>
            <w:rStyle w:val="Hyperlink"/>
            <w:rFonts w:cstheme="minorHAnsi"/>
          </w:rPr>
          <w:t>32230183</w:t>
        </w:r>
      </w:hyperlink>
      <w:r w:rsidRPr="00F81600">
        <w:rPr>
          <w:rFonts w:cstheme="minorHAnsi"/>
        </w:rPr>
        <w:t xml:space="preserve">] [Supervisor: </w:t>
      </w:r>
      <w:r>
        <w:rPr>
          <w:rFonts w:cstheme="minorHAnsi"/>
        </w:rPr>
        <w:t>Tamara Lah Turnšek</w:t>
      </w:r>
      <w:r w:rsidRPr="00F81600">
        <w:rPr>
          <w:rFonts w:cstheme="minorHAnsi"/>
        </w:rPr>
        <w:t>]</w:t>
      </w:r>
    </w:p>
    <w:p w14:paraId="17EBEBA2" w14:textId="239A91F5" w:rsidR="00FD268B" w:rsidRPr="004D722D" w:rsidRDefault="00FD268B" w:rsidP="00FD268B">
      <w:pPr>
        <w:jc w:val="both"/>
        <w:rPr>
          <w:rFonts w:cstheme="minorHAnsi"/>
        </w:rPr>
      </w:pPr>
      <w:r w:rsidRPr="004D722D">
        <w:rPr>
          <w:rFonts w:cstheme="minorHAnsi"/>
        </w:rPr>
        <w:t>VIDAK Marko:</w:t>
      </w:r>
      <w:r w:rsidRPr="004D722D">
        <w:rPr>
          <w:rFonts w:cstheme="minorHAnsi"/>
          <w:i/>
          <w:iCs/>
        </w:rPr>
        <w:t xml:space="preserve"> Analysis of cell communication networks for potential markers of glioblastoma multiforme stem </w:t>
      </w:r>
      <w:proofErr w:type="gramStart"/>
      <w:r w:rsidRPr="004D722D">
        <w:rPr>
          <w:rFonts w:cstheme="minorHAnsi"/>
          <w:i/>
          <w:iCs/>
        </w:rPr>
        <w:t>cells</w:t>
      </w:r>
      <w:r w:rsidR="00F81600">
        <w:rPr>
          <w:rFonts w:cstheme="minorHAnsi"/>
          <w:i/>
          <w:iCs/>
        </w:rPr>
        <w:t xml:space="preserve"> :</w:t>
      </w:r>
      <w:proofErr w:type="gramEnd"/>
      <w:r w:rsidR="00F81600">
        <w:rPr>
          <w:rFonts w:cstheme="minorHAnsi"/>
          <w:i/>
          <w:iCs/>
        </w:rPr>
        <w:t xml:space="preserve"> doctoral disertation</w:t>
      </w:r>
      <w:r w:rsidRPr="004D722D">
        <w:rPr>
          <w:rFonts w:cstheme="minorHAnsi"/>
          <w:i/>
          <w:iCs/>
        </w:rPr>
        <w:t xml:space="preserve">. </w:t>
      </w:r>
      <w:r w:rsidRPr="004D722D">
        <w:rPr>
          <w:rFonts w:cstheme="minorHAnsi"/>
        </w:rPr>
        <w:t xml:space="preserve">University of Ljubljana, Faculty of Medicine, </w:t>
      </w:r>
      <w:r w:rsidR="00F81600">
        <w:rPr>
          <w:rFonts w:cstheme="minorHAnsi"/>
        </w:rPr>
        <w:t xml:space="preserve">Ljubljana, </w:t>
      </w:r>
      <w:r w:rsidRPr="004D722D">
        <w:rPr>
          <w:rFonts w:cstheme="minorHAnsi"/>
        </w:rPr>
        <w:t xml:space="preserve">2018, 74 pp., </w:t>
      </w:r>
      <w:proofErr w:type="gramStart"/>
      <w:r w:rsidRPr="004D722D">
        <w:rPr>
          <w:rFonts w:cstheme="minorHAnsi"/>
        </w:rPr>
        <w:t>illustr.;</w:t>
      </w:r>
      <w:proofErr w:type="gramEnd"/>
      <w:r w:rsidRPr="004D722D">
        <w:rPr>
          <w:rFonts w:cstheme="minorHAnsi"/>
        </w:rPr>
        <w:t xml:space="preserve"> </w:t>
      </w:r>
      <w:hyperlink r:id="rId327" w:history="1">
        <w:r w:rsidRPr="004D722D">
          <w:rPr>
            <w:rStyle w:val="Hyperlink"/>
            <w:rFonts w:cstheme="minorHAnsi"/>
          </w:rPr>
          <w:t>https://repozitorij.uni-lj.si/IzpisGradiva.php?id=102847&amp;lang=slv</w:t>
        </w:r>
      </w:hyperlink>
      <w:r w:rsidRPr="004D722D">
        <w:rPr>
          <w:rFonts w:cstheme="minorHAnsi"/>
        </w:rPr>
        <w:t xml:space="preserve">. [COBISS.SI-ID </w:t>
      </w:r>
      <w:hyperlink r:id="rId328" w:tgtFrame="_blank" w:history="1">
        <w:r w:rsidRPr="004D722D">
          <w:rPr>
            <w:rStyle w:val="Hyperlink"/>
            <w:rFonts w:cstheme="minorHAnsi"/>
          </w:rPr>
          <w:t>33939673</w:t>
        </w:r>
      </w:hyperlink>
      <w:r w:rsidRPr="004D722D">
        <w:rPr>
          <w:rFonts w:cstheme="minorHAnsi"/>
        </w:rPr>
        <w:t>] [Supervisor: Radovan Komel]</w:t>
      </w:r>
    </w:p>
    <w:p w14:paraId="7408BC01" w14:textId="44D1164A" w:rsidR="00FD268B" w:rsidRDefault="00FD268B" w:rsidP="00FD268B">
      <w:pPr>
        <w:jc w:val="both"/>
        <w:rPr>
          <w:rFonts w:cstheme="minorHAnsi"/>
        </w:rPr>
      </w:pPr>
      <w:r w:rsidRPr="004D722D">
        <w:rPr>
          <w:rFonts w:cstheme="minorHAnsi"/>
        </w:rPr>
        <w:t>ŠAMEC Neja</w:t>
      </w:r>
      <w:r w:rsidRPr="004D722D">
        <w:rPr>
          <w:rFonts w:cstheme="minorHAnsi"/>
          <w:u w:val="single"/>
        </w:rPr>
        <w:t>:</w:t>
      </w:r>
      <w:r w:rsidRPr="004D722D">
        <w:rPr>
          <w:rFonts w:cstheme="minorHAnsi"/>
          <w:i/>
          <w:iCs/>
        </w:rPr>
        <w:t xml:space="preserve"> Implementation of nanobodies for the design of glioblastoma targeting </w:t>
      </w:r>
      <w:proofErr w:type="gramStart"/>
      <w:r w:rsidRPr="004D722D">
        <w:rPr>
          <w:rFonts w:cstheme="minorHAnsi"/>
          <w:i/>
          <w:iCs/>
        </w:rPr>
        <w:t>therapy</w:t>
      </w:r>
      <w:r w:rsidR="00F81600">
        <w:rPr>
          <w:rFonts w:cstheme="minorHAnsi"/>
          <w:i/>
          <w:iCs/>
        </w:rPr>
        <w:t xml:space="preserve"> :</w:t>
      </w:r>
      <w:proofErr w:type="gramEnd"/>
      <w:r w:rsidR="00F81600">
        <w:rPr>
          <w:rFonts w:cstheme="minorHAnsi"/>
          <w:i/>
          <w:iCs/>
        </w:rPr>
        <w:t xml:space="preserve"> doctoral disertation</w:t>
      </w:r>
      <w:r w:rsidRPr="004D722D">
        <w:rPr>
          <w:rFonts w:cstheme="minorHAnsi"/>
          <w:i/>
          <w:iCs/>
        </w:rPr>
        <w:t xml:space="preserve">. </w:t>
      </w:r>
      <w:r w:rsidRPr="004D722D">
        <w:rPr>
          <w:rFonts w:cstheme="minorHAnsi"/>
        </w:rPr>
        <w:t xml:space="preserve">University of Ljubljana, Faculty of Medicine, </w:t>
      </w:r>
      <w:r w:rsidR="00F81600">
        <w:rPr>
          <w:rFonts w:cstheme="minorHAnsi"/>
        </w:rPr>
        <w:t xml:space="preserve">Ljubljana, </w:t>
      </w:r>
      <w:r w:rsidRPr="004D722D">
        <w:rPr>
          <w:rFonts w:cstheme="minorHAnsi"/>
        </w:rPr>
        <w:t>2018,</w:t>
      </w:r>
      <w:r w:rsidRPr="004D722D">
        <w:rPr>
          <w:rFonts w:cstheme="minorHAnsi"/>
          <w:i/>
          <w:iCs/>
        </w:rPr>
        <w:t xml:space="preserve"> </w:t>
      </w:r>
      <w:r w:rsidRPr="004D722D">
        <w:rPr>
          <w:rFonts w:cstheme="minorHAnsi"/>
        </w:rPr>
        <w:t xml:space="preserve">86 pp., </w:t>
      </w:r>
      <w:proofErr w:type="gramStart"/>
      <w:r w:rsidRPr="004D722D">
        <w:rPr>
          <w:rFonts w:cstheme="minorHAnsi"/>
        </w:rPr>
        <w:t>illustr.</w:t>
      </w:r>
      <w:r w:rsidR="00F76DB0">
        <w:rPr>
          <w:rFonts w:cstheme="minorHAnsi"/>
        </w:rPr>
        <w:t>;</w:t>
      </w:r>
      <w:proofErr w:type="gramEnd"/>
      <w:r w:rsidRPr="004D722D">
        <w:rPr>
          <w:rFonts w:cstheme="minorHAnsi"/>
        </w:rPr>
        <w:t xml:space="preserve"> </w:t>
      </w:r>
      <w:hyperlink r:id="rId329" w:history="1">
        <w:r w:rsidRPr="004D722D">
          <w:rPr>
            <w:rStyle w:val="Hyperlink"/>
            <w:rFonts w:cstheme="minorHAnsi"/>
          </w:rPr>
          <w:t>https://repozitorij.uni-lj.si/IzpisGradiva. php?id=101471&amp;lang=slv</w:t>
        </w:r>
      </w:hyperlink>
      <w:r w:rsidRPr="004D722D">
        <w:rPr>
          <w:rFonts w:cstheme="minorHAnsi"/>
        </w:rPr>
        <w:t xml:space="preserve">. [COBISS.SI-ID </w:t>
      </w:r>
      <w:hyperlink r:id="rId330" w:tgtFrame="_blank" w:history="1">
        <w:r w:rsidRPr="004D722D">
          <w:rPr>
            <w:rStyle w:val="Hyperlink"/>
            <w:rFonts w:cstheme="minorHAnsi"/>
          </w:rPr>
          <w:t>33797337</w:t>
        </w:r>
      </w:hyperlink>
      <w:r w:rsidRPr="004D722D">
        <w:rPr>
          <w:rFonts w:cstheme="minorHAnsi"/>
        </w:rPr>
        <w:t xml:space="preserve">] </w:t>
      </w:r>
      <w:bookmarkStart w:id="31" w:name="_Hlk58604548"/>
      <w:r w:rsidRPr="004D722D">
        <w:rPr>
          <w:rFonts w:cstheme="minorHAnsi"/>
        </w:rPr>
        <w:t>[Supervisor: Radovan Komel]</w:t>
      </w:r>
    </w:p>
    <w:bookmarkEnd w:id="31"/>
    <w:p w14:paraId="58026FEA" w14:textId="4182845B" w:rsidR="00692039" w:rsidRDefault="00F81600" w:rsidP="00F81600">
      <w:pPr>
        <w:jc w:val="both"/>
      </w:pPr>
      <w:r>
        <w:t>BREZNIK Barbara:</w:t>
      </w:r>
      <w:r>
        <w:rPr>
          <w:i/>
          <w:iCs/>
        </w:rPr>
        <w:t xml:space="preserve"> The glioblastoma </w:t>
      </w:r>
      <w:proofErr w:type="gramStart"/>
      <w:r>
        <w:rPr>
          <w:i/>
          <w:iCs/>
        </w:rPr>
        <w:t>invasion :</w:t>
      </w:r>
      <w:proofErr w:type="gramEnd"/>
      <w:r>
        <w:rPr>
          <w:i/>
          <w:iCs/>
        </w:rPr>
        <w:t xml:space="preserve"> proteases, microenvironment and stem cells : doctoral dissertation. </w:t>
      </w:r>
      <w:r w:rsidRPr="00F81600">
        <w:t xml:space="preserve">University of Ljubljana, </w:t>
      </w:r>
      <w:r>
        <w:t xml:space="preserve">Biotechnical </w:t>
      </w:r>
      <w:r w:rsidRPr="00F81600">
        <w:t>Fac</w:t>
      </w:r>
      <w:r>
        <w:t>ulty</w:t>
      </w:r>
      <w:r w:rsidRPr="00F81600">
        <w:t>,</w:t>
      </w:r>
      <w:r w:rsidRPr="00F81600">
        <w:rPr>
          <w:i/>
          <w:iCs/>
        </w:rPr>
        <w:t xml:space="preserve"> </w:t>
      </w:r>
      <w:r>
        <w:t xml:space="preserve">Ljubljana, 2018, 167 pp., illustr. [COBISS.SI-ID </w:t>
      </w:r>
      <w:hyperlink r:id="rId331" w:tgtFrame="_blank" w:history="1">
        <w:r>
          <w:rPr>
            <w:rStyle w:val="Hyperlink"/>
          </w:rPr>
          <w:t>4690767</w:t>
        </w:r>
      </w:hyperlink>
      <w:r>
        <w:t>]</w:t>
      </w:r>
      <w:r w:rsidRPr="00F81600">
        <w:rPr>
          <w:rFonts w:cstheme="minorHAnsi"/>
        </w:rPr>
        <w:t xml:space="preserve"> </w:t>
      </w:r>
      <w:r w:rsidRPr="00F81600">
        <w:t xml:space="preserve">[Supervisor: </w:t>
      </w:r>
      <w:r>
        <w:t>Tamara Lah Turnšek</w:t>
      </w:r>
      <w:r w:rsidRPr="00F81600">
        <w:t>]</w:t>
      </w:r>
    </w:p>
    <w:p w14:paraId="1A1CEA2A" w14:textId="0E216C0D" w:rsidR="00FD268B" w:rsidRPr="004D722D" w:rsidRDefault="00FD268B" w:rsidP="00FD268B">
      <w:pPr>
        <w:jc w:val="both"/>
        <w:rPr>
          <w:rFonts w:cstheme="minorHAnsi"/>
        </w:rPr>
      </w:pPr>
    </w:p>
    <w:p w14:paraId="0786FCAB" w14:textId="6BA5087C" w:rsidR="00B90482" w:rsidRDefault="00AB2C8B" w:rsidP="00582EF9">
      <w:pPr>
        <w:jc w:val="both"/>
        <w:rPr>
          <w:rFonts w:cstheme="minorHAnsi"/>
          <w:b/>
          <w:bCs/>
          <w:sz w:val="24"/>
          <w:szCs w:val="24"/>
        </w:rPr>
      </w:pPr>
      <w:bookmarkStart w:id="32" w:name="_Hlk65671271"/>
      <w:r w:rsidRPr="004D722D">
        <w:rPr>
          <w:rFonts w:cstheme="minorHAnsi"/>
          <w:b/>
          <w:bCs/>
          <w:sz w:val="24"/>
          <w:szCs w:val="24"/>
        </w:rPr>
        <w:t>MSc Thes</w:t>
      </w:r>
      <w:r w:rsidR="00F81600">
        <w:rPr>
          <w:rFonts w:cstheme="minorHAnsi"/>
          <w:b/>
          <w:bCs/>
          <w:sz w:val="24"/>
          <w:szCs w:val="24"/>
        </w:rPr>
        <w:t>e</w:t>
      </w:r>
      <w:r w:rsidRPr="004D722D">
        <w:rPr>
          <w:rFonts w:cstheme="minorHAnsi"/>
          <w:b/>
          <w:bCs/>
          <w:sz w:val="24"/>
          <w:szCs w:val="24"/>
        </w:rPr>
        <w:t>s</w:t>
      </w:r>
    </w:p>
    <w:bookmarkEnd w:id="32"/>
    <w:p w14:paraId="600D0971" w14:textId="6CA4478A" w:rsidR="00F81600" w:rsidRDefault="00F81600" w:rsidP="00F81600">
      <w:pPr>
        <w:spacing w:after="0" w:line="240" w:lineRule="auto"/>
        <w:jc w:val="both"/>
        <w:rPr>
          <w:rFonts w:cstheme="minorHAnsi"/>
        </w:rPr>
      </w:pPr>
      <w:r w:rsidRPr="00F81600">
        <w:rPr>
          <w:rFonts w:eastAsia="Times New Roman" w:cstheme="minorHAnsi"/>
          <w:color w:val="000000"/>
          <w:lang w:eastAsia="sl-SI"/>
        </w:rPr>
        <w:t>KOPRIVNIKAR KRAJNC Miha: </w:t>
      </w:r>
      <w:r w:rsidRPr="00F81600">
        <w:rPr>
          <w:rFonts w:eastAsia="Times New Roman" w:cstheme="minorHAnsi"/>
          <w:i/>
          <w:iCs/>
          <w:color w:val="000000"/>
          <w:lang w:val="en" w:eastAsia="sl-SI"/>
        </w:rPr>
        <w:t>The role of the chemokine CCL5 and its CCR5 receptor</w:t>
      </w:r>
      <w:r>
        <w:rPr>
          <w:rFonts w:eastAsia="Times New Roman" w:cstheme="minorHAnsi"/>
          <w:i/>
          <w:iCs/>
          <w:color w:val="000000"/>
          <w:lang w:val="en" w:eastAsia="sl-SI"/>
        </w:rPr>
        <w:t>,</w:t>
      </w:r>
      <w:r w:rsidRPr="00F81600">
        <w:rPr>
          <w:rFonts w:eastAsia="Times New Roman" w:cstheme="minorHAnsi"/>
          <w:i/>
          <w:iCs/>
          <w:color w:val="000000"/>
          <w:lang w:val="en" w:eastAsia="sl-SI"/>
        </w:rPr>
        <w:t xml:space="preserve"> and new treatment options for glioblastoma.</w:t>
      </w:r>
      <w:r w:rsidRPr="00F81600">
        <w:rPr>
          <w:rFonts w:eastAsia="Times New Roman" w:cstheme="minorHAnsi"/>
          <w:i/>
          <w:iCs/>
          <w:color w:val="000000"/>
          <w:lang w:eastAsia="sl-SI"/>
        </w:rPr>
        <w:t xml:space="preserve"> M. Sc. </w:t>
      </w:r>
      <w:proofErr w:type="gramStart"/>
      <w:r w:rsidRPr="00F81600">
        <w:rPr>
          <w:rFonts w:eastAsia="Times New Roman" w:cstheme="minorHAnsi"/>
          <w:i/>
          <w:iCs/>
          <w:color w:val="000000"/>
          <w:lang w:eastAsia="sl-SI"/>
        </w:rPr>
        <w:t>Thesis :</w:t>
      </w:r>
      <w:proofErr w:type="gramEnd"/>
      <w:r w:rsidRPr="00F81600">
        <w:rPr>
          <w:rFonts w:eastAsia="Times New Roman" w:cstheme="minorHAnsi"/>
          <w:i/>
          <w:iCs/>
          <w:color w:val="000000"/>
          <w:lang w:eastAsia="sl-SI"/>
        </w:rPr>
        <w:t xml:space="preserve"> Master Study Programmes. University of Ljubljana, Ljubljana</w:t>
      </w:r>
      <w:r>
        <w:rPr>
          <w:rFonts w:eastAsia="Times New Roman" w:cstheme="minorHAnsi"/>
          <w:i/>
          <w:iCs/>
          <w:color w:val="000000"/>
          <w:lang w:eastAsia="sl-SI"/>
        </w:rPr>
        <w:t xml:space="preserve">, </w:t>
      </w:r>
      <w:r w:rsidRPr="00F81600">
        <w:rPr>
          <w:rFonts w:eastAsia="Times New Roman" w:cstheme="minorHAnsi"/>
          <w:color w:val="000000"/>
          <w:lang w:eastAsia="sl-SI"/>
        </w:rPr>
        <w:t xml:space="preserve">2020, 58 </w:t>
      </w:r>
      <w:r>
        <w:rPr>
          <w:rFonts w:eastAsia="Times New Roman" w:cstheme="minorHAnsi"/>
          <w:color w:val="000000"/>
          <w:lang w:eastAsia="sl-SI"/>
        </w:rPr>
        <w:t>pp</w:t>
      </w:r>
      <w:r w:rsidRPr="00F81600">
        <w:rPr>
          <w:rFonts w:eastAsia="Times New Roman" w:cstheme="minorHAnsi"/>
          <w:color w:val="000000"/>
          <w:lang w:eastAsia="sl-SI"/>
        </w:rPr>
        <w:t>., il</w:t>
      </w:r>
      <w:r>
        <w:rPr>
          <w:rFonts w:eastAsia="Times New Roman" w:cstheme="minorHAnsi"/>
          <w:color w:val="000000"/>
          <w:lang w:eastAsia="sl-SI"/>
        </w:rPr>
        <w:t>l</w:t>
      </w:r>
      <w:r w:rsidRPr="00F81600">
        <w:rPr>
          <w:rFonts w:eastAsia="Times New Roman" w:cstheme="minorHAnsi"/>
          <w:color w:val="000000"/>
          <w:lang w:eastAsia="sl-SI"/>
        </w:rPr>
        <w:t>ustr</w:t>
      </w:r>
      <w:r w:rsidRPr="00F81600">
        <w:rPr>
          <w:rFonts w:eastAsia="Times New Roman" w:cstheme="minorHAnsi"/>
          <w:color w:val="0033CC"/>
          <w:lang w:eastAsia="sl-SI"/>
        </w:rPr>
        <w:t>.</w:t>
      </w:r>
      <w:proofErr w:type="gramStart"/>
      <w:r w:rsidRPr="00F81600">
        <w:rPr>
          <w:rFonts w:eastAsia="Times New Roman" w:cstheme="minorHAnsi"/>
          <w:color w:val="0033CC"/>
          <w:lang w:eastAsia="sl-SI"/>
        </w:rPr>
        <w:t>;  </w:t>
      </w:r>
      <w:proofErr w:type="gramEnd"/>
      <w:r w:rsidR="004F1423">
        <w:fldChar w:fldCharType="begin"/>
      </w:r>
      <w:r w:rsidR="004F1423">
        <w:instrText xml:space="preserve"> HYPERLINK "https://repozitorij.uni-lj.si/IzpisGradiva.php?id=120542" \t "_blank" </w:instrText>
      </w:r>
      <w:r w:rsidR="004F1423">
        <w:fldChar w:fldCharType="separate"/>
      </w:r>
      <w:r w:rsidRPr="00F81600">
        <w:rPr>
          <w:rFonts w:eastAsia="Times New Roman" w:cstheme="minorHAnsi"/>
          <w:color w:val="0033CC"/>
          <w:u w:val="single"/>
          <w:lang w:eastAsia="sl-SI"/>
        </w:rPr>
        <w:t>https://repozitorij.uni-lj.si/IzpisGradiva.php?id=120542</w:t>
      </w:r>
      <w:r w:rsidR="004F1423">
        <w:rPr>
          <w:rFonts w:eastAsia="Times New Roman" w:cstheme="minorHAnsi"/>
          <w:color w:val="0033CC"/>
          <w:u w:val="single"/>
          <w:lang w:eastAsia="sl-SI"/>
        </w:rPr>
        <w:fldChar w:fldCharType="end"/>
      </w:r>
      <w:r w:rsidRPr="00F81600">
        <w:rPr>
          <w:rFonts w:eastAsia="Times New Roman" w:cstheme="minorHAnsi"/>
          <w:color w:val="000000"/>
          <w:lang w:eastAsia="sl-SI"/>
        </w:rPr>
        <w:t>. [COBISS.SI-ID </w:t>
      </w:r>
      <w:hyperlink r:id="rId332" w:tgtFrame="_blank" w:history="1">
        <w:r w:rsidRPr="00F81600">
          <w:rPr>
            <w:rFonts w:eastAsia="Times New Roman" w:cstheme="minorHAnsi"/>
            <w:color w:val="0033CC"/>
            <w:u w:val="single"/>
            <w:lang w:eastAsia="sl-SI"/>
          </w:rPr>
          <w:t>33759491</w:t>
        </w:r>
      </w:hyperlink>
      <w:r w:rsidRPr="00F81600">
        <w:rPr>
          <w:rFonts w:eastAsia="Times New Roman" w:cstheme="minorHAnsi"/>
          <w:color w:val="000000"/>
          <w:lang w:eastAsia="sl-SI"/>
        </w:rPr>
        <w:t>]</w:t>
      </w:r>
      <w:r w:rsidRPr="00F81600">
        <w:rPr>
          <w:rFonts w:cstheme="minorHAnsi"/>
        </w:rPr>
        <w:t xml:space="preserve"> </w:t>
      </w:r>
      <w:r w:rsidRPr="004D722D">
        <w:rPr>
          <w:rFonts w:cstheme="minorHAnsi"/>
        </w:rPr>
        <w:t xml:space="preserve">[Supervisor: </w:t>
      </w:r>
      <w:r>
        <w:rPr>
          <w:rFonts w:cstheme="minorHAnsi"/>
        </w:rPr>
        <w:t>Tamara Lah Turnšek</w:t>
      </w:r>
      <w:r w:rsidRPr="004D722D">
        <w:rPr>
          <w:rFonts w:cstheme="minorHAnsi"/>
        </w:rPr>
        <w:t>]</w:t>
      </w:r>
    </w:p>
    <w:p w14:paraId="3963C2A9" w14:textId="77777777" w:rsidR="00F81600" w:rsidRDefault="00F81600" w:rsidP="00F81600">
      <w:pPr>
        <w:spacing w:after="0" w:line="240" w:lineRule="auto"/>
        <w:rPr>
          <w:rFonts w:ascii="Calibri" w:eastAsia="Times New Roman" w:hAnsi="Calibri" w:cs="Calibri"/>
          <w:bCs/>
          <w:color w:val="000000"/>
          <w:sz w:val="20"/>
          <w:szCs w:val="20"/>
          <w:lang w:eastAsia="sl-SI"/>
        </w:rPr>
      </w:pPr>
    </w:p>
    <w:p w14:paraId="0A89F163" w14:textId="78A1B28D" w:rsidR="00F81600" w:rsidRDefault="00F81600" w:rsidP="00F81600">
      <w:pPr>
        <w:spacing w:after="0" w:line="240" w:lineRule="auto"/>
        <w:jc w:val="both"/>
        <w:rPr>
          <w:rFonts w:cstheme="minorHAnsi"/>
        </w:rPr>
      </w:pPr>
      <w:r w:rsidRPr="00F81600">
        <w:rPr>
          <w:rFonts w:eastAsia="Times New Roman" w:cstheme="minorHAnsi"/>
          <w:color w:val="000000"/>
          <w:lang w:eastAsia="sl-SI"/>
        </w:rPr>
        <w:t>ŠIJANEC Nika: </w:t>
      </w:r>
      <w:r w:rsidRPr="00F81600">
        <w:rPr>
          <w:rFonts w:eastAsia="Times New Roman" w:cstheme="minorHAnsi"/>
          <w:i/>
          <w:iCs/>
          <w:color w:val="000000"/>
          <w:lang w:eastAsia="sl-SI"/>
        </w:rPr>
        <w:t xml:space="preserve"> Interactions between glioblastoma cells and mesenchymal stem cells in vitro and in the zebrafish brain.  </w:t>
      </w:r>
      <w:bookmarkStart w:id="33" w:name="_Hlk58602212"/>
      <w:r w:rsidRPr="00F81600">
        <w:rPr>
          <w:rFonts w:eastAsia="Times New Roman" w:cstheme="minorHAnsi"/>
          <w:i/>
          <w:iCs/>
          <w:color w:val="000000"/>
          <w:lang w:eastAsia="sl-SI"/>
        </w:rPr>
        <w:t xml:space="preserve">M. Sc. </w:t>
      </w:r>
      <w:proofErr w:type="gramStart"/>
      <w:r w:rsidRPr="00F81600">
        <w:rPr>
          <w:rFonts w:eastAsia="Times New Roman" w:cstheme="minorHAnsi"/>
          <w:i/>
          <w:iCs/>
          <w:color w:val="000000"/>
          <w:lang w:eastAsia="sl-SI"/>
        </w:rPr>
        <w:t>Thesis :</w:t>
      </w:r>
      <w:proofErr w:type="gramEnd"/>
      <w:r w:rsidRPr="00F81600">
        <w:rPr>
          <w:rFonts w:eastAsia="Times New Roman" w:cstheme="minorHAnsi"/>
          <w:i/>
          <w:iCs/>
          <w:color w:val="000000"/>
          <w:lang w:eastAsia="sl-SI"/>
        </w:rPr>
        <w:t xml:space="preserve"> Master Study Programmes</w:t>
      </w:r>
      <w:r w:rsidRPr="00F81600">
        <w:rPr>
          <w:rFonts w:eastAsia="Times New Roman" w:cstheme="minorHAnsi"/>
          <w:color w:val="000000"/>
          <w:lang w:eastAsia="sl-SI"/>
        </w:rPr>
        <w:t>. University of Ljubljana, Ljubljana</w:t>
      </w:r>
      <w:bookmarkEnd w:id="33"/>
      <w:r>
        <w:rPr>
          <w:rFonts w:eastAsia="Times New Roman" w:cstheme="minorHAnsi"/>
          <w:color w:val="000000"/>
          <w:lang w:eastAsia="sl-SI"/>
        </w:rPr>
        <w:t>,</w:t>
      </w:r>
      <w:r w:rsidRPr="00F81600">
        <w:rPr>
          <w:rFonts w:eastAsia="Times New Roman" w:cstheme="minorHAnsi"/>
          <w:color w:val="000000"/>
          <w:lang w:eastAsia="sl-SI"/>
        </w:rPr>
        <w:t xml:space="preserve"> 2020</w:t>
      </w:r>
      <w:r>
        <w:rPr>
          <w:rFonts w:eastAsia="Times New Roman" w:cstheme="minorHAnsi"/>
          <w:color w:val="000000"/>
          <w:lang w:eastAsia="sl-SI"/>
        </w:rPr>
        <w:t xml:space="preserve">, </w:t>
      </w:r>
      <w:r w:rsidRPr="00F81600">
        <w:rPr>
          <w:rFonts w:eastAsia="Times New Roman" w:cstheme="minorHAnsi"/>
          <w:color w:val="000000"/>
          <w:lang w:eastAsia="sl-SI"/>
        </w:rPr>
        <w:t>51 pp.,</w:t>
      </w:r>
      <w:r>
        <w:rPr>
          <w:rFonts w:eastAsia="Times New Roman" w:cstheme="minorHAnsi"/>
          <w:color w:val="000000"/>
          <w:lang w:eastAsia="sl-SI"/>
        </w:rPr>
        <w:t xml:space="preserve"> </w:t>
      </w:r>
      <w:proofErr w:type="gramStart"/>
      <w:r w:rsidRPr="00F81600">
        <w:rPr>
          <w:rFonts w:eastAsia="Times New Roman" w:cstheme="minorHAnsi"/>
          <w:color w:val="000000"/>
          <w:lang w:eastAsia="sl-SI"/>
        </w:rPr>
        <w:t>illustr.;</w:t>
      </w:r>
      <w:proofErr w:type="gramEnd"/>
      <w:r w:rsidRPr="00F81600">
        <w:rPr>
          <w:rFonts w:eastAsia="Times New Roman" w:cstheme="minorHAnsi"/>
          <w:color w:val="000000"/>
          <w:lang w:eastAsia="sl-SI"/>
        </w:rPr>
        <w:t> </w:t>
      </w:r>
      <w:hyperlink r:id="rId333" w:tgtFrame="_blank" w:history="1">
        <w:r w:rsidRPr="00F81600">
          <w:rPr>
            <w:rFonts w:eastAsia="Times New Roman" w:cstheme="minorHAnsi"/>
            <w:color w:val="0033CC"/>
            <w:u w:val="single"/>
            <w:lang w:eastAsia="sl-SI"/>
          </w:rPr>
          <w:t>https://repozitorij.uni-lj.si/IzpisGradiva.php?id=120565</w:t>
        </w:r>
      </w:hyperlink>
      <w:r w:rsidRPr="00F81600">
        <w:rPr>
          <w:rFonts w:eastAsia="Times New Roman" w:cstheme="minorHAnsi"/>
          <w:color w:val="000000"/>
          <w:lang w:eastAsia="sl-SI"/>
        </w:rPr>
        <w:t>. [COBISS.SI-ID </w:t>
      </w:r>
      <w:hyperlink r:id="rId334" w:tgtFrame="_blank" w:history="1">
        <w:r w:rsidRPr="00F81600">
          <w:rPr>
            <w:rFonts w:eastAsia="Times New Roman" w:cstheme="minorHAnsi"/>
            <w:color w:val="0033CC"/>
            <w:u w:val="single"/>
            <w:lang w:eastAsia="sl-SI"/>
          </w:rPr>
          <w:t>34552835</w:t>
        </w:r>
      </w:hyperlink>
      <w:r w:rsidRPr="00F81600">
        <w:rPr>
          <w:rFonts w:eastAsia="Times New Roman" w:cstheme="minorHAnsi"/>
          <w:color w:val="000000"/>
          <w:lang w:eastAsia="sl-SI"/>
        </w:rPr>
        <w:t>]</w:t>
      </w:r>
      <w:r w:rsidRPr="00F81600">
        <w:rPr>
          <w:rFonts w:cstheme="minorHAnsi"/>
        </w:rPr>
        <w:t xml:space="preserve"> </w:t>
      </w:r>
      <w:r w:rsidRPr="004D722D">
        <w:rPr>
          <w:rFonts w:cstheme="minorHAnsi"/>
        </w:rPr>
        <w:t>[</w:t>
      </w:r>
      <w:r>
        <w:rPr>
          <w:rFonts w:cstheme="minorHAnsi"/>
        </w:rPr>
        <w:t>Co-</w:t>
      </w:r>
      <w:r w:rsidRPr="004D722D">
        <w:rPr>
          <w:rFonts w:cstheme="minorHAnsi"/>
        </w:rPr>
        <w:t>Supervisor</w:t>
      </w:r>
      <w:r>
        <w:rPr>
          <w:rFonts w:cstheme="minorHAnsi"/>
        </w:rPr>
        <w:t>s</w:t>
      </w:r>
      <w:r w:rsidRPr="004D722D">
        <w:rPr>
          <w:rFonts w:cstheme="minorHAnsi"/>
        </w:rPr>
        <w:t xml:space="preserve">: </w:t>
      </w:r>
      <w:r>
        <w:rPr>
          <w:rFonts w:cstheme="minorHAnsi"/>
        </w:rPr>
        <w:t>Miloš Vittori, Barbara Breznik</w:t>
      </w:r>
      <w:r w:rsidRPr="004D722D">
        <w:rPr>
          <w:rFonts w:cstheme="minorHAnsi"/>
        </w:rPr>
        <w:t>]</w:t>
      </w:r>
    </w:p>
    <w:p w14:paraId="0CF59084" w14:textId="68FE0C40" w:rsidR="00F81600" w:rsidRPr="00F81600" w:rsidRDefault="00F81600" w:rsidP="00F81600">
      <w:pPr>
        <w:spacing w:after="0" w:line="240" w:lineRule="auto"/>
        <w:jc w:val="both"/>
        <w:rPr>
          <w:rFonts w:eastAsia="Times New Roman" w:cstheme="minorHAnsi"/>
          <w:color w:val="000000"/>
          <w:lang w:eastAsia="sl-SI"/>
        </w:rPr>
      </w:pPr>
    </w:p>
    <w:p w14:paraId="39CC5778" w14:textId="04CC5313" w:rsidR="00F81600" w:rsidRDefault="00F81600" w:rsidP="00F81600">
      <w:pPr>
        <w:spacing w:after="0" w:line="240" w:lineRule="auto"/>
        <w:jc w:val="both"/>
        <w:rPr>
          <w:rFonts w:cstheme="minorHAnsi"/>
        </w:rPr>
      </w:pPr>
      <w:r w:rsidRPr="00F81600">
        <w:rPr>
          <w:rFonts w:eastAsia="Times New Roman" w:cstheme="minorHAnsi"/>
          <w:color w:val="000000"/>
          <w:lang w:eastAsia="sl-SI"/>
        </w:rPr>
        <w:t>ŽVAR BAŠKOVIČ Barbara: </w:t>
      </w:r>
      <w:r w:rsidRPr="00F81600">
        <w:rPr>
          <w:rFonts w:eastAsia="Times New Roman" w:cstheme="minorHAnsi"/>
          <w:i/>
          <w:iCs/>
          <w:color w:val="000000"/>
          <w:lang w:eastAsia="sl-SI"/>
        </w:rPr>
        <w:t xml:space="preserve"> Influence of cannabinoids on glioblastoma with differentially expressed receptors CB1 and </w:t>
      </w:r>
      <w:proofErr w:type="gramStart"/>
      <w:r w:rsidRPr="00F81600">
        <w:rPr>
          <w:rFonts w:eastAsia="Times New Roman" w:cstheme="minorHAnsi"/>
          <w:i/>
          <w:iCs/>
          <w:color w:val="000000"/>
          <w:lang w:eastAsia="sl-SI"/>
        </w:rPr>
        <w:t>CB2 :</w:t>
      </w:r>
      <w:proofErr w:type="gramEnd"/>
      <w:r w:rsidRPr="00F81600">
        <w:rPr>
          <w:rFonts w:eastAsia="Times New Roman" w:cstheme="minorHAnsi"/>
          <w:i/>
          <w:iCs/>
          <w:color w:val="000000"/>
          <w:lang w:eastAsia="sl-SI"/>
        </w:rPr>
        <w:t xml:space="preserve"> M. Sc. Thesis</w:t>
      </w:r>
      <w:r>
        <w:rPr>
          <w:rFonts w:eastAsia="Times New Roman" w:cstheme="minorHAnsi"/>
          <w:color w:val="000000"/>
          <w:lang w:eastAsia="sl-SI"/>
        </w:rPr>
        <w:t>:</w:t>
      </w:r>
      <w:r w:rsidRPr="00F81600">
        <w:rPr>
          <w:rFonts w:eastAsia="Times New Roman" w:cstheme="minorHAnsi"/>
          <w:color w:val="000000"/>
          <w:lang w:eastAsia="sl-SI"/>
        </w:rPr>
        <w:t xml:space="preserve"> University of Ljubljana, Biotechnical Faculty, Ljubljana, 2019</w:t>
      </w:r>
      <w:r>
        <w:rPr>
          <w:rFonts w:eastAsia="Times New Roman" w:cstheme="minorHAnsi"/>
          <w:color w:val="000000"/>
          <w:lang w:eastAsia="sl-SI"/>
        </w:rPr>
        <w:t xml:space="preserve">, </w:t>
      </w:r>
      <w:r w:rsidRPr="00F81600">
        <w:rPr>
          <w:rFonts w:eastAsia="Times New Roman" w:cstheme="minorHAnsi"/>
          <w:color w:val="000000"/>
          <w:lang w:eastAsia="sl-SI"/>
        </w:rPr>
        <w:t>52 pp., illustr.; </w:t>
      </w:r>
      <w:hyperlink r:id="rId335" w:tgtFrame="_blank" w:history="1">
        <w:r w:rsidRPr="00F81600">
          <w:rPr>
            <w:rFonts w:eastAsia="Times New Roman" w:cstheme="minorHAnsi"/>
            <w:color w:val="0033CC"/>
            <w:u w:val="single"/>
            <w:lang w:eastAsia="sl-SI"/>
          </w:rPr>
          <w:t>https://repozitorij.uni-lj.si/IzpisGradiva.php?id=111544</w:t>
        </w:r>
      </w:hyperlink>
      <w:r w:rsidRPr="00F81600">
        <w:rPr>
          <w:rFonts w:eastAsia="Times New Roman" w:cstheme="minorHAnsi"/>
          <w:color w:val="000000"/>
          <w:lang w:eastAsia="sl-SI"/>
        </w:rPr>
        <w:t>. [COBISS.SI-ID </w:t>
      </w:r>
      <w:hyperlink r:id="rId336" w:tgtFrame="_blank" w:history="1">
        <w:r w:rsidRPr="00F81600">
          <w:rPr>
            <w:rFonts w:eastAsia="Times New Roman" w:cstheme="minorHAnsi"/>
            <w:color w:val="0033CC"/>
            <w:u w:val="single"/>
            <w:lang w:eastAsia="sl-SI"/>
          </w:rPr>
          <w:t>5106040</w:t>
        </w:r>
      </w:hyperlink>
      <w:r w:rsidRPr="00F81600">
        <w:rPr>
          <w:rFonts w:eastAsia="Times New Roman" w:cstheme="minorHAnsi"/>
          <w:color w:val="000000"/>
          <w:lang w:eastAsia="sl-SI"/>
        </w:rPr>
        <w:t>]</w:t>
      </w:r>
      <w:r w:rsidRPr="00F81600">
        <w:rPr>
          <w:rFonts w:cstheme="minorHAnsi"/>
        </w:rPr>
        <w:t xml:space="preserve"> </w:t>
      </w:r>
      <w:r w:rsidRPr="004D722D">
        <w:rPr>
          <w:rFonts w:cstheme="minorHAnsi"/>
        </w:rPr>
        <w:t xml:space="preserve">[Supervisor: </w:t>
      </w:r>
      <w:r>
        <w:rPr>
          <w:rFonts w:cstheme="minorHAnsi"/>
        </w:rPr>
        <w:t>Tamara Lah Turnšek</w:t>
      </w:r>
      <w:r w:rsidRPr="004D722D">
        <w:rPr>
          <w:rFonts w:cstheme="minorHAnsi"/>
        </w:rPr>
        <w:t>]</w:t>
      </w:r>
    </w:p>
    <w:p w14:paraId="0B9AD5E3" w14:textId="77777777" w:rsidR="00F81600" w:rsidRPr="00F81600" w:rsidRDefault="00F81600" w:rsidP="00F81600">
      <w:pPr>
        <w:spacing w:after="0" w:line="240" w:lineRule="auto"/>
        <w:jc w:val="both"/>
        <w:rPr>
          <w:rFonts w:eastAsia="Times New Roman" w:cstheme="minorHAnsi"/>
          <w:bCs/>
          <w:color w:val="000000"/>
          <w:lang w:eastAsia="sl-SI"/>
        </w:rPr>
      </w:pPr>
      <w:bookmarkStart w:id="34" w:name="50"/>
    </w:p>
    <w:bookmarkEnd w:id="34"/>
    <w:p w14:paraId="2C1B67E5" w14:textId="69AFD623" w:rsidR="00F81600" w:rsidRDefault="00F81600" w:rsidP="00F81600">
      <w:pPr>
        <w:spacing w:after="0" w:line="240" w:lineRule="auto"/>
        <w:jc w:val="both"/>
        <w:rPr>
          <w:rFonts w:cstheme="minorHAnsi"/>
        </w:rPr>
      </w:pPr>
      <w:r w:rsidRPr="00F81600">
        <w:rPr>
          <w:rFonts w:eastAsia="Times New Roman" w:cstheme="minorHAnsi"/>
          <w:color w:val="000000"/>
          <w:lang w:eastAsia="sl-SI"/>
        </w:rPr>
        <w:lastRenderedPageBreak/>
        <w:t>HRASTAR Barbara: </w:t>
      </w:r>
      <w:r w:rsidRPr="00F81600">
        <w:rPr>
          <w:rFonts w:eastAsia="Times New Roman" w:cstheme="minorHAnsi"/>
          <w:i/>
          <w:iCs/>
          <w:color w:val="000000"/>
          <w:lang w:eastAsia="sl-SI"/>
        </w:rPr>
        <w:t xml:space="preserve"> Expression and significance of chemokine ligand CCL5 and its receptor CCR5 in </w:t>
      </w:r>
      <w:proofErr w:type="gramStart"/>
      <w:r w:rsidRPr="00F81600">
        <w:rPr>
          <w:rFonts w:eastAsia="Times New Roman" w:cstheme="minorHAnsi"/>
          <w:i/>
          <w:iCs/>
          <w:color w:val="000000"/>
          <w:lang w:eastAsia="sl-SI"/>
        </w:rPr>
        <w:t>glioblastoma :</w:t>
      </w:r>
      <w:proofErr w:type="gramEnd"/>
      <w:r w:rsidRPr="00F81600">
        <w:rPr>
          <w:rFonts w:eastAsia="Times New Roman" w:cstheme="minorHAnsi"/>
          <w:i/>
          <w:iCs/>
          <w:color w:val="000000"/>
          <w:lang w:eastAsia="sl-SI"/>
        </w:rPr>
        <w:t xml:space="preserve"> M. Sc. Thesis : Master Study Programmes</w:t>
      </w:r>
      <w:r w:rsidRPr="00F81600">
        <w:rPr>
          <w:rFonts w:eastAsia="Times New Roman" w:cstheme="minorHAnsi"/>
          <w:color w:val="000000"/>
          <w:lang w:eastAsia="sl-SI"/>
        </w:rPr>
        <w:t xml:space="preserve">. </w:t>
      </w:r>
      <w:r>
        <w:rPr>
          <w:rFonts w:eastAsia="Times New Roman" w:cstheme="minorHAnsi"/>
          <w:color w:val="000000"/>
          <w:lang w:eastAsia="sl-SI"/>
        </w:rPr>
        <w:t xml:space="preserve">University of Ljubljana, </w:t>
      </w:r>
      <w:r w:rsidRPr="00F81600">
        <w:rPr>
          <w:rFonts w:eastAsia="Times New Roman" w:cstheme="minorHAnsi"/>
          <w:color w:val="000000"/>
          <w:lang w:eastAsia="sl-SI"/>
        </w:rPr>
        <w:t>Ljubljana</w:t>
      </w:r>
      <w:r>
        <w:rPr>
          <w:rFonts w:eastAsia="Times New Roman" w:cstheme="minorHAnsi"/>
          <w:color w:val="000000"/>
          <w:lang w:eastAsia="sl-SI"/>
        </w:rPr>
        <w:t xml:space="preserve">, 2019, </w:t>
      </w:r>
      <w:r w:rsidRPr="00F81600">
        <w:rPr>
          <w:rFonts w:eastAsia="Times New Roman" w:cstheme="minorHAnsi"/>
          <w:color w:val="000000"/>
          <w:lang w:eastAsia="sl-SI"/>
        </w:rPr>
        <w:t xml:space="preserve">43 pp., </w:t>
      </w:r>
      <w:proofErr w:type="gramStart"/>
      <w:r w:rsidRPr="00F81600">
        <w:rPr>
          <w:rFonts w:eastAsia="Times New Roman" w:cstheme="minorHAnsi"/>
          <w:color w:val="000000"/>
          <w:lang w:eastAsia="sl-SI"/>
        </w:rPr>
        <w:t>illustr.;</w:t>
      </w:r>
      <w:proofErr w:type="gramEnd"/>
      <w:r w:rsidRPr="00F81600">
        <w:rPr>
          <w:rFonts w:eastAsia="Times New Roman" w:cstheme="minorHAnsi"/>
          <w:color w:val="000000"/>
          <w:lang w:eastAsia="sl-SI"/>
        </w:rPr>
        <w:t xml:space="preserve"> </w:t>
      </w:r>
      <w:hyperlink r:id="rId337" w:history="1">
        <w:r w:rsidRPr="00F81600">
          <w:rPr>
            <w:rStyle w:val="Hyperlink"/>
            <w:rFonts w:eastAsia="Times New Roman" w:cstheme="minorHAnsi"/>
            <w:lang w:eastAsia="sl-SI"/>
          </w:rPr>
          <w:t>https://repozitorij.uni-lj.si/IzpisGradiva.php?id=110092</w:t>
        </w:r>
      </w:hyperlink>
      <w:r w:rsidRPr="00F81600">
        <w:rPr>
          <w:rFonts w:eastAsia="Times New Roman" w:cstheme="minorHAnsi"/>
          <w:color w:val="000000"/>
          <w:lang w:eastAsia="sl-SI"/>
        </w:rPr>
        <w:t>. [COBISS.SI-ID </w:t>
      </w:r>
      <w:hyperlink r:id="rId338" w:tgtFrame="_blank" w:history="1">
        <w:r w:rsidRPr="00F81600">
          <w:rPr>
            <w:rFonts w:eastAsia="Times New Roman" w:cstheme="minorHAnsi"/>
            <w:color w:val="0033CC"/>
            <w:u w:val="single"/>
            <w:lang w:eastAsia="sl-SI"/>
          </w:rPr>
          <w:t>5250895</w:t>
        </w:r>
      </w:hyperlink>
      <w:r w:rsidRPr="00F81600">
        <w:rPr>
          <w:rFonts w:eastAsia="Times New Roman" w:cstheme="minorHAnsi"/>
          <w:color w:val="000000"/>
          <w:lang w:eastAsia="sl-SI"/>
        </w:rPr>
        <w:t>]</w:t>
      </w:r>
      <w:r w:rsidRPr="00F81600">
        <w:rPr>
          <w:rFonts w:cstheme="minorHAnsi"/>
        </w:rPr>
        <w:t xml:space="preserve"> </w:t>
      </w:r>
      <w:r w:rsidRPr="004D722D">
        <w:rPr>
          <w:rFonts w:cstheme="minorHAnsi"/>
        </w:rPr>
        <w:t xml:space="preserve">[Supervisor: </w:t>
      </w:r>
      <w:r>
        <w:rPr>
          <w:rFonts w:cstheme="minorHAnsi"/>
        </w:rPr>
        <w:t>Tamara Lah Turnšek</w:t>
      </w:r>
      <w:r w:rsidRPr="004D722D">
        <w:rPr>
          <w:rFonts w:cstheme="minorHAnsi"/>
        </w:rPr>
        <w:t>]</w:t>
      </w:r>
    </w:p>
    <w:p w14:paraId="64A77871" w14:textId="07C47F9D" w:rsidR="00F81600" w:rsidRDefault="00F81600" w:rsidP="00F81600">
      <w:pPr>
        <w:spacing w:after="0" w:line="240" w:lineRule="auto"/>
        <w:jc w:val="both"/>
        <w:rPr>
          <w:rFonts w:cstheme="minorHAnsi"/>
        </w:rPr>
      </w:pPr>
    </w:p>
    <w:p w14:paraId="22697DD7" w14:textId="2F945556" w:rsidR="00F81600" w:rsidRDefault="00F81600" w:rsidP="00F81600">
      <w:pPr>
        <w:spacing w:after="0" w:line="240" w:lineRule="auto"/>
        <w:jc w:val="both"/>
        <w:rPr>
          <w:rFonts w:cstheme="minorHAnsi"/>
        </w:rPr>
      </w:pPr>
      <w:r w:rsidRPr="004D722D">
        <w:rPr>
          <w:rFonts w:cstheme="minorHAnsi"/>
        </w:rPr>
        <w:t>BANIČ Mojca:</w:t>
      </w:r>
      <w:r w:rsidRPr="004D722D">
        <w:rPr>
          <w:rFonts w:cstheme="minorHAnsi"/>
          <w:i/>
          <w:iCs/>
        </w:rPr>
        <w:t xml:space="preserve"> Validation of promising glioblastoma biomarkers and assessment of specific nanobodies’ effects on selected cell lines.   </w:t>
      </w:r>
      <w:r>
        <w:rPr>
          <w:rFonts w:cstheme="minorHAnsi"/>
          <w:i/>
          <w:iCs/>
        </w:rPr>
        <w:t xml:space="preserve">M. Sc. Thesis: </w:t>
      </w:r>
      <w:r w:rsidRPr="004D722D">
        <w:rPr>
          <w:rFonts w:cstheme="minorHAnsi"/>
        </w:rPr>
        <w:t xml:space="preserve">University of Ljubljana, Faculty of Medicine, </w:t>
      </w:r>
      <w:r>
        <w:rPr>
          <w:rFonts w:cstheme="minorHAnsi"/>
        </w:rPr>
        <w:t xml:space="preserve">Ljubljana, </w:t>
      </w:r>
      <w:r w:rsidRPr="004D722D">
        <w:rPr>
          <w:rFonts w:cstheme="minorHAnsi"/>
        </w:rPr>
        <w:t>2018</w:t>
      </w:r>
      <w:r w:rsidRPr="004D722D">
        <w:rPr>
          <w:rFonts w:cstheme="minorHAnsi"/>
          <w:i/>
          <w:iCs/>
        </w:rPr>
        <w:t>,</w:t>
      </w:r>
      <w:r w:rsidRPr="004D722D">
        <w:rPr>
          <w:rFonts w:cstheme="minorHAnsi"/>
        </w:rPr>
        <w:t xml:space="preserve"> 63 pp., illustr. [COBISS.SI-ID </w:t>
      </w:r>
      <w:hyperlink r:id="rId339" w:tgtFrame="_blank" w:history="1">
        <w:r w:rsidRPr="004D722D">
          <w:rPr>
            <w:rStyle w:val="Hyperlink"/>
            <w:rFonts w:cstheme="minorHAnsi"/>
          </w:rPr>
          <w:t>1537699267</w:t>
        </w:r>
      </w:hyperlink>
      <w:r w:rsidRPr="004D722D">
        <w:rPr>
          <w:rFonts w:cstheme="minorHAnsi"/>
        </w:rPr>
        <w:t xml:space="preserve">] </w:t>
      </w:r>
      <w:bookmarkStart w:id="35" w:name="_Hlk58602245"/>
      <w:r w:rsidRPr="004D722D">
        <w:rPr>
          <w:rFonts w:cstheme="minorHAnsi"/>
        </w:rPr>
        <w:t>[Supervisor: Radovan Komel]</w:t>
      </w:r>
    </w:p>
    <w:p w14:paraId="5A719E80" w14:textId="77777777" w:rsidR="00732D89" w:rsidRDefault="00732D89" w:rsidP="00F81600">
      <w:pPr>
        <w:spacing w:after="0" w:line="240" w:lineRule="auto"/>
        <w:jc w:val="both"/>
        <w:rPr>
          <w:rFonts w:cstheme="minorHAnsi"/>
        </w:rPr>
      </w:pPr>
    </w:p>
    <w:bookmarkEnd w:id="35"/>
    <w:p w14:paraId="7E2127BE" w14:textId="77777777" w:rsidR="00732D89" w:rsidRDefault="00732D89" w:rsidP="00732D89">
      <w:pPr>
        <w:spacing w:after="0" w:line="240" w:lineRule="auto"/>
        <w:jc w:val="both"/>
        <w:rPr>
          <w:rFonts w:cstheme="minorHAnsi"/>
        </w:rPr>
      </w:pPr>
      <w:r w:rsidRPr="00732D89">
        <w:rPr>
          <w:rFonts w:eastAsia="Calibri" w:cstheme="minorHAnsi"/>
          <w:color w:val="000000"/>
          <w:lang w:val="en-GB"/>
        </w:rPr>
        <w:t>MLINAR Mateja: </w:t>
      </w:r>
      <w:r w:rsidRPr="00732D89">
        <w:rPr>
          <w:rFonts w:eastAsia="Calibri" w:cstheme="minorHAnsi"/>
          <w:i/>
          <w:iCs/>
          <w:color w:val="000000"/>
          <w:lang w:val="en-GB"/>
        </w:rPr>
        <w:t>The expression of genes of proteases in mesenchymal stem cell and glioblastoma cell co-</w:t>
      </w:r>
      <w:proofErr w:type="gramStart"/>
      <w:r w:rsidRPr="00732D89">
        <w:rPr>
          <w:rFonts w:eastAsia="Calibri" w:cstheme="minorHAnsi"/>
          <w:i/>
          <w:iCs/>
          <w:color w:val="000000"/>
          <w:lang w:val="en-GB"/>
        </w:rPr>
        <w:t>cultures :</w:t>
      </w:r>
      <w:proofErr w:type="gramEnd"/>
      <w:r w:rsidRPr="00732D89">
        <w:rPr>
          <w:rFonts w:eastAsia="Calibri" w:cstheme="minorHAnsi"/>
          <w:i/>
          <w:iCs/>
          <w:color w:val="000000"/>
          <w:lang w:val="en-GB"/>
        </w:rPr>
        <w:t xml:space="preserve"> M. SC. Thesis : Master Study Programmes</w:t>
      </w:r>
      <w:r w:rsidRPr="00732D89">
        <w:rPr>
          <w:rFonts w:eastAsia="Calibri" w:cstheme="minorHAnsi"/>
          <w:color w:val="000000"/>
          <w:lang w:val="en-GB"/>
        </w:rPr>
        <w:t>. University of Ljubljana, 2017, 50 pp.</w:t>
      </w:r>
      <w:proofErr w:type="gramStart"/>
      <w:r w:rsidRPr="00732D89">
        <w:rPr>
          <w:rFonts w:eastAsia="Calibri" w:cstheme="minorHAnsi"/>
          <w:color w:val="000000"/>
          <w:lang w:val="en-GB"/>
        </w:rPr>
        <w:t>,illustr</w:t>
      </w:r>
      <w:proofErr w:type="gramEnd"/>
      <w:r w:rsidRPr="00732D89">
        <w:rPr>
          <w:rFonts w:eastAsia="Calibri" w:cstheme="minorHAnsi"/>
          <w:color w:val="000000"/>
          <w:lang w:val="en-GB"/>
        </w:rPr>
        <w:t>. [COBISS.SI-ID </w:t>
      </w:r>
      <w:hyperlink r:id="rId340" w:tgtFrame="_blank" w:history="1">
        <w:r w:rsidRPr="00732D89">
          <w:rPr>
            <w:rFonts w:eastAsia="Calibri" w:cstheme="minorHAnsi"/>
            <w:color w:val="0000FF"/>
            <w:u w:val="single"/>
            <w:lang w:val="en-GB"/>
          </w:rPr>
          <w:t>4364879</w:t>
        </w:r>
      </w:hyperlink>
      <w:r w:rsidRPr="00732D89">
        <w:rPr>
          <w:rFonts w:eastAsia="Calibri" w:cstheme="minorHAnsi"/>
          <w:color w:val="000000"/>
          <w:lang w:val="en-GB"/>
        </w:rPr>
        <w:t>]</w:t>
      </w:r>
      <w:r w:rsidRPr="00732D89">
        <w:rPr>
          <w:rFonts w:cstheme="minorHAnsi"/>
        </w:rPr>
        <w:t xml:space="preserve"> </w:t>
      </w:r>
      <w:bookmarkStart w:id="36" w:name="_Hlk65671395"/>
      <w:r w:rsidRPr="004D722D">
        <w:rPr>
          <w:rFonts w:cstheme="minorHAnsi"/>
        </w:rPr>
        <w:t xml:space="preserve">[Supervisor: </w:t>
      </w:r>
      <w:r>
        <w:rPr>
          <w:rFonts w:cstheme="minorHAnsi"/>
        </w:rPr>
        <w:t>Tamara Lah Turnšek</w:t>
      </w:r>
      <w:r w:rsidRPr="004D722D">
        <w:rPr>
          <w:rFonts w:cstheme="minorHAnsi"/>
        </w:rPr>
        <w:t>]</w:t>
      </w:r>
      <w:bookmarkEnd w:id="36"/>
    </w:p>
    <w:p w14:paraId="1860677B" w14:textId="559AAB43" w:rsidR="00F81600" w:rsidRDefault="00F81600" w:rsidP="00F81600">
      <w:pPr>
        <w:spacing w:after="0" w:line="240" w:lineRule="auto"/>
        <w:jc w:val="both"/>
        <w:rPr>
          <w:rFonts w:cstheme="minorHAnsi"/>
        </w:rPr>
      </w:pPr>
    </w:p>
    <w:p w14:paraId="29A91829" w14:textId="77777777" w:rsidR="00930DF8" w:rsidRDefault="00930DF8" w:rsidP="00F81600">
      <w:pPr>
        <w:spacing w:after="0" w:line="240" w:lineRule="auto"/>
        <w:jc w:val="both"/>
        <w:rPr>
          <w:rFonts w:cstheme="minorHAnsi"/>
        </w:rPr>
      </w:pPr>
    </w:p>
    <w:p w14:paraId="5F1336A9" w14:textId="5090FDC9" w:rsidR="005969AB" w:rsidRPr="005969AB" w:rsidRDefault="005969AB" w:rsidP="005969AB">
      <w:pPr>
        <w:jc w:val="both"/>
        <w:rPr>
          <w:rFonts w:cstheme="minorHAnsi"/>
          <w:b/>
          <w:bCs/>
          <w:sz w:val="24"/>
          <w:szCs w:val="24"/>
        </w:rPr>
      </w:pPr>
      <w:r>
        <w:rPr>
          <w:rFonts w:cstheme="minorHAnsi"/>
          <w:b/>
          <w:bCs/>
          <w:sz w:val="24"/>
          <w:szCs w:val="24"/>
        </w:rPr>
        <w:t>B</w:t>
      </w:r>
      <w:r w:rsidRPr="005969AB">
        <w:rPr>
          <w:rFonts w:cstheme="minorHAnsi"/>
          <w:b/>
          <w:bCs/>
          <w:sz w:val="24"/>
          <w:szCs w:val="24"/>
        </w:rPr>
        <w:t>Sc</w:t>
      </w:r>
      <w:r>
        <w:rPr>
          <w:rFonts w:cstheme="minorHAnsi"/>
          <w:b/>
          <w:bCs/>
          <w:sz w:val="24"/>
          <w:szCs w:val="24"/>
        </w:rPr>
        <w:t>i</w:t>
      </w:r>
      <w:r w:rsidRPr="005969AB">
        <w:rPr>
          <w:rFonts w:cstheme="minorHAnsi"/>
          <w:b/>
          <w:bCs/>
          <w:sz w:val="24"/>
          <w:szCs w:val="24"/>
        </w:rPr>
        <w:t xml:space="preserve"> Theses</w:t>
      </w:r>
    </w:p>
    <w:p w14:paraId="0150B999" w14:textId="6FD4A5B4" w:rsidR="005969AB" w:rsidRPr="005969AB" w:rsidRDefault="005969AB" w:rsidP="005969AB">
      <w:pPr>
        <w:spacing w:after="0" w:line="240" w:lineRule="auto"/>
        <w:contextualSpacing/>
        <w:jc w:val="both"/>
        <w:rPr>
          <w:rFonts w:cstheme="minorHAnsi"/>
        </w:rPr>
      </w:pPr>
      <w:r w:rsidRPr="005969AB">
        <w:rPr>
          <w:rFonts w:eastAsia="Calibri" w:cstheme="minorHAnsi"/>
          <w:color w:val="000000"/>
          <w:lang w:val="en-GB"/>
        </w:rPr>
        <w:t>KOLENC MILAVEC Tina: </w:t>
      </w:r>
      <w:r w:rsidRPr="005969AB">
        <w:rPr>
          <w:rFonts w:eastAsia="Calibri" w:cstheme="minorHAnsi"/>
          <w:i/>
          <w:iCs/>
          <w:color w:val="000000"/>
          <w:lang w:val="en-GB"/>
        </w:rPr>
        <w:t xml:space="preserve">Vpliv kanabidiola in kanabigerola na invazivnost diferenciranih glioblastomskih celic in matičnih rakavih celic </w:t>
      </w:r>
      <w:proofErr w:type="gramStart"/>
      <w:r w:rsidRPr="005969AB">
        <w:rPr>
          <w:rFonts w:eastAsia="Calibri" w:cstheme="minorHAnsi"/>
          <w:i/>
          <w:iCs/>
          <w:color w:val="000000"/>
          <w:lang w:val="en-GB"/>
        </w:rPr>
        <w:t>glioblastoma :</w:t>
      </w:r>
      <w:proofErr w:type="gramEnd"/>
      <w:r w:rsidRPr="005969AB">
        <w:rPr>
          <w:rFonts w:eastAsia="Calibri" w:cstheme="minorHAnsi"/>
          <w:i/>
          <w:iCs/>
          <w:color w:val="000000"/>
          <w:lang w:val="en-GB"/>
        </w:rPr>
        <w:t xml:space="preserve"> diplomsko delo</w:t>
      </w:r>
      <w:r w:rsidRPr="005969AB">
        <w:rPr>
          <w:rFonts w:eastAsia="Calibri" w:cstheme="minorHAnsi"/>
          <w:color w:val="000000"/>
          <w:lang w:val="en-GB"/>
        </w:rPr>
        <w:t xml:space="preserve">. Ljubljana: [T. Kolenc Milavec], 2020, 50 pp., </w:t>
      </w:r>
      <w:proofErr w:type="gramStart"/>
      <w:r w:rsidRPr="005969AB">
        <w:rPr>
          <w:rFonts w:eastAsia="Calibri" w:cstheme="minorHAnsi"/>
          <w:color w:val="000000"/>
          <w:lang w:val="en-GB"/>
        </w:rPr>
        <w:t>illustr.;</w:t>
      </w:r>
      <w:proofErr w:type="gramEnd"/>
      <w:r w:rsidRPr="005969AB">
        <w:rPr>
          <w:rFonts w:eastAsia="Calibri" w:cstheme="minorHAnsi"/>
          <w:color w:val="000000"/>
          <w:lang w:val="en-GB"/>
        </w:rPr>
        <w:t> </w:t>
      </w:r>
      <w:hyperlink r:id="rId341" w:tgtFrame="_blank" w:history="1">
        <w:r w:rsidRPr="005969AB">
          <w:rPr>
            <w:rFonts w:eastAsia="Calibri" w:cstheme="minorHAnsi"/>
            <w:color w:val="0000FF"/>
            <w:u w:val="single"/>
            <w:lang w:val="en-GB"/>
          </w:rPr>
          <w:t>https://repozitorij.uni-lj.si/IzpisGradiva.php?id=119122</w:t>
        </w:r>
      </w:hyperlink>
      <w:r w:rsidRPr="005969AB">
        <w:rPr>
          <w:rFonts w:eastAsia="Calibri" w:cstheme="minorHAnsi"/>
          <w:color w:val="000000"/>
          <w:lang w:val="en-GB"/>
        </w:rPr>
        <w:t>. [COBISS.SI-ID </w:t>
      </w:r>
      <w:hyperlink r:id="rId342" w:tgtFrame="_blank" w:history="1">
        <w:r w:rsidRPr="005969AB">
          <w:rPr>
            <w:rFonts w:eastAsia="Calibri" w:cstheme="minorHAnsi"/>
            <w:color w:val="0000FF"/>
            <w:u w:val="single"/>
            <w:lang w:val="en-GB"/>
          </w:rPr>
          <w:t>27369475</w:t>
        </w:r>
      </w:hyperlink>
      <w:r w:rsidRPr="005969AB">
        <w:rPr>
          <w:rFonts w:eastAsia="Calibri" w:cstheme="minorHAnsi"/>
          <w:color w:val="000000"/>
          <w:lang w:val="en-GB"/>
        </w:rPr>
        <w:t>]</w:t>
      </w:r>
      <w:r w:rsidRPr="005969AB">
        <w:rPr>
          <w:rFonts w:cstheme="minorHAnsi"/>
        </w:rPr>
        <w:t xml:space="preserve"> [Supervisor: Tamara Lah Turnšek]</w:t>
      </w:r>
    </w:p>
    <w:p w14:paraId="2B8D59EC" w14:textId="77777777" w:rsidR="005969AB" w:rsidRPr="005969AB" w:rsidRDefault="005969AB" w:rsidP="005969AB">
      <w:pPr>
        <w:spacing w:after="0" w:line="240" w:lineRule="auto"/>
        <w:contextualSpacing/>
        <w:jc w:val="both"/>
        <w:rPr>
          <w:rFonts w:eastAsia="Calibri" w:cstheme="minorHAnsi"/>
          <w:color w:val="000000"/>
          <w:lang w:val="en-GB"/>
        </w:rPr>
      </w:pPr>
    </w:p>
    <w:p w14:paraId="10ECD457" w14:textId="538D1BAD" w:rsidR="005969AB" w:rsidRPr="00AB1BE0" w:rsidRDefault="005969AB" w:rsidP="005969AB">
      <w:pPr>
        <w:spacing w:after="0" w:line="240" w:lineRule="auto"/>
        <w:contextualSpacing/>
        <w:jc w:val="both"/>
        <w:rPr>
          <w:rFonts w:cstheme="minorHAnsi"/>
          <w:lang w:val="it-IT"/>
        </w:rPr>
      </w:pPr>
      <w:r w:rsidRPr="005969AB">
        <w:rPr>
          <w:rFonts w:eastAsia="Calibri" w:cstheme="minorHAnsi"/>
          <w:color w:val="000000"/>
          <w:lang w:val="en-GB"/>
        </w:rPr>
        <w:t>LAVRIČ Luka: </w:t>
      </w:r>
      <w:r w:rsidRPr="005969AB">
        <w:rPr>
          <w:rFonts w:eastAsia="Calibri" w:cstheme="minorHAnsi"/>
          <w:i/>
          <w:iCs/>
          <w:color w:val="000000"/>
          <w:lang w:val="en-GB"/>
        </w:rPr>
        <w:t xml:space="preserve">Signalne poti v glioblastomskih celicah ob prisotnosti kanabidiola v kombinaciji s </w:t>
      </w:r>
      <w:proofErr w:type="gramStart"/>
      <w:r w:rsidRPr="005969AB">
        <w:rPr>
          <w:rFonts w:eastAsia="Calibri" w:cstheme="minorHAnsi"/>
          <w:i/>
          <w:iCs/>
          <w:color w:val="000000"/>
          <w:lang w:val="en-GB"/>
        </w:rPr>
        <w:t>kemoterapevtikom :</w:t>
      </w:r>
      <w:proofErr w:type="gramEnd"/>
      <w:r w:rsidRPr="005969AB">
        <w:rPr>
          <w:rFonts w:eastAsia="Calibri" w:cstheme="minorHAnsi"/>
          <w:i/>
          <w:iCs/>
          <w:color w:val="000000"/>
          <w:lang w:val="en-GB"/>
        </w:rPr>
        <w:t xml:space="preserve"> diplomsko delo</w:t>
      </w:r>
      <w:r w:rsidRPr="005969AB">
        <w:rPr>
          <w:rFonts w:eastAsia="Calibri" w:cstheme="minorHAnsi"/>
          <w:color w:val="000000"/>
          <w:lang w:val="en-GB"/>
        </w:rPr>
        <w:t xml:space="preserve">. </w:t>
      </w:r>
      <w:r w:rsidRPr="00AB1BE0">
        <w:rPr>
          <w:rFonts w:eastAsia="Calibri" w:cstheme="minorHAnsi"/>
          <w:color w:val="000000"/>
          <w:lang w:val="it-IT"/>
        </w:rPr>
        <w:t>Ljubljana: [L. Lavrič], 2019, 28 pp, illustr.; </w:t>
      </w:r>
      <w:hyperlink r:id="rId343" w:tgtFrame="_blank" w:history="1">
        <w:r w:rsidRPr="00AB1BE0">
          <w:rPr>
            <w:rFonts w:eastAsia="Calibri" w:cstheme="minorHAnsi"/>
            <w:color w:val="0000FF"/>
            <w:u w:val="single"/>
            <w:lang w:val="it-IT"/>
          </w:rPr>
          <w:t>https://repozitorij.uni-lj.si/IzpisGradiva.php?id=109853</w:t>
        </w:r>
      </w:hyperlink>
      <w:r w:rsidRPr="00AB1BE0">
        <w:rPr>
          <w:rFonts w:eastAsia="Calibri" w:cstheme="minorHAnsi"/>
          <w:color w:val="000000"/>
          <w:lang w:val="it-IT"/>
        </w:rPr>
        <w:t>. [COBISS.SI-ID </w:t>
      </w:r>
      <w:hyperlink r:id="rId344" w:tgtFrame="_blank" w:history="1">
        <w:r w:rsidRPr="00AB1BE0">
          <w:rPr>
            <w:rFonts w:eastAsia="Calibri" w:cstheme="minorHAnsi"/>
            <w:color w:val="0000FF"/>
            <w:u w:val="single"/>
            <w:lang w:val="it-IT"/>
          </w:rPr>
          <w:t>1538395843</w:t>
        </w:r>
      </w:hyperlink>
      <w:r w:rsidRPr="00AB1BE0">
        <w:rPr>
          <w:rFonts w:eastAsia="Calibri" w:cstheme="minorHAnsi"/>
          <w:color w:val="000000"/>
          <w:lang w:val="it-IT"/>
        </w:rPr>
        <w:t>]</w:t>
      </w:r>
      <w:r w:rsidRPr="00AB1BE0">
        <w:rPr>
          <w:rFonts w:cstheme="minorHAnsi"/>
          <w:lang w:val="it-IT"/>
        </w:rPr>
        <w:t xml:space="preserve"> [Supervisor: Tamara Lah Turnšek]</w:t>
      </w:r>
    </w:p>
    <w:p w14:paraId="676B9203" w14:textId="77777777" w:rsidR="005969AB" w:rsidRPr="00AB1BE0" w:rsidRDefault="005969AB" w:rsidP="005969AB">
      <w:pPr>
        <w:spacing w:after="0" w:line="240" w:lineRule="auto"/>
        <w:contextualSpacing/>
        <w:jc w:val="both"/>
        <w:rPr>
          <w:rFonts w:eastAsia="Calibri" w:cstheme="minorHAnsi"/>
          <w:color w:val="000000"/>
          <w:lang w:val="it-IT"/>
        </w:rPr>
      </w:pPr>
    </w:p>
    <w:p w14:paraId="3E5E74E8" w14:textId="64822A25" w:rsidR="005969AB" w:rsidRPr="00AB1BE0" w:rsidRDefault="005969AB" w:rsidP="005969AB">
      <w:pPr>
        <w:spacing w:after="0" w:line="240" w:lineRule="auto"/>
        <w:contextualSpacing/>
        <w:jc w:val="both"/>
        <w:rPr>
          <w:rFonts w:cstheme="minorHAnsi"/>
          <w:lang w:val="it-IT"/>
        </w:rPr>
      </w:pPr>
      <w:r w:rsidRPr="00AB1BE0">
        <w:rPr>
          <w:rFonts w:eastAsia="Calibri" w:cstheme="minorHAnsi"/>
          <w:color w:val="000000"/>
          <w:lang w:val="it-IT"/>
        </w:rPr>
        <w:t>KOPRIVNIKAR KRAJNC Miha: </w:t>
      </w:r>
      <w:r w:rsidRPr="00AB1BE0">
        <w:rPr>
          <w:rFonts w:eastAsia="Calibri" w:cstheme="minorHAnsi"/>
          <w:i/>
          <w:iCs/>
          <w:color w:val="000000"/>
          <w:lang w:val="it-IT"/>
        </w:rPr>
        <w:t>Raznolikost izražanja katepsinov K in X na tkivnih rezinah glioblastoma : diplomsko delo : univerzitetni študijski program 1. stopnje Biokemija</w:t>
      </w:r>
      <w:r w:rsidRPr="00AB1BE0">
        <w:rPr>
          <w:rFonts w:eastAsia="Calibri" w:cstheme="minorHAnsi"/>
          <w:color w:val="000000"/>
          <w:lang w:val="it-IT"/>
        </w:rPr>
        <w:t>. Ljubljana: [M. Koprivnikar Krajnc], 2017, 37 pp., illustr. [COBISS.SI-ID </w:t>
      </w:r>
      <w:hyperlink r:id="rId345" w:tgtFrame="_blank" w:history="1">
        <w:r w:rsidRPr="00AB1BE0">
          <w:rPr>
            <w:rFonts w:eastAsia="Calibri" w:cstheme="minorHAnsi"/>
            <w:color w:val="0000FF"/>
            <w:u w:val="single"/>
            <w:lang w:val="it-IT"/>
          </w:rPr>
          <w:t>1537550531</w:t>
        </w:r>
      </w:hyperlink>
      <w:r w:rsidRPr="00AB1BE0">
        <w:rPr>
          <w:rFonts w:eastAsia="Calibri" w:cstheme="minorHAnsi"/>
          <w:color w:val="000000"/>
          <w:lang w:val="it-IT"/>
        </w:rPr>
        <w:t>]</w:t>
      </w:r>
      <w:r w:rsidRPr="00AB1BE0">
        <w:rPr>
          <w:rFonts w:cstheme="minorHAnsi"/>
          <w:lang w:val="it-IT"/>
        </w:rPr>
        <w:t xml:space="preserve"> [Supervisor: Tamara Lah Turnšek]</w:t>
      </w:r>
    </w:p>
    <w:p w14:paraId="7097BC42" w14:textId="77777777" w:rsidR="00600EFC" w:rsidRPr="00AB1BE0" w:rsidRDefault="00600EFC" w:rsidP="005969AB">
      <w:pPr>
        <w:spacing w:after="0" w:line="240" w:lineRule="auto"/>
        <w:contextualSpacing/>
        <w:jc w:val="both"/>
        <w:rPr>
          <w:rFonts w:cstheme="minorHAnsi"/>
          <w:lang w:val="it-IT"/>
        </w:rPr>
      </w:pPr>
    </w:p>
    <w:p w14:paraId="7513041B" w14:textId="75916C4D" w:rsidR="00600EFC" w:rsidRPr="00AB1BE0" w:rsidRDefault="00600EFC" w:rsidP="005969AB">
      <w:pPr>
        <w:spacing w:after="0" w:line="240" w:lineRule="auto"/>
        <w:contextualSpacing/>
        <w:jc w:val="both"/>
        <w:rPr>
          <w:rFonts w:cstheme="minorHAnsi"/>
          <w:lang w:val="it-IT"/>
        </w:rPr>
      </w:pPr>
    </w:p>
    <w:p w14:paraId="58E96749" w14:textId="0A365187" w:rsidR="00600EFC" w:rsidRDefault="00600EFC" w:rsidP="00600EFC">
      <w:pPr>
        <w:spacing w:after="0" w:line="240" w:lineRule="auto"/>
        <w:rPr>
          <w:rFonts w:ascii="Calibri" w:eastAsia="Times New Roman" w:hAnsi="Calibri" w:cs="Times New Roman"/>
          <w:b/>
          <w:sz w:val="24"/>
          <w:szCs w:val="24"/>
          <w:lang w:val="en-GB" w:eastAsia="sl-SI"/>
        </w:rPr>
      </w:pPr>
      <w:r w:rsidRPr="00600EFC">
        <w:rPr>
          <w:rFonts w:ascii="Calibri" w:eastAsia="Times New Roman" w:hAnsi="Calibri" w:cs="Times New Roman"/>
          <w:b/>
          <w:sz w:val="24"/>
          <w:szCs w:val="24"/>
          <w:lang w:val="en-GB" w:eastAsia="sl-SI"/>
        </w:rPr>
        <w:t>IVY volenteers at NIB</w:t>
      </w:r>
    </w:p>
    <w:p w14:paraId="60E24BC8" w14:textId="77777777" w:rsidR="00600EFC" w:rsidRPr="00600EFC" w:rsidRDefault="00600EFC" w:rsidP="00600EFC">
      <w:pPr>
        <w:spacing w:after="0" w:line="240" w:lineRule="auto"/>
        <w:rPr>
          <w:rFonts w:ascii="Calibri" w:eastAsia="Times New Roman" w:hAnsi="Calibri" w:cs="Times New Roman"/>
          <w:b/>
          <w:sz w:val="24"/>
          <w:szCs w:val="24"/>
          <w:lang w:val="en-GB" w:eastAsia="sl-SI"/>
        </w:rPr>
      </w:pPr>
    </w:p>
    <w:p w14:paraId="7C644D4E" w14:textId="77777777" w:rsidR="008C5C3D" w:rsidRDefault="00600EFC" w:rsidP="008C5C3D">
      <w:pPr>
        <w:spacing w:after="0" w:line="240" w:lineRule="auto"/>
        <w:jc w:val="both"/>
        <w:rPr>
          <w:rFonts w:ascii="Calibri" w:eastAsia="Times New Roman" w:hAnsi="Calibri" w:cs="Calibri"/>
          <w:lang w:val="en-GB" w:eastAsia="sl-SI"/>
        </w:rPr>
      </w:pPr>
      <w:r w:rsidRPr="00600EFC">
        <w:rPr>
          <w:rFonts w:ascii="Calibri" w:eastAsia="Times New Roman" w:hAnsi="Calibri" w:cs="Calibri"/>
          <w:lang w:val="en-GB" w:eastAsia="sl-SI"/>
        </w:rPr>
        <w:t>The Interreg Volunteer Youth (IVY) Initiative is a pilot action to offer the possibility to young Europeans to serve as volunteers in cross-border, transnational or interregional programmes and related projects. The initiative is aimed at involving young European volunteers to support, promote and report the concrete achievements of these programmes and projects, as well as generally promote European Territorial Cooperation and related values such as solidarity.</w:t>
      </w:r>
    </w:p>
    <w:p w14:paraId="23BA55BF" w14:textId="3B7B1869" w:rsidR="008C5C3D" w:rsidRPr="008C5C3D" w:rsidRDefault="008C5C3D" w:rsidP="008C5C3D">
      <w:pPr>
        <w:spacing w:after="0" w:line="240" w:lineRule="auto"/>
        <w:jc w:val="both"/>
        <w:rPr>
          <w:rFonts w:ascii="Calibri" w:eastAsia="Times New Roman" w:hAnsi="Calibri" w:cs="Calibri"/>
          <w:lang w:val="en-GB" w:eastAsia="sl-SI"/>
        </w:rPr>
      </w:pPr>
      <w:r w:rsidRPr="008C5C3D">
        <w:rPr>
          <w:rFonts w:ascii="Calibri" w:eastAsia="Times New Roman" w:hAnsi="Calibri" w:cs="Calibri"/>
          <w:color w:val="212121"/>
          <w:lang w:val="en" w:eastAsia="sl-SI"/>
        </w:rPr>
        <w:t xml:space="preserve">As part of the TRANS-GLIOMA project in the Program Italy-Slovenia, we hosted </w:t>
      </w:r>
      <w:r w:rsidRPr="008C5C3D">
        <w:rPr>
          <w:rFonts w:ascii="Calibri" w:eastAsia="Times New Roman" w:hAnsi="Calibri" w:cs="Calibri"/>
          <w:b/>
          <w:color w:val="212121"/>
          <w:lang w:val="en" w:eastAsia="sl-SI"/>
        </w:rPr>
        <w:t>9 IVY volunteers</w:t>
      </w:r>
      <w:r w:rsidRPr="008C5C3D">
        <w:rPr>
          <w:rFonts w:ascii="Calibri" w:eastAsia="Times New Roman" w:hAnsi="Calibri" w:cs="Calibri"/>
          <w:color w:val="212121"/>
          <w:lang w:val="en" w:eastAsia="sl-SI"/>
        </w:rPr>
        <w:t xml:space="preserve">; </w:t>
      </w:r>
      <w:r w:rsidRPr="008C5C3D">
        <w:rPr>
          <w:rFonts w:ascii="Calibri" w:eastAsia="Times New Roman" w:hAnsi="Calibri" w:cs="Calibri"/>
          <w:b/>
          <w:color w:val="212121"/>
          <w:lang w:val="de-DE" w:eastAsia="sl-SI"/>
        </w:rPr>
        <w:t xml:space="preserve">Bernarda Majc (Slovenia), Barbara Žvar Baškovič (Slovenia), Vashendriya Hira (Netherlands), </w:t>
      </w:r>
      <w:r w:rsidRPr="008C5C3D">
        <w:rPr>
          <w:rFonts w:ascii="Calibri" w:eastAsia="Times New Roman" w:hAnsi="Calibri" w:cs="Calibri"/>
          <w:b/>
          <w:color w:val="212121"/>
          <w:lang w:val="en-GB" w:eastAsia="sl-SI"/>
        </w:rPr>
        <w:t>Nika Šijanec (Slovenia) , Barbara Hrastar (Slovenia), Eva Krivec (Slovenia), Lea Knez (Slovenia), Lara Bolčina (Slovenia) and Zala Žužek (Slovenia).</w:t>
      </w:r>
      <w:r w:rsidRPr="008C5C3D">
        <w:rPr>
          <w:rFonts w:ascii="Calibri" w:eastAsia="Times New Roman" w:hAnsi="Calibri" w:cs="Calibri"/>
          <w:color w:val="212121"/>
          <w:lang w:val="en-GB" w:eastAsia="sl-SI"/>
        </w:rPr>
        <w:t xml:space="preserve"> They were all included in </w:t>
      </w:r>
      <w:r w:rsidRPr="008C5C3D">
        <w:rPr>
          <w:rFonts w:ascii="Calibri" w:eastAsia="Times New Roman" w:hAnsi="Calibri" w:cs="Calibri"/>
          <w:color w:val="212121"/>
          <w:lang w:val="en" w:eastAsia="sl-SI"/>
        </w:rPr>
        <w:t xml:space="preserve">establishing a joint Slovenian- Italian regional tumor bank (called GLIOBANKA) and they assist in the laboratory research work, where the focus was to find new treatment options for glioblastoma. They were actively involved in the promotion and transfer of the basic research results data to the general public, aimed to improve understanding and the need for more “personlized” medicine in brain cancer and to </w:t>
      </w:r>
      <w:r w:rsidRPr="008C5C3D">
        <w:rPr>
          <w:rFonts w:ascii="Calibri" w:eastAsia="Times New Roman" w:hAnsi="Calibri" w:cs="Calibri"/>
          <w:color w:val="212121"/>
          <w:lang w:val="en-GB" w:eastAsia="sl-SI"/>
        </w:rPr>
        <w:t xml:space="preserve">spread the awareness of incidence and treatment of this </w:t>
      </w:r>
      <w:r w:rsidRPr="008C5C3D">
        <w:rPr>
          <w:rFonts w:ascii="Calibri" w:eastAsia="Times New Roman" w:hAnsi="Calibri" w:cs="Calibri"/>
          <w:color w:val="212121"/>
          <w:lang w:val="en" w:eastAsia="sl-SI"/>
        </w:rPr>
        <w:t>currently incurable disease.</w:t>
      </w:r>
    </w:p>
    <w:p w14:paraId="5DE41EA9" w14:textId="77777777" w:rsidR="008C5C3D" w:rsidRPr="00600EFC" w:rsidRDefault="008C5C3D" w:rsidP="00600EFC">
      <w:pPr>
        <w:spacing w:after="0" w:line="240" w:lineRule="auto"/>
        <w:jc w:val="both"/>
        <w:rPr>
          <w:rFonts w:ascii="Calibri" w:eastAsia="Times New Roman" w:hAnsi="Calibri" w:cs="Times New Roman"/>
          <w:lang w:val="en-GB" w:eastAsia="sl-SI"/>
        </w:rPr>
      </w:pPr>
    </w:p>
    <w:p w14:paraId="2FDFB16B" w14:textId="326D815A" w:rsidR="00F81600" w:rsidRPr="00F81600" w:rsidRDefault="00F81600" w:rsidP="00F81600">
      <w:pPr>
        <w:pBdr>
          <w:bottom w:val="dotted" w:sz="24" w:space="1" w:color="auto"/>
        </w:pBdr>
        <w:spacing w:after="0" w:line="240" w:lineRule="auto"/>
        <w:jc w:val="both"/>
        <w:rPr>
          <w:rFonts w:eastAsia="Times New Roman" w:cstheme="minorHAnsi"/>
          <w:color w:val="000000"/>
          <w:lang w:eastAsia="sl-SI"/>
        </w:rPr>
      </w:pPr>
    </w:p>
    <w:p w14:paraId="4AFCBF1A" w14:textId="248D71F8" w:rsidR="0080149F" w:rsidRDefault="0080149F" w:rsidP="00F81600">
      <w:pPr>
        <w:rPr>
          <w:b/>
          <w:color w:val="006600"/>
        </w:rPr>
      </w:pPr>
    </w:p>
    <w:p w14:paraId="08109A8F" w14:textId="2C9AD57C" w:rsidR="00F81600" w:rsidRPr="00AB1BE0" w:rsidRDefault="0080149F" w:rsidP="00F81600">
      <w:pPr>
        <w:rPr>
          <w:b/>
          <w:color w:val="006600"/>
          <w:lang w:val="it-IT"/>
        </w:rPr>
      </w:pPr>
      <w:r w:rsidRPr="00AB1BE0">
        <w:rPr>
          <w:b/>
          <w:color w:val="006600"/>
          <w:lang w:val="it-IT"/>
        </w:rPr>
        <w:t>SOCIAL MEDIA</w:t>
      </w:r>
    </w:p>
    <w:p w14:paraId="00061B39" w14:textId="5442497D" w:rsidR="00F81600" w:rsidRPr="00AB1BE0" w:rsidRDefault="00EE0F1F" w:rsidP="00F81600">
      <w:pPr>
        <w:rPr>
          <w:lang w:val="it-IT"/>
        </w:rPr>
      </w:pPr>
      <w:r>
        <w:rPr>
          <w:lang w:val="it-IT"/>
        </w:rPr>
        <w:t xml:space="preserve">TRANS-GLIOMA </w:t>
      </w:r>
      <w:r w:rsidR="00F81600" w:rsidRPr="00AB1BE0">
        <w:rPr>
          <w:lang w:val="it-IT"/>
        </w:rPr>
        <w:t xml:space="preserve">Web page: </w:t>
      </w:r>
      <w:hyperlink r:id="rId346" w:history="1">
        <w:r w:rsidR="00F81600" w:rsidRPr="00AB1BE0">
          <w:rPr>
            <w:rStyle w:val="Hyperlink"/>
            <w:lang w:val="it-IT"/>
          </w:rPr>
          <w:t>https://www.ita-slo.eu/sl/TRANS-GLIOMA</w:t>
        </w:r>
      </w:hyperlink>
      <w:r w:rsidR="00F81600" w:rsidRPr="00AB1BE0">
        <w:rPr>
          <w:lang w:val="it-IT"/>
        </w:rPr>
        <w:t xml:space="preserve"> </w:t>
      </w:r>
    </w:p>
    <w:p w14:paraId="054F00D3" w14:textId="18EEB947" w:rsidR="00F81600" w:rsidRPr="00F81600" w:rsidRDefault="00EE0F1F" w:rsidP="00F81600">
      <w:r>
        <w:t xml:space="preserve">TRANS-GLIOMA </w:t>
      </w:r>
      <w:r w:rsidR="00F81600" w:rsidRPr="00F81600">
        <w:t xml:space="preserve">Facebook page: </w:t>
      </w:r>
      <w:hyperlink r:id="rId347" w:history="1">
        <w:r w:rsidR="00F81600" w:rsidRPr="00F81600">
          <w:rPr>
            <w:rStyle w:val="Hyperlink"/>
          </w:rPr>
          <w:t>https://www.facebook.com/TransGlioma/</w:t>
        </w:r>
      </w:hyperlink>
      <w:r w:rsidR="00F81600" w:rsidRPr="00F81600">
        <w:t xml:space="preserve"> </w:t>
      </w:r>
    </w:p>
    <w:p w14:paraId="6197CA37" w14:textId="0C2E3AA8" w:rsidR="00E6490B" w:rsidRDefault="002A0DBF" w:rsidP="002A0DBF">
      <w:pPr>
        <w:rPr>
          <w:rStyle w:val="Hyperlink"/>
          <w:rFonts w:cstheme="minorHAnsi"/>
          <w:bCs/>
          <w:lang w:val="en-GB"/>
        </w:rPr>
      </w:pPr>
      <w:r w:rsidRPr="002A0DBF">
        <w:rPr>
          <w:rFonts w:cstheme="minorHAnsi"/>
          <w:bCs/>
          <w:lang w:val="en-GB"/>
        </w:rPr>
        <w:t xml:space="preserve">Summary of TRANS-GLIOMA Project and the associated links on the homepage of the website of Azienda ULSS 3 Serenissima </w:t>
      </w:r>
      <w:r w:rsidR="001E179A">
        <w:rPr>
          <w:rFonts w:cstheme="minorHAnsi"/>
          <w:bCs/>
          <w:lang w:val="en-GB"/>
        </w:rPr>
        <w:t xml:space="preserve">(PP6) </w:t>
      </w:r>
      <w:r w:rsidRPr="002A0DBF">
        <w:rPr>
          <w:rFonts w:cstheme="minorHAnsi"/>
          <w:bCs/>
          <w:lang w:val="en-GB"/>
        </w:rPr>
        <w:t xml:space="preserve">at the following link: </w:t>
      </w:r>
      <w:hyperlink r:id="rId348" w:history="1">
        <w:r w:rsidRPr="002A0DBF">
          <w:rPr>
            <w:rStyle w:val="Hyperlink"/>
            <w:rFonts w:cstheme="minorHAnsi"/>
            <w:bCs/>
            <w:lang w:val="en-GB"/>
          </w:rPr>
          <w:t>https://www.aulss3.veneto.it/Progetti-europei</w:t>
        </w:r>
      </w:hyperlink>
    </w:p>
    <w:p w14:paraId="04C86A4C" w14:textId="451C6776" w:rsidR="002F7297" w:rsidRDefault="00345043" w:rsidP="002A0DBF">
      <w:pPr>
        <w:rPr>
          <w:rFonts w:cstheme="minorHAnsi"/>
          <w:bCs/>
          <w:lang w:val="en-GB"/>
        </w:rPr>
      </w:pPr>
      <w:r>
        <w:rPr>
          <w:rFonts w:cstheme="minorHAnsi"/>
          <w:bCs/>
          <w:lang w:val="en-GB"/>
        </w:rPr>
        <w:t xml:space="preserve">ASUIUD (PP2) </w:t>
      </w:r>
      <w:r w:rsidR="00E6490B">
        <w:rPr>
          <w:rFonts w:cstheme="minorHAnsi"/>
          <w:bCs/>
          <w:lang w:val="en-GB"/>
        </w:rPr>
        <w:t xml:space="preserve">Home page: </w:t>
      </w:r>
      <w:hyperlink r:id="rId349" w:anchor="null" w:history="1">
        <w:r w:rsidR="00E6490B" w:rsidRPr="007B05FD">
          <w:rPr>
            <w:rStyle w:val="Hyperlink"/>
            <w:rFonts w:cstheme="minorHAnsi"/>
            <w:bCs/>
            <w:lang w:val="en-GB"/>
          </w:rPr>
          <w:t>https://asuiud.sanita.fvg.it/innovazione/progetti-di-ricerca/progetto-standard-trans-glioma#null</w:t>
        </w:r>
      </w:hyperlink>
    </w:p>
    <w:p w14:paraId="3FE1272A" w14:textId="6DB9ECBC" w:rsidR="00345043" w:rsidRDefault="00345043" w:rsidP="002A0DBF">
      <w:pPr>
        <w:rPr>
          <w:rFonts w:cstheme="minorHAnsi"/>
          <w:bCs/>
          <w:lang w:val="en-GB"/>
        </w:rPr>
      </w:pPr>
      <w:r>
        <w:rPr>
          <w:rFonts w:cstheme="minorHAnsi"/>
          <w:bCs/>
          <w:lang w:val="en-GB"/>
        </w:rPr>
        <w:t xml:space="preserve">NIB (PP4) Home page: </w:t>
      </w:r>
      <w:hyperlink r:id="rId350" w:history="1">
        <w:r w:rsidRPr="007B05FD">
          <w:rPr>
            <w:rStyle w:val="Hyperlink"/>
            <w:rFonts w:cstheme="minorHAnsi"/>
            <w:bCs/>
            <w:lang w:val="en-GB"/>
          </w:rPr>
          <w:t>https://www.nib.si/component/projects/?view=project&amp;id=306</w:t>
        </w:r>
      </w:hyperlink>
    </w:p>
    <w:p w14:paraId="10BBE475" w14:textId="61CD3600" w:rsidR="00345043" w:rsidRDefault="001E179A" w:rsidP="002A0DBF">
      <w:pPr>
        <w:rPr>
          <w:rFonts w:cstheme="minorHAnsi"/>
          <w:bCs/>
          <w:lang w:val="en-GB"/>
        </w:rPr>
      </w:pPr>
      <w:r>
        <w:rPr>
          <w:rFonts w:cstheme="minorHAnsi"/>
          <w:bCs/>
          <w:lang w:val="en-GB"/>
        </w:rPr>
        <w:t xml:space="preserve">Elettra (PP3) Home page information and news on the TRANS-GLIOMA project: </w:t>
      </w:r>
      <w:hyperlink r:id="rId351" w:history="1">
        <w:r w:rsidRPr="007B05FD">
          <w:rPr>
            <w:rStyle w:val="Hyperlink"/>
            <w:rFonts w:cstheme="minorHAnsi"/>
            <w:bCs/>
            <w:lang w:val="en-GB"/>
          </w:rPr>
          <w:t>https://www.elettra.trieste.it/index.php?option=com_acesearch&amp;view=search&amp;query=TRANS%20GLIOMA&amp;Itemid=705&amp;lang=en</w:t>
        </w:r>
      </w:hyperlink>
    </w:p>
    <w:p w14:paraId="189D89AD" w14:textId="12A74C14" w:rsidR="001E179A" w:rsidRDefault="001E179A" w:rsidP="002A0DBF">
      <w:pPr>
        <w:rPr>
          <w:rFonts w:cstheme="minorHAnsi"/>
          <w:bCs/>
          <w:lang w:val="en-GB"/>
        </w:rPr>
      </w:pPr>
      <w:r>
        <w:rPr>
          <w:rFonts w:cstheme="minorHAnsi"/>
          <w:bCs/>
          <w:lang w:val="en-GB"/>
        </w:rPr>
        <w:t>Biosistemika (PP5) Home page o</w:t>
      </w:r>
      <w:r w:rsidR="00EE0F1F">
        <w:rPr>
          <w:rFonts w:cstheme="minorHAnsi"/>
          <w:bCs/>
          <w:lang w:val="en-GB"/>
        </w:rPr>
        <w:t>f</w:t>
      </w:r>
      <w:r>
        <w:rPr>
          <w:rFonts w:cstheme="minorHAnsi"/>
          <w:bCs/>
          <w:lang w:val="en-GB"/>
        </w:rPr>
        <w:t xml:space="preserve"> the TRANS-GLIOMA project: </w:t>
      </w:r>
      <w:hyperlink r:id="rId352" w:history="1">
        <w:r w:rsidR="00EE0F1F" w:rsidRPr="007B05FD">
          <w:rPr>
            <w:rStyle w:val="Hyperlink"/>
            <w:rFonts w:cstheme="minorHAnsi"/>
            <w:bCs/>
            <w:lang w:val="en-GB"/>
          </w:rPr>
          <w:t>https://biosistemika.com/project/transglioma/</w:t>
        </w:r>
      </w:hyperlink>
    </w:p>
    <w:p w14:paraId="422408E0" w14:textId="20C54AFC" w:rsidR="00EE0F1F" w:rsidRDefault="00EE0F1F" w:rsidP="002A0DBF">
      <w:pPr>
        <w:rPr>
          <w:rFonts w:cstheme="minorHAnsi"/>
          <w:bCs/>
          <w:lang w:val="en-GB"/>
        </w:rPr>
      </w:pPr>
      <w:r>
        <w:rPr>
          <w:rFonts w:cstheme="minorHAnsi"/>
          <w:bCs/>
          <w:lang w:val="en-GB"/>
        </w:rPr>
        <w:t xml:space="preserve">MCMB UL MF (LP/PP1) Home page of the TRANS-GLIOMA project: </w:t>
      </w:r>
      <w:hyperlink r:id="rId353" w:anchor="trans-glioma" w:history="1">
        <w:r w:rsidRPr="007B05FD">
          <w:rPr>
            <w:rStyle w:val="Hyperlink"/>
            <w:rFonts w:cstheme="minorHAnsi"/>
            <w:bCs/>
            <w:lang w:val="en-GB"/>
          </w:rPr>
          <w:t>http://mcmb.dibikibi.com/projects/research-projects/#trans-glioma</w:t>
        </w:r>
      </w:hyperlink>
    </w:p>
    <w:p w14:paraId="0AB9F614" w14:textId="77777777" w:rsidR="002A0DBF" w:rsidRPr="002A0DBF" w:rsidRDefault="002A0DBF" w:rsidP="002A0DBF">
      <w:pPr>
        <w:rPr>
          <w:rFonts w:cstheme="minorHAnsi"/>
          <w:b/>
          <w:lang w:val="en-GB"/>
        </w:rPr>
      </w:pPr>
    </w:p>
    <w:p w14:paraId="647E1E35" w14:textId="02050641" w:rsidR="00600EFC" w:rsidRDefault="0074027D" w:rsidP="004F1423">
      <w:pPr>
        <w:rPr>
          <w:rFonts w:cstheme="minorHAnsi"/>
          <w:b/>
          <w:bCs/>
          <w:sz w:val="28"/>
          <w:szCs w:val="28"/>
        </w:rPr>
      </w:pPr>
      <w:r>
        <w:rPr>
          <w:rFonts w:cstheme="minorHAnsi"/>
        </w:rPr>
        <w:t>************************************************************************************</w:t>
      </w:r>
    </w:p>
    <w:p w14:paraId="15B3FC29" w14:textId="77777777" w:rsidR="002627FA" w:rsidRPr="002627FA" w:rsidRDefault="002627FA" w:rsidP="002627FA">
      <w:pPr>
        <w:jc w:val="both"/>
        <w:rPr>
          <w:rFonts w:cstheme="minorHAnsi"/>
        </w:rPr>
      </w:pPr>
      <w:bookmarkStart w:id="37" w:name="6"/>
      <w:bookmarkStart w:id="38" w:name="9"/>
      <w:bookmarkEnd w:id="37"/>
      <w:bookmarkEnd w:id="38"/>
    </w:p>
    <w:p w14:paraId="66147D2E" w14:textId="77777777" w:rsidR="002627FA" w:rsidRPr="002627FA" w:rsidRDefault="002627FA" w:rsidP="002627FA">
      <w:pPr>
        <w:jc w:val="both"/>
        <w:rPr>
          <w:rFonts w:cstheme="minorHAnsi"/>
        </w:rPr>
      </w:pPr>
    </w:p>
    <w:p w14:paraId="135D0CA1" w14:textId="77777777" w:rsidR="002627FA" w:rsidRDefault="002627FA" w:rsidP="002627FA">
      <w:pPr>
        <w:jc w:val="both"/>
        <w:rPr>
          <w:rFonts w:cstheme="minorHAnsi"/>
        </w:rPr>
      </w:pPr>
    </w:p>
    <w:p w14:paraId="7C66399E" w14:textId="77777777" w:rsidR="002627FA" w:rsidRPr="002627FA" w:rsidRDefault="002627FA" w:rsidP="002627FA">
      <w:pPr>
        <w:jc w:val="both"/>
        <w:rPr>
          <w:rFonts w:cstheme="minorHAnsi"/>
        </w:rPr>
      </w:pPr>
    </w:p>
    <w:p w14:paraId="4B06A6B0" w14:textId="77777777" w:rsidR="00360CB8" w:rsidRPr="00360CB8" w:rsidRDefault="00360CB8" w:rsidP="00360CB8">
      <w:pPr>
        <w:jc w:val="both"/>
        <w:rPr>
          <w:rFonts w:cstheme="minorHAnsi"/>
        </w:rPr>
      </w:pPr>
    </w:p>
    <w:p w14:paraId="783DB955" w14:textId="77777777" w:rsidR="00330E8D" w:rsidRPr="00F81600" w:rsidRDefault="00330E8D" w:rsidP="00F81600">
      <w:pPr>
        <w:jc w:val="both"/>
        <w:rPr>
          <w:rFonts w:cstheme="minorHAnsi"/>
        </w:rPr>
      </w:pPr>
    </w:p>
    <w:sectPr w:rsidR="00330E8D" w:rsidRPr="00F816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1540"/>
    <w:multiLevelType w:val="multilevel"/>
    <w:tmpl w:val="E070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035CB"/>
    <w:multiLevelType w:val="hybridMultilevel"/>
    <w:tmpl w:val="3A0E9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17F7F"/>
    <w:multiLevelType w:val="multilevel"/>
    <w:tmpl w:val="20C20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D1FAD"/>
    <w:multiLevelType w:val="multilevel"/>
    <w:tmpl w:val="F2DA3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D13596"/>
    <w:multiLevelType w:val="hybridMultilevel"/>
    <w:tmpl w:val="0E286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87F5C"/>
    <w:multiLevelType w:val="hybridMultilevel"/>
    <w:tmpl w:val="48208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155464"/>
    <w:multiLevelType w:val="multilevel"/>
    <w:tmpl w:val="8B8E5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167F0C"/>
    <w:multiLevelType w:val="multilevel"/>
    <w:tmpl w:val="888E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BD7567"/>
    <w:multiLevelType w:val="multilevel"/>
    <w:tmpl w:val="61FA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2F6EC9"/>
    <w:multiLevelType w:val="multilevel"/>
    <w:tmpl w:val="B4F4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100691"/>
    <w:multiLevelType w:val="multilevel"/>
    <w:tmpl w:val="42148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3E4728"/>
    <w:multiLevelType w:val="multilevel"/>
    <w:tmpl w:val="37CAA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7B1C39"/>
    <w:multiLevelType w:val="multilevel"/>
    <w:tmpl w:val="DFE26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380205"/>
    <w:multiLevelType w:val="multilevel"/>
    <w:tmpl w:val="3AC88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444B48"/>
    <w:multiLevelType w:val="multilevel"/>
    <w:tmpl w:val="7B04A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6F7419"/>
    <w:multiLevelType w:val="hybridMultilevel"/>
    <w:tmpl w:val="6E203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074749"/>
    <w:multiLevelType w:val="multilevel"/>
    <w:tmpl w:val="F466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2D75FC"/>
    <w:multiLevelType w:val="multilevel"/>
    <w:tmpl w:val="276CD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A904C9"/>
    <w:multiLevelType w:val="multilevel"/>
    <w:tmpl w:val="64687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A33C44"/>
    <w:multiLevelType w:val="hybridMultilevel"/>
    <w:tmpl w:val="92961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E75051"/>
    <w:multiLevelType w:val="hybridMultilevel"/>
    <w:tmpl w:val="F0D84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E13A5A"/>
    <w:multiLevelType w:val="multilevel"/>
    <w:tmpl w:val="7E1A3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C63D14"/>
    <w:multiLevelType w:val="hybridMultilevel"/>
    <w:tmpl w:val="BBFC6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F64AF1"/>
    <w:multiLevelType w:val="multilevel"/>
    <w:tmpl w:val="94AC0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1847F1"/>
    <w:multiLevelType w:val="hybridMultilevel"/>
    <w:tmpl w:val="58564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682E24"/>
    <w:multiLevelType w:val="multilevel"/>
    <w:tmpl w:val="B25AD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964FBC"/>
    <w:multiLevelType w:val="hybridMultilevel"/>
    <w:tmpl w:val="41027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0"/>
  </w:num>
  <w:num w:numId="4">
    <w:abstractNumId w:val="7"/>
  </w:num>
  <w:num w:numId="5">
    <w:abstractNumId w:val="18"/>
  </w:num>
  <w:num w:numId="6">
    <w:abstractNumId w:val="14"/>
  </w:num>
  <w:num w:numId="7">
    <w:abstractNumId w:val="21"/>
  </w:num>
  <w:num w:numId="8">
    <w:abstractNumId w:val="9"/>
  </w:num>
  <w:num w:numId="9">
    <w:abstractNumId w:val="2"/>
  </w:num>
  <w:num w:numId="10">
    <w:abstractNumId w:val="8"/>
  </w:num>
  <w:num w:numId="11">
    <w:abstractNumId w:val="17"/>
  </w:num>
  <w:num w:numId="12">
    <w:abstractNumId w:val="11"/>
  </w:num>
  <w:num w:numId="13">
    <w:abstractNumId w:val="10"/>
  </w:num>
  <w:num w:numId="14">
    <w:abstractNumId w:val="23"/>
  </w:num>
  <w:num w:numId="15">
    <w:abstractNumId w:val="12"/>
  </w:num>
  <w:num w:numId="16">
    <w:abstractNumId w:val="13"/>
  </w:num>
  <w:num w:numId="17">
    <w:abstractNumId w:val="6"/>
  </w:num>
  <w:num w:numId="18">
    <w:abstractNumId w:val="25"/>
  </w:num>
  <w:num w:numId="19">
    <w:abstractNumId w:val="3"/>
  </w:num>
  <w:num w:numId="20">
    <w:abstractNumId w:val="5"/>
  </w:num>
  <w:num w:numId="21">
    <w:abstractNumId w:val="19"/>
  </w:num>
  <w:num w:numId="22">
    <w:abstractNumId w:val="20"/>
  </w:num>
  <w:num w:numId="23">
    <w:abstractNumId w:val="4"/>
  </w:num>
  <w:num w:numId="24">
    <w:abstractNumId w:val="15"/>
  </w:num>
  <w:num w:numId="25">
    <w:abstractNumId w:val="22"/>
  </w:num>
  <w:num w:numId="26">
    <w:abstractNumId w:val="24"/>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trackRevisions/>
  <w:documentProtection w:edit="trackedChanges" w:enforcement="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060"/>
    <w:rsid w:val="000563F8"/>
    <w:rsid w:val="00081A00"/>
    <w:rsid w:val="000968E7"/>
    <w:rsid w:val="000A5F67"/>
    <w:rsid w:val="000E3988"/>
    <w:rsid w:val="0010053A"/>
    <w:rsid w:val="00133355"/>
    <w:rsid w:val="0013472F"/>
    <w:rsid w:val="0017110B"/>
    <w:rsid w:val="00171AA8"/>
    <w:rsid w:val="00184060"/>
    <w:rsid w:val="001E179A"/>
    <w:rsid w:val="001F07EF"/>
    <w:rsid w:val="00215FB0"/>
    <w:rsid w:val="0023203D"/>
    <w:rsid w:val="002574B9"/>
    <w:rsid w:val="002627FA"/>
    <w:rsid w:val="00270538"/>
    <w:rsid w:val="002816FE"/>
    <w:rsid w:val="002A0DBF"/>
    <w:rsid w:val="002A76C6"/>
    <w:rsid w:val="002E202D"/>
    <w:rsid w:val="002F7297"/>
    <w:rsid w:val="00330E8D"/>
    <w:rsid w:val="00345043"/>
    <w:rsid w:val="00346E09"/>
    <w:rsid w:val="00360CB8"/>
    <w:rsid w:val="00386CF5"/>
    <w:rsid w:val="003B11D7"/>
    <w:rsid w:val="003F09AF"/>
    <w:rsid w:val="004024A2"/>
    <w:rsid w:val="00415F0A"/>
    <w:rsid w:val="00426AE7"/>
    <w:rsid w:val="00463FB8"/>
    <w:rsid w:val="004A2F66"/>
    <w:rsid w:val="004D722D"/>
    <w:rsid w:val="004E2C07"/>
    <w:rsid w:val="004F1423"/>
    <w:rsid w:val="004F4517"/>
    <w:rsid w:val="00512647"/>
    <w:rsid w:val="00514CF8"/>
    <w:rsid w:val="00544769"/>
    <w:rsid w:val="00551B83"/>
    <w:rsid w:val="005564FD"/>
    <w:rsid w:val="00582EF9"/>
    <w:rsid w:val="005909F0"/>
    <w:rsid w:val="005969AB"/>
    <w:rsid w:val="005C7F57"/>
    <w:rsid w:val="00600EFC"/>
    <w:rsid w:val="00602665"/>
    <w:rsid w:val="0064526C"/>
    <w:rsid w:val="00692039"/>
    <w:rsid w:val="0069222C"/>
    <w:rsid w:val="006C099D"/>
    <w:rsid w:val="006D285E"/>
    <w:rsid w:val="006F4D66"/>
    <w:rsid w:val="0070126F"/>
    <w:rsid w:val="00731D58"/>
    <w:rsid w:val="00732D89"/>
    <w:rsid w:val="0074027D"/>
    <w:rsid w:val="007C7833"/>
    <w:rsid w:val="0080149F"/>
    <w:rsid w:val="00812825"/>
    <w:rsid w:val="00812FA0"/>
    <w:rsid w:val="0081731A"/>
    <w:rsid w:val="0084385B"/>
    <w:rsid w:val="008662E5"/>
    <w:rsid w:val="008978F6"/>
    <w:rsid w:val="008A2387"/>
    <w:rsid w:val="008A77E2"/>
    <w:rsid w:val="008C5C3D"/>
    <w:rsid w:val="008F28E3"/>
    <w:rsid w:val="0091320D"/>
    <w:rsid w:val="00930A6C"/>
    <w:rsid w:val="00930DF8"/>
    <w:rsid w:val="009F50F7"/>
    <w:rsid w:val="00A26B50"/>
    <w:rsid w:val="00A325D5"/>
    <w:rsid w:val="00A47D84"/>
    <w:rsid w:val="00A75B08"/>
    <w:rsid w:val="00A9201A"/>
    <w:rsid w:val="00A9323F"/>
    <w:rsid w:val="00A975E4"/>
    <w:rsid w:val="00AB1BE0"/>
    <w:rsid w:val="00AB2C8B"/>
    <w:rsid w:val="00AD178C"/>
    <w:rsid w:val="00AE3F59"/>
    <w:rsid w:val="00AE6F30"/>
    <w:rsid w:val="00B169B5"/>
    <w:rsid w:val="00B4062D"/>
    <w:rsid w:val="00B86F2E"/>
    <w:rsid w:val="00B90482"/>
    <w:rsid w:val="00BA467D"/>
    <w:rsid w:val="00BB303C"/>
    <w:rsid w:val="00BB3344"/>
    <w:rsid w:val="00BC217F"/>
    <w:rsid w:val="00C25E38"/>
    <w:rsid w:val="00C32446"/>
    <w:rsid w:val="00C37E49"/>
    <w:rsid w:val="00C41DEC"/>
    <w:rsid w:val="00C85A81"/>
    <w:rsid w:val="00C9615A"/>
    <w:rsid w:val="00C97E7B"/>
    <w:rsid w:val="00CE211C"/>
    <w:rsid w:val="00CE5CF2"/>
    <w:rsid w:val="00D27A61"/>
    <w:rsid w:val="00D812F0"/>
    <w:rsid w:val="00D8450B"/>
    <w:rsid w:val="00DC3531"/>
    <w:rsid w:val="00DD78E4"/>
    <w:rsid w:val="00E049FE"/>
    <w:rsid w:val="00E3173F"/>
    <w:rsid w:val="00E42A87"/>
    <w:rsid w:val="00E47745"/>
    <w:rsid w:val="00E6490B"/>
    <w:rsid w:val="00E80B1E"/>
    <w:rsid w:val="00EB567E"/>
    <w:rsid w:val="00EB7DC7"/>
    <w:rsid w:val="00EC211A"/>
    <w:rsid w:val="00EE0F1F"/>
    <w:rsid w:val="00EF64AC"/>
    <w:rsid w:val="00F11ACE"/>
    <w:rsid w:val="00F20539"/>
    <w:rsid w:val="00F26037"/>
    <w:rsid w:val="00F76DB0"/>
    <w:rsid w:val="00F81600"/>
    <w:rsid w:val="00F82A41"/>
    <w:rsid w:val="00FC7A21"/>
    <w:rsid w:val="00FD2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09489"/>
  <w15:docId w15:val="{64F0A974-D4C1-472B-A156-C027EC09E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40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84060"/>
    <w:rPr>
      <w:color w:val="0000FF"/>
      <w:u w:val="single"/>
    </w:rPr>
  </w:style>
  <w:style w:type="character" w:styleId="Emphasis">
    <w:name w:val="Emphasis"/>
    <w:basedOn w:val="DefaultParagraphFont"/>
    <w:uiPriority w:val="20"/>
    <w:qFormat/>
    <w:rsid w:val="00184060"/>
    <w:rPr>
      <w:i/>
      <w:iCs/>
    </w:rPr>
  </w:style>
  <w:style w:type="character" w:customStyle="1" w:styleId="Nerazreenaomemba1">
    <w:name w:val="Nerazrešena omemba1"/>
    <w:basedOn w:val="DefaultParagraphFont"/>
    <w:uiPriority w:val="99"/>
    <w:semiHidden/>
    <w:unhideWhenUsed/>
    <w:rsid w:val="00184060"/>
    <w:rPr>
      <w:color w:val="605E5C"/>
      <w:shd w:val="clear" w:color="auto" w:fill="E1DFDD"/>
    </w:rPr>
  </w:style>
  <w:style w:type="paragraph" w:styleId="ListParagraph">
    <w:name w:val="List Paragraph"/>
    <w:basedOn w:val="Normal"/>
    <w:uiPriority w:val="34"/>
    <w:qFormat/>
    <w:rsid w:val="00133355"/>
    <w:pPr>
      <w:ind w:left="720"/>
      <w:contextualSpacing/>
    </w:pPr>
  </w:style>
  <w:style w:type="paragraph" w:styleId="BalloonText">
    <w:name w:val="Balloon Text"/>
    <w:basedOn w:val="Normal"/>
    <w:link w:val="BalloonTextChar"/>
    <w:uiPriority w:val="99"/>
    <w:semiHidden/>
    <w:unhideWhenUsed/>
    <w:rsid w:val="00AB2C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C8B"/>
    <w:rPr>
      <w:rFonts w:ascii="Segoe UI" w:hAnsi="Segoe UI" w:cs="Segoe UI"/>
      <w:sz w:val="18"/>
      <w:szCs w:val="18"/>
    </w:rPr>
  </w:style>
  <w:style w:type="character" w:styleId="FollowedHyperlink">
    <w:name w:val="FollowedHyperlink"/>
    <w:basedOn w:val="DefaultParagraphFont"/>
    <w:uiPriority w:val="99"/>
    <w:semiHidden/>
    <w:unhideWhenUsed/>
    <w:rsid w:val="00F81600"/>
    <w:rPr>
      <w:color w:val="954F72" w:themeColor="followedHyperlink"/>
      <w:u w:val="single"/>
    </w:rPr>
  </w:style>
  <w:style w:type="character" w:customStyle="1" w:styleId="apple-converted-space">
    <w:name w:val="apple-converted-space"/>
    <w:basedOn w:val="DefaultParagraphFont"/>
    <w:rsid w:val="00E049FE"/>
  </w:style>
  <w:style w:type="character" w:customStyle="1" w:styleId="UnresolvedMention">
    <w:name w:val="Unresolved Mention"/>
    <w:basedOn w:val="DefaultParagraphFont"/>
    <w:uiPriority w:val="99"/>
    <w:semiHidden/>
    <w:unhideWhenUsed/>
    <w:rsid w:val="00215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1663">
      <w:bodyDiv w:val="1"/>
      <w:marLeft w:val="0"/>
      <w:marRight w:val="0"/>
      <w:marTop w:val="0"/>
      <w:marBottom w:val="0"/>
      <w:divBdr>
        <w:top w:val="none" w:sz="0" w:space="0" w:color="auto"/>
        <w:left w:val="none" w:sz="0" w:space="0" w:color="auto"/>
        <w:bottom w:val="none" w:sz="0" w:space="0" w:color="auto"/>
        <w:right w:val="none" w:sz="0" w:space="0" w:color="auto"/>
      </w:divBdr>
    </w:div>
    <w:div w:id="65809423">
      <w:bodyDiv w:val="1"/>
      <w:marLeft w:val="0"/>
      <w:marRight w:val="0"/>
      <w:marTop w:val="0"/>
      <w:marBottom w:val="0"/>
      <w:divBdr>
        <w:top w:val="none" w:sz="0" w:space="0" w:color="auto"/>
        <w:left w:val="none" w:sz="0" w:space="0" w:color="auto"/>
        <w:bottom w:val="none" w:sz="0" w:space="0" w:color="auto"/>
        <w:right w:val="none" w:sz="0" w:space="0" w:color="auto"/>
      </w:divBdr>
      <w:divsChild>
        <w:div w:id="686446468">
          <w:marLeft w:val="0"/>
          <w:marRight w:val="0"/>
          <w:marTop w:val="0"/>
          <w:marBottom w:val="0"/>
          <w:divBdr>
            <w:top w:val="none" w:sz="0" w:space="0" w:color="auto"/>
            <w:left w:val="none" w:sz="0" w:space="0" w:color="auto"/>
            <w:bottom w:val="none" w:sz="0" w:space="0" w:color="auto"/>
            <w:right w:val="none" w:sz="0" w:space="0" w:color="auto"/>
          </w:divBdr>
        </w:div>
      </w:divsChild>
    </w:div>
    <w:div w:id="123430446">
      <w:bodyDiv w:val="1"/>
      <w:marLeft w:val="0"/>
      <w:marRight w:val="0"/>
      <w:marTop w:val="0"/>
      <w:marBottom w:val="0"/>
      <w:divBdr>
        <w:top w:val="none" w:sz="0" w:space="0" w:color="auto"/>
        <w:left w:val="none" w:sz="0" w:space="0" w:color="auto"/>
        <w:bottom w:val="none" w:sz="0" w:space="0" w:color="auto"/>
        <w:right w:val="none" w:sz="0" w:space="0" w:color="auto"/>
      </w:divBdr>
      <w:divsChild>
        <w:div w:id="1878816189">
          <w:marLeft w:val="0"/>
          <w:marRight w:val="0"/>
          <w:marTop w:val="0"/>
          <w:marBottom w:val="0"/>
          <w:divBdr>
            <w:top w:val="none" w:sz="0" w:space="0" w:color="auto"/>
            <w:left w:val="none" w:sz="0" w:space="0" w:color="auto"/>
            <w:bottom w:val="none" w:sz="0" w:space="0" w:color="auto"/>
            <w:right w:val="none" w:sz="0" w:space="0" w:color="auto"/>
          </w:divBdr>
        </w:div>
      </w:divsChild>
    </w:div>
    <w:div w:id="192967253">
      <w:bodyDiv w:val="1"/>
      <w:marLeft w:val="0"/>
      <w:marRight w:val="0"/>
      <w:marTop w:val="0"/>
      <w:marBottom w:val="0"/>
      <w:divBdr>
        <w:top w:val="none" w:sz="0" w:space="0" w:color="auto"/>
        <w:left w:val="none" w:sz="0" w:space="0" w:color="auto"/>
        <w:bottom w:val="none" w:sz="0" w:space="0" w:color="auto"/>
        <w:right w:val="none" w:sz="0" w:space="0" w:color="auto"/>
      </w:divBdr>
      <w:divsChild>
        <w:div w:id="45684918">
          <w:marLeft w:val="0"/>
          <w:marRight w:val="0"/>
          <w:marTop w:val="0"/>
          <w:marBottom w:val="0"/>
          <w:divBdr>
            <w:top w:val="none" w:sz="0" w:space="0" w:color="auto"/>
            <w:left w:val="none" w:sz="0" w:space="0" w:color="auto"/>
            <w:bottom w:val="none" w:sz="0" w:space="0" w:color="auto"/>
            <w:right w:val="none" w:sz="0" w:space="0" w:color="auto"/>
          </w:divBdr>
          <w:divsChild>
            <w:div w:id="1216502807">
              <w:marLeft w:val="0"/>
              <w:marRight w:val="0"/>
              <w:marTop w:val="0"/>
              <w:marBottom w:val="0"/>
              <w:divBdr>
                <w:top w:val="none" w:sz="0" w:space="0" w:color="auto"/>
                <w:left w:val="none" w:sz="0" w:space="0" w:color="auto"/>
                <w:bottom w:val="none" w:sz="0" w:space="0" w:color="auto"/>
                <w:right w:val="none" w:sz="0" w:space="0" w:color="auto"/>
              </w:divBdr>
              <w:divsChild>
                <w:div w:id="39763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8614">
          <w:marLeft w:val="0"/>
          <w:marRight w:val="0"/>
          <w:marTop w:val="0"/>
          <w:marBottom w:val="0"/>
          <w:divBdr>
            <w:top w:val="none" w:sz="0" w:space="0" w:color="auto"/>
            <w:left w:val="none" w:sz="0" w:space="0" w:color="auto"/>
            <w:bottom w:val="none" w:sz="0" w:space="0" w:color="auto"/>
            <w:right w:val="none" w:sz="0" w:space="0" w:color="auto"/>
          </w:divBdr>
        </w:div>
        <w:div w:id="1177230078">
          <w:marLeft w:val="0"/>
          <w:marRight w:val="0"/>
          <w:marTop w:val="0"/>
          <w:marBottom w:val="0"/>
          <w:divBdr>
            <w:top w:val="none" w:sz="0" w:space="0" w:color="auto"/>
            <w:left w:val="none" w:sz="0" w:space="0" w:color="auto"/>
            <w:bottom w:val="none" w:sz="0" w:space="0" w:color="auto"/>
            <w:right w:val="none" w:sz="0" w:space="0" w:color="auto"/>
          </w:divBdr>
          <w:divsChild>
            <w:div w:id="1121025953">
              <w:marLeft w:val="0"/>
              <w:marRight w:val="0"/>
              <w:marTop w:val="0"/>
              <w:marBottom w:val="0"/>
              <w:divBdr>
                <w:top w:val="none" w:sz="0" w:space="0" w:color="auto"/>
                <w:left w:val="none" w:sz="0" w:space="0" w:color="auto"/>
                <w:bottom w:val="none" w:sz="0" w:space="0" w:color="auto"/>
                <w:right w:val="none" w:sz="0" w:space="0" w:color="auto"/>
              </w:divBdr>
            </w:div>
            <w:div w:id="1891570234">
              <w:marLeft w:val="0"/>
              <w:marRight w:val="0"/>
              <w:marTop w:val="0"/>
              <w:marBottom w:val="0"/>
              <w:divBdr>
                <w:top w:val="none" w:sz="0" w:space="0" w:color="auto"/>
                <w:left w:val="none" w:sz="0" w:space="0" w:color="auto"/>
                <w:bottom w:val="none" w:sz="0" w:space="0" w:color="auto"/>
                <w:right w:val="none" w:sz="0" w:space="0" w:color="auto"/>
              </w:divBdr>
            </w:div>
          </w:divsChild>
        </w:div>
        <w:div w:id="1645701615">
          <w:marLeft w:val="0"/>
          <w:marRight w:val="0"/>
          <w:marTop w:val="0"/>
          <w:marBottom w:val="0"/>
          <w:divBdr>
            <w:top w:val="none" w:sz="0" w:space="0" w:color="auto"/>
            <w:left w:val="none" w:sz="0" w:space="0" w:color="auto"/>
            <w:bottom w:val="none" w:sz="0" w:space="0" w:color="auto"/>
            <w:right w:val="none" w:sz="0" w:space="0" w:color="auto"/>
          </w:divBdr>
          <w:divsChild>
            <w:div w:id="1405642748">
              <w:marLeft w:val="0"/>
              <w:marRight w:val="0"/>
              <w:marTop w:val="0"/>
              <w:marBottom w:val="0"/>
              <w:divBdr>
                <w:top w:val="none" w:sz="0" w:space="0" w:color="auto"/>
                <w:left w:val="none" w:sz="0" w:space="0" w:color="auto"/>
                <w:bottom w:val="none" w:sz="0" w:space="0" w:color="auto"/>
                <w:right w:val="none" w:sz="0" w:space="0" w:color="auto"/>
              </w:divBdr>
              <w:divsChild>
                <w:div w:id="535385857">
                  <w:marLeft w:val="0"/>
                  <w:marRight w:val="0"/>
                  <w:marTop w:val="0"/>
                  <w:marBottom w:val="0"/>
                  <w:divBdr>
                    <w:top w:val="none" w:sz="0" w:space="0" w:color="auto"/>
                    <w:left w:val="none" w:sz="0" w:space="0" w:color="auto"/>
                    <w:bottom w:val="none" w:sz="0" w:space="0" w:color="auto"/>
                    <w:right w:val="none" w:sz="0" w:space="0" w:color="auto"/>
                  </w:divBdr>
                  <w:divsChild>
                    <w:div w:id="1620068678">
                      <w:marLeft w:val="0"/>
                      <w:marRight w:val="0"/>
                      <w:marTop w:val="0"/>
                      <w:marBottom w:val="0"/>
                      <w:divBdr>
                        <w:top w:val="none" w:sz="0" w:space="0" w:color="auto"/>
                        <w:left w:val="none" w:sz="0" w:space="0" w:color="auto"/>
                        <w:bottom w:val="none" w:sz="0" w:space="0" w:color="auto"/>
                        <w:right w:val="none" w:sz="0" w:space="0" w:color="auto"/>
                      </w:divBdr>
                      <w:divsChild>
                        <w:div w:id="6528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62837">
              <w:marLeft w:val="0"/>
              <w:marRight w:val="0"/>
              <w:marTop w:val="0"/>
              <w:marBottom w:val="0"/>
              <w:divBdr>
                <w:top w:val="none" w:sz="0" w:space="0" w:color="auto"/>
                <w:left w:val="none" w:sz="0" w:space="0" w:color="auto"/>
                <w:bottom w:val="none" w:sz="0" w:space="0" w:color="auto"/>
                <w:right w:val="none" w:sz="0" w:space="0" w:color="auto"/>
              </w:divBdr>
              <w:divsChild>
                <w:div w:id="78327994">
                  <w:marLeft w:val="0"/>
                  <w:marRight w:val="0"/>
                  <w:marTop w:val="0"/>
                  <w:marBottom w:val="0"/>
                  <w:divBdr>
                    <w:top w:val="none" w:sz="0" w:space="0" w:color="auto"/>
                    <w:left w:val="none" w:sz="0" w:space="0" w:color="auto"/>
                    <w:bottom w:val="none" w:sz="0" w:space="0" w:color="auto"/>
                    <w:right w:val="none" w:sz="0" w:space="0" w:color="auto"/>
                  </w:divBdr>
                  <w:divsChild>
                    <w:div w:id="511189855">
                      <w:marLeft w:val="0"/>
                      <w:marRight w:val="0"/>
                      <w:marTop w:val="0"/>
                      <w:marBottom w:val="0"/>
                      <w:divBdr>
                        <w:top w:val="none" w:sz="0" w:space="0" w:color="auto"/>
                        <w:left w:val="none" w:sz="0" w:space="0" w:color="auto"/>
                        <w:bottom w:val="none" w:sz="0" w:space="0" w:color="auto"/>
                        <w:right w:val="none" w:sz="0" w:space="0" w:color="auto"/>
                      </w:divBdr>
                      <w:divsChild>
                        <w:div w:id="133152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443693">
          <w:marLeft w:val="0"/>
          <w:marRight w:val="0"/>
          <w:marTop w:val="0"/>
          <w:marBottom w:val="0"/>
          <w:divBdr>
            <w:top w:val="none" w:sz="0" w:space="0" w:color="auto"/>
            <w:left w:val="none" w:sz="0" w:space="0" w:color="auto"/>
            <w:bottom w:val="none" w:sz="0" w:space="0" w:color="auto"/>
            <w:right w:val="none" w:sz="0" w:space="0" w:color="auto"/>
          </w:divBdr>
        </w:div>
      </w:divsChild>
    </w:div>
    <w:div w:id="222109778">
      <w:bodyDiv w:val="1"/>
      <w:marLeft w:val="0"/>
      <w:marRight w:val="0"/>
      <w:marTop w:val="0"/>
      <w:marBottom w:val="0"/>
      <w:divBdr>
        <w:top w:val="none" w:sz="0" w:space="0" w:color="auto"/>
        <w:left w:val="none" w:sz="0" w:space="0" w:color="auto"/>
        <w:bottom w:val="none" w:sz="0" w:space="0" w:color="auto"/>
        <w:right w:val="none" w:sz="0" w:space="0" w:color="auto"/>
      </w:divBdr>
    </w:div>
    <w:div w:id="243340450">
      <w:bodyDiv w:val="1"/>
      <w:marLeft w:val="0"/>
      <w:marRight w:val="0"/>
      <w:marTop w:val="0"/>
      <w:marBottom w:val="0"/>
      <w:divBdr>
        <w:top w:val="none" w:sz="0" w:space="0" w:color="auto"/>
        <w:left w:val="none" w:sz="0" w:space="0" w:color="auto"/>
        <w:bottom w:val="none" w:sz="0" w:space="0" w:color="auto"/>
        <w:right w:val="none" w:sz="0" w:space="0" w:color="auto"/>
      </w:divBdr>
      <w:divsChild>
        <w:div w:id="257105559">
          <w:marLeft w:val="0"/>
          <w:marRight w:val="0"/>
          <w:marTop w:val="0"/>
          <w:marBottom w:val="0"/>
          <w:divBdr>
            <w:top w:val="none" w:sz="0" w:space="0" w:color="auto"/>
            <w:left w:val="none" w:sz="0" w:space="0" w:color="auto"/>
            <w:bottom w:val="none" w:sz="0" w:space="0" w:color="auto"/>
            <w:right w:val="none" w:sz="0" w:space="0" w:color="auto"/>
          </w:divBdr>
        </w:div>
      </w:divsChild>
    </w:div>
    <w:div w:id="275644954">
      <w:bodyDiv w:val="1"/>
      <w:marLeft w:val="0"/>
      <w:marRight w:val="0"/>
      <w:marTop w:val="0"/>
      <w:marBottom w:val="0"/>
      <w:divBdr>
        <w:top w:val="none" w:sz="0" w:space="0" w:color="auto"/>
        <w:left w:val="none" w:sz="0" w:space="0" w:color="auto"/>
        <w:bottom w:val="none" w:sz="0" w:space="0" w:color="auto"/>
        <w:right w:val="none" w:sz="0" w:space="0" w:color="auto"/>
      </w:divBdr>
      <w:divsChild>
        <w:div w:id="914436523">
          <w:marLeft w:val="0"/>
          <w:marRight w:val="0"/>
          <w:marTop w:val="0"/>
          <w:marBottom w:val="0"/>
          <w:divBdr>
            <w:top w:val="none" w:sz="0" w:space="0" w:color="auto"/>
            <w:left w:val="none" w:sz="0" w:space="0" w:color="auto"/>
            <w:bottom w:val="none" w:sz="0" w:space="0" w:color="auto"/>
            <w:right w:val="none" w:sz="0" w:space="0" w:color="auto"/>
          </w:divBdr>
        </w:div>
      </w:divsChild>
    </w:div>
    <w:div w:id="319429200">
      <w:bodyDiv w:val="1"/>
      <w:marLeft w:val="0"/>
      <w:marRight w:val="0"/>
      <w:marTop w:val="0"/>
      <w:marBottom w:val="0"/>
      <w:divBdr>
        <w:top w:val="none" w:sz="0" w:space="0" w:color="auto"/>
        <w:left w:val="none" w:sz="0" w:space="0" w:color="auto"/>
        <w:bottom w:val="none" w:sz="0" w:space="0" w:color="auto"/>
        <w:right w:val="none" w:sz="0" w:space="0" w:color="auto"/>
      </w:divBdr>
      <w:divsChild>
        <w:div w:id="207110509">
          <w:marLeft w:val="0"/>
          <w:marRight w:val="0"/>
          <w:marTop w:val="0"/>
          <w:marBottom w:val="0"/>
          <w:divBdr>
            <w:top w:val="none" w:sz="0" w:space="0" w:color="auto"/>
            <w:left w:val="none" w:sz="0" w:space="0" w:color="auto"/>
            <w:bottom w:val="none" w:sz="0" w:space="0" w:color="auto"/>
            <w:right w:val="none" w:sz="0" w:space="0" w:color="auto"/>
          </w:divBdr>
        </w:div>
      </w:divsChild>
    </w:div>
    <w:div w:id="555698975">
      <w:bodyDiv w:val="1"/>
      <w:marLeft w:val="0"/>
      <w:marRight w:val="0"/>
      <w:marTop w:val="0"/>
      <w:marBottom w:val="0"/>
      <w:divBdr>
        <w:top w:val="none" w:sz="0" w:space="0" w:color="auto"/>
        <w:left w:val="none" w:sz="0" w:space="0" w:color="auto"/>
        <w:bottom w:val="none" w:sz="0" w:space="0" w:color="auto"/>
        <w:right w:val="none" w:sz="0" w:space="0" w:color="auto"/>
      </w:divBdr>
    </w:div>
    <w:div w:id="649481740">
      <w:bodyDiv w:val="1"/>
      <w:marLeft w:val="0"/>
      <w:marRight w:val="0"/>
      <w:marTop w:val="0"/>
      <w:marBottom w:val="0"/>
      <w:divBdr>
        <w:top w:val="none" w:sz="0" w:space="0" w:color="auto"/>
        <w:left w:val="none" w:sz="0" w:space="0" w:color="auto"/>
        <w:bottom w:val="none" w:sz="0" w:space="0" w:color="auto"/>
        <w:right w:val="none" w:sz="0" w:space="0" w:color="auto"/>
      </w:divBdr>
      <w:divsChild>
        <w:div w:id="698120759">
          <w:marLeft w:val="0"/>
          <w:marRight w:val="0"/>
          <w:marTop w:val="0"/>
          <w:marBottom w:val="0"/>
          <w:divBdr>
            <w:top w:val="none" w:sz="0" w:space="0" w:color="auto"/>
            <w:left w:val="none" w:sz="0" w:space="0" w:color="auto"/>
            <w:bottom w:val="none" w:sz="0" w:space="0" w:color="auto"/>
            <w:right w:val="none" w:sz="0" w:space="0" w:color="auto"/>
          </w:divBdr>
        </w:div>
        <w:div w:id="1056471043">
          <w:marLeft w:val="0"/>
          <w:marRight w:val="0"/>
          <w:marTop w:val="0"/>
          <w:marBottom w:val="0"/>
          <w:divBdr>
            <w:top w:val="none" w:sz="0" w:space="0" w:color="auto"/>
            <w:left w:val="none" w:sz="0" w:space="0" w:color="auto"/>
            <w:bottom w:val="none" w:sz="0" w:space="0" w:color="auto"/>
            <w:right w:val="none" w:sz="0" w:space="0" w:color="auto"/>
          </w:divBdr>
          <w:divsChild>
            <w:div w:id="1384794185">
              <w:marLeft w:val="0"/>
              <w:marRight w:val="0"/>
              <w:marTop w:val="0"/>
              <w:marBottom w:val="0"/>
              <w:divBdr>
                <w:top w:val="none" w:sz="0" w:space="0" w:color="auto"/>
                <w:left w:val="none" w:sz="0" w:space="0" w:color="auto"/>
                <w:bottom w:val="none" w:sz="0" w:space="0" w:color="auto"/>
                <w:right w:val="none" w:sz="0" w:space="0" w:color="auto"/>
              </w:divBdr>
              <w:divsChild>
                <w:div w:id="85708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71787">
          <w:marLeft w:val="0"/>
          <w:marRight w:val="0"/>
          <w:marTop w:val="0"/>
          <w:marBottom w:val="0"/>
          <w:divBdr>
            <w:top w:val="none" w:sz="0" w:space="0" w:color="auto"/>
            <w:left w:val="none" w:sz="0" w:space="0" w:color="auto"/>
            <w:bottom w:val="none" w:sz="0" w:space="0" w:color="auto"/>
            <w:right w:val="none" w:sz="0" w:space="0" w:color="auto"/>
          </w:divBdr>
          <w:divsChild>
            <w:div w:id="289552935">
              <w:marLeft w:val="0"/>
              <w:marRight w:val="0"/>
              <w:marTop w:val="0"/>
              <w:marBottom w:val="0"/>
              <w:divBdr>
                <w:top w:val="none" w:sz="0" w:space="0" w:color="auto"/>
                <w:left w:val="none" w:sz="0" w:space="0" w:color="auto"/>
                <w:bottom w:val="none" w:sz="0" w:space="0" w:color="auto"/>
                <w:right w:val="none" w:sz="0" w:space="0" w:color="auto"/>
              </w:divBdr>
            </w:div>
            <w:div w:id="1951011176">
              <w:marLeft w:val="0"/>
              <w:marRight w:val="0"/>
              <w:marTop w:val="0"/>
              <w:marBottom w:val="0"/>
              <w:divBdr>
                <w:top w:val="none" w:sz="0" w:space="0" w:color="auto"/>
                <w:left w:val="none" w:sz="0" w:space="0" w:color="auto"/>
                <w:bottom w:val="none" w:sz="0" w:space="0" w:color="auto"/>
                <w:right w:val="none" w:sz="0" w:space="0" w:color="auto"/>
              </w:divBdr>
            </w:div>
          </w:divsChild>
        </w:div>
        <w:div w:id="1736390871">
          <w:marLeft w:val="0"/>
          <w:marRight w:val="0"/>
          <w:marTop w:val="0"/>
          <w:marBottom w:val="0"/>
          <w:divBdr>
            <w:top w:val="none" w:sz="0" w:space="0" w:color="auto"/>
            <w:left w:val="none" w:sz="0" w:space="0" w:color="auto"/>
            <w:bottom w:val="none" w:sz="0" w:space="0" w:color="auto"/>
            <w:right w:val="none" w:sz="0" w:space="0" w:color="auto"/>
          </w:divBdr>
        </w:div>
        <w:div w:id="1954895301">
          <w:marLeft w:val="0"/>
          <w:marRight w:val="0"/>
          <w:marTop w:val="0"/>
          <w:marBottom w:val="0"/>
          <w:divBdr>
            <w:top w:val="none" w:sz="0" w:space="0" w:color="auto"/>
            <w:left w:val="none" w:sz="0" w:space="0" w:color="auto"/>
            <w:bottom w:val="none" w:sz="0" w:space="0" w:color="auto"/>
            <w:right w:val="none" w:sz="0" w:space="0" w:color="auto"/>
          </w:divBdr>
          <w:divsChild>
            <w:div w:id="715013481">
              <w:marLeft w:val="0"/>
              <w:marRight w:val="0"/>
              <w:marTop w:val="0"/>
              <w:marBottom w:val="0"/>
              <w:divBdr>
                <w:top w:val="none" w:sz="0" w:space="0" w:color="auto"/>
                <w:left w:val="none" w:sz="0" w:space="0" w:color="auto"/>
                <w:bottom w:val="none" w:sz="0" w:space="0" w:color="auto"/>
                <w:right w:val="none" w:sz="0" w:space="0" w:color="auto"/>
              </w:divBdr>
              <w:divsChild>
                <w:div w:id="127866449">
                  <w:marLeft w:val="0"/>
                  <w:marRight w:val="0"/>
                  <w:marTop w:val="0"/>
                  <w:marBottom w:val="0"/>
                  <w:divBdr>
                    <w:top w:val="none" w:sz="0" w:space="0" w:color="auto"/>
                    <w:left w:val="none" w:sz="0" w:space="0" w:color="auto"/>
                    <w:bottom w:val="none" w:sz="0" w:space="0" w:color="auto"/>
                    <w:right w:val="none" w:sz="0" w:space="0" w:color="auto"/>
                  </w:divBdr>
                  <w:divsChild>
                    <w:div w:id="1569421124">
                      <w:marLeft w:val="0"/>
                      <w:marRight w:val="0"/>
                      <w:marTop w:val="0"/>
                      <w:marBottom w:val="0"/>
                      <w:divBdr>
                        <w:top w:val="none" w:sz="0" w:space="0" w:color="auto"/>
                        <w:left w:val="none" w:sz="0" w:space="0" w:color="auto"/>
                        <w:bottom w:val="none" w:sz="0" w:space="0" w:color="auto"/>
                        <w:right w:val="none" w:sz="0" w:space="0" w:color="auto"/>
                      </w:divBdr>
                      <w:divsChild>
                        <w:div w:id="122810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166031">
              <w:marLeft w:val="0"/>
              <w:marRight w:val="0"/>
              <w:marTop w:val="0"/>
              <w:marBottom w:val="0"/>
              <w:divBdr>
                <w:top w:val="none" w:sz="0" w:space="0" w:color="auto"/>
                <w:left w:val="none" w:sz="0" w:space="0" w:color="auto"/>
                <w:bottom w:val="none" w:sz="0" w:space="0" w:color="auto"/>
                <w:right w:val="none" w:sz="0" w:space="0" w:color="auto"/>
              </w:divBdr>
              <w:divsChild>
                <w:div w:id="70588312">
                  <w:marLeft w:val="0"/>
                  <w:marRight w:val="0"/>
                  <w:marTop w:val="0"/>
                  <w:marBottom w:val="0"/>
                  <w:divBdr>
                    <w:top w:val="none" w:sz="0" w:space="0" w:color="auto"/>
                    <w:left w:val="none" w:sz="0" w:space="0" w:color="auto"/>
                    <w:bottom w:val="none" w:sz="0" w:space="0" w:color="auto"/>
                    <w:right w:val="none" w:sz="0" w:space="0" w:color="auto"/>
                  </w:divBdr>
                  <w:divsChild>
                    <w:div w:id="904220424">
                      <w:marLeft w:val="0"/>
                      <w:marRight w:val="0"/>
                      <w:marTop w:val="0"/>
                      <w:marBottom w:val="0"/>
                      <w:divBdr>
                        <w:top w:val="none" w:sz="0" w:space="0" w:color="auto"/>
                        <w:left w:val="none" w:sz="0" w:space="0" w:color="auto"/>
                        <w:bottom w:val="none" w:sz="0" w:space="0" w:color="auto"/>
                        <w:right w:val="none" w:sz="0" w:space="0" w:color="auto"/>
                      </w:divBdr>
                      <w:divsChild>
                        <w:div w:id="132874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485503">
      <w:bodyDiv w:val="1"/>
      <w:marLeft w:val="0"/>
      <w:marRight w:val="0"/>
      <w:marTop w:val="0"/>
      <w:marBottom w:val="0"/>
      <w:divBdr>
        <w:top w:val="none" w:sz="0" w:space="0" w:color="auto"/>
        <w:left w:val="none" w:sz="0" w:space="0" w:color="auto"/>
        <w:bottom w:val="none" w:sz="0" w:space="0" w:color="auto"/>
        <w:right w:val="none" w:sz="0" w:space="0" w:color="auto"/>
      </w:divBdr>
      <w:divsChild>
        <w:div w:id="490758584">
          <w:marLeft w:val="0"/>
          <w:marRight w:val="0"/>
          <w:marTop w:val="0"/>
          <w:marBottom w:val="0"/>
          <w:divBdr>
            <w:top w:val="none" w:sz="0" w:space="0" w:color="auto"/>
            <w:left w:val="none" w:sz="0" w:space="0" w:color="auto"/>
            <w:bottom w:val="none" w:sz="0" w:space="0" w:color="auto"/>
            <w:right w:val="none" w:sz="0" w:space="0" w:color="auto"/>
          </w:divBdr>
        </w:div>
        <w:div w:id="778793420">
          <w:marLeft w:val="0"/>
          <w:marRight w:val="0"/>
          <w:marTop w:val="0"/>
          <w:marBottom w:val="0"/>
          <w:divBdr>
            <w:top w:val="none" w:sz="0" w:space="0" w:color="auto"/>
            <w:left w:val="none" w:sz="0" w:space="0" w:color="auto"/>
            <w:bottom w:val="none" w:sz="0" w:space="0" w:color="auto"/>
            <w:right w:val="none" w:sz="0" w:space="0" w:color="auto"/>
          </w:divBdr>
          <w:divsChild>
            <w:div w:id="78185185">
              <w:marLeft w:val="0"/>
              <w:marRight w:val="0"/>
              <w:marTop w:val="0"/>
              <w:marBottom w:val="0"/>
              <w:divBdr>
                <w:top w:val="none" w:sz="0" w:space="0" w:color="auto"/>
                <w:left w:val="none" w:sz="0" w:space="0" w:color="auto"/>
                <w:bottom w:val="none" w:sz="0" w:space="0" w:color="auto"/>
                <w:right w:val="none" w:sz="0" w:space="0" w:color="auto"/>
              </w:divBdr>
              <w:divsChild>
                <w:div w:id="2001275551">
                  <w:marLeft w:val="0"/>
                  <w:marRight w:val="0"/>
                  <w:marTop w:val="0"/>
                  <w:marBottom w:val="0"/>
                  <w:divBdr>
                    <w:top w:val="none" w:sz="0" w:space="0" w:color="auto"/>
                    <w:left w:val="none" w:sz="0" w:space="0" w:color="auto"/>
                    <w:bottom w:val="none" w:sz="0" w:space="0" w:color="auto"/>
                    <w:right w:val="none" w:sz="0" w:space="0" w:color="auto"/>
                  </w:divBdr>
                  <w:divsChild>
                    <w:div w:id="274406035">
                      <w:marLeft w:val="0"/>
                      <w:marRight w:val="0"/>
                      <w:marTop w:val="0"/>
                      <w:marBottom w:val="0"/>
                      <w:divBdr>
                        <w:top w:val="none" w:sz="0" w:space="0" w:color="auto"/>
                        <w:left w:val="none" w:sz="0" w:space="0" w:color="auto"/>
                        <w:bottom w:val="none" w:sz="0" w:space="0" w:color="auto"/>
                        <w:right w:val="none" w:sz="0" w:space="0" w:color="auto"/>
                      </w:divBdr>
                      <w:divsChild>
                        <w:div w:id="2966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728539">
              <w:marLeft w:val="0"/>
              <w:marRight w:val="0"/>
              <w:marTop w:val="0"/>
              <w:marBottom w:val="0"/>
              <w:divBdr>
                <w:top w:val="none" w:sz="0" w:space="0" w:color="auto"/>
                <w:left w:val="none" w:sz="0" w:space="0" w:color="auto"/>
                <w:bottom w:val="none" w:sz="0" w:space="0" w:color="auto"/>
                <w:right w:val="none" w:sz="0" w:space="0" w:color="auto"/>
              </w:divBdr>
              <w:divsChild>
                <w:div w:id="554856008">
                  <w:marLeft w:val="0"/>
                  <w:marRight w:val="0"/>
                  <w:marTop w:val="0"/>
                  <w:marBottom w:val="0"/>
                  <w:divBdr>
                    <w:top w:val="none" w:sz="0" w:space="0" w:color="auto"/>
                    <w:left w:val="none" w:sz="0" w:space="0" w:color="auto"/>
                    <w:bottom w:val="none" w:sz="0" w:space="0" w:color="auto"/>
                    <w:right w:val="none" w:sz="0" w:space="0" w:color="auto"/>
                  </w:divBdr>
                  <w:divsChild>
                    <w:div w:id="1233925294">
                      <w:marLeft w:val="0"/>
                      <w:marRight w:val="0"/>
                      <w:marTop w:val="0"/>
                      <w:marBottom w:val="0"/>
                      <w:divBdr>
                        <w:top w:val="none" w:sz="0" w:space="0" w:color="auto"/>
                        <w:left w:val="none" w:sz="0" w:space="0" w:color="auto"/>
                        <w:bottom w:val="none" w:sz="0" w:space="0" w:color="auto"/>
                        <w:right w:val="none" w:sz="0" w:space="0" w:color="auto"/>
                      </w:divBdr>
                      <w:divsChild>
                        <w:div w:id="202423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26569">
          <w:marLeft w:val="0"/>
          <w:marRight w:val="0"/>
          <w:marTop w:val="0"/>
          <w:marBottom w:val="0"/>
          <w:divBdr>
            <w:top w:val="none" w:sz="0" w:space="0" w:color="auto"/>
            <w:left w:val="none" w:sz="0" w:space="0" w:color="auto"/>
            <w:bottom w:val="none" w:sz="0" w:space="0" w:color="auto"/>
            <w:right w:val="none" w:sz="0" w:space="0" w:color="auto"/>
          </w:divBdr>
          <w:divsChild>
            <w:div w:id="98765539">
              <w:marLeft w:val="0"/>
              <w:marRight w:val="0"/>
              <w:marTop w:val="0"/>
              <w:marBottom w:val="0"/>
              <w:divBdr>
                <w:top w:val="none" w:sz="0" w:space="0" w:color="auto"/>
                <w:left w:val="none" w:sz="0" w:space="0" w:color="auto"/>
                <w:bottom w:val="none" w:sz="0" w:space="0" w:color="auto"/>
                <w:right w:val="none" w:sz="0" w:space="0" w:color="auto"/>
              </w:divBdr>
            </w:div>
            <w:div w:id="1797868593">
              <w:marLeft w:val="0"/>
              <w:marRight w:val="0"/>
              <w:marTop w:val="0"/>
              <w:marBottom w:val="0"/>
              <w:divBdr>
                <w:top w:val="none" w:sz="0" w:space="0" w:color="auto"/>
                <w:left w:val="none" w:sz="0" w:space="0" w:color="auto"/>
                <w:bottom w:val="none" w:sz="0" w:space="0" w:color="auto"/>
                <w:right w:val="none" w:sz="0" w:space="0" w:color="auto"/>
              </w:divBdr>
            </w:div>
          </w:divsChild>
        </w:div>
        <w:div w:id="1423718451">
          <w:marLeft w:val="0"/>
          <w:marRight w:val="0"/>
          <w:marTop w:val="0"/>
          <w:marBottom w:val="0"/>
          <w:divBdr>
            <w:top w:val="none" w:sz="0" w:space="0" w:color="auto"/>
            <w:left w:val="none" w:sz="0" w:space="0" w:color="auto"/>
            <w:bottom w:val="none" w:sz="0" w:space="0" w:color="auto"/>
            <w:right w:val="none" w:sz="0" w:space="0" w:color="auto"/>
          </w:divBdr>
          <w:divsChild>
            <w:div w:id="97454553">
              <w:marLeft w:val="0"/>
              <w:marRight w:val="0"/>
              <w:marTop w:val="0"/>
              <w:marBottom w:val="0"/>
              <w:divBdr>
                <w:top w:val="none" w:sz="0" w:space="0" w:color="auto"/>
                <w:left w:val="none" w:sz="0" w:space="0" w:color="auto"/>
                <w:bottom w:val="none" w:sz="0" w:space="0" w:color="auto"/>
                <w:right w:val="none" w:sz="0" w:space="0" w:color="auto"/>
              </w:divBdr>
              <w:divsChild>
                <w:div w:id="1926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37401">
          <w:marLeft w:val="0"/>
          <w:marRight w:val="0"/>
          <w:marTop w:val="0"/>
          <w:marBottom w:val="0"/>
          <w:divBdr>
            <w:top w:val="none" w:sz="0" w:space="0" w:color="auto"/>
            <w:left w:val="none" w:sz="0" w:space="0" w:color="auto"/>
            <w:bottom w:val="none" w:sz="0" w:space="0" w:color="auto"/>
            <w:right w:val="none" w:sz="0" w:space="0" w:color="auto"/>
          </w:divBdr>
        </w:div>
      </w:divsChild>
    </w:div>
    <w:div w:id="661931794">
      <w:bodyDiv w:val="1"/>
      <w:marLeft w:val="0"/>
      <w:marRight w:val="0"/>
      <w:marTop w:val="0"/>
      <w:marBottom w:val="0"/>
      <w:divBdr>
        <w:top w:val="none" w:sz="0" w:space="0" w:color="auto"/>
        <w:left w:val="none" w:sz="0" w:space="0" w:color="auto"/>
        <w:bottom w:val="none" w:sz="0" w:space="0" w:color="auto"/>
        <w:right w:val="none" w:sz="0" w:space="0" w:color="auto"/>
      </w:divBdr>
    </w:div>
    <w:div w:id="662901157">
      <w:bodyDiv w:val="1"/>
      <w:marLeft w:val="0"/>
      <w:marRight w:val="0"/>
      <w:marTop w:val="0"/>
      <w:marBottom w:val="0"/>
      <w:divBdr>
        <w:top w:val="none" w:sz="0" w:space="0" w:color="auto"/>
        <w:left w:val="none" w:sz="0" w:space="0" w:color="auto"/>
        <w:bottom w:val="none" w:sz="0" w:space="0" w:color="auto"/>
        <w:right w:val="none" w:sz="0" w:space="0" w:color="auto"/>
      </w:divBdr>
      <w:divsChild>
        <w:div w:id="695277210">
          <w:marLeft w:val="0"/>
          <w:marRight w:val="0"/>
          <w:marTop w:val="0"/>
          <w:marBottom w:val="0"/>
          <w:divBdr>
            <w:top w:val="none" w:sz="0" w:space="0" w:color="auto"/>
            <w:left w:val="none" w:sz="0" w:space="0" w:color="auto"/>
            <w:bottom w:val="none" w:sz="0" w:space="0" w:color="auto"/>
            <w:right w:val="none" w:sz="0" w:space="0" w:color="auto"/>
          </w:divBdr>
          <w:divsChild>
            <w:div w:id="1521775198">
              <w:marLeft w:val="0"/>
              <w:marRight w:val="0"/>
              <w:marTop w:val="0"/>
              <w:marBottom w:val="0"/>
              <w:divBdr>
                <w:top w:val="none" w:sz="0" w:space="0" w:color="auto"/>
                <w:left w:val="none" w:sz="0" w:space="0" w:color="auto"/>
                <w:bottom w:val="none" w:sz="0" w:space="0" w:color="auto"/>
                <w:right w:val="none" w:sz="0" w:space="0" w:color="auto"/>
              </w:divBdr>
              <w:divsChild>
                <w:div w:id="6393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4882">
          <w:marLeft w:val="0"/>
          <w:marRight w:val="0"/>
          <w:marTop w:val="0"/>
          <w:marBottom w:val="0"/>
          <w:divBdr>
            <w:top w:val="none" w:sz="0" w:space="0" w:color="auto"/>
            <w:left w:val="none" w:sz="0" w:space="0" w:color="auto"/>
            <w:bottom w:val="none" w:sz="0" w:space="0" w:color="auto"/>
            <w:right w:val="none" w:sz="0" w:space="0" w:color="auto"/>
          </w:divBdr>
        </w:div>
        <w:div w:id="1494494007">
          <w:marLeft w:val="0"/>
          <w:marRight w:val="0"/>
          <w:marTop w:val="0"/>
          <w:marBottom w:val="0"/>
          <w:divBdr>
            <w:top w:val="none" w:sz="0" w:space="0" w:color="auto"/>
            <w:left w:val="none" w:sz="0" w:space="0" w:color="auto"/>
            <w:bottom w:val="none" w:sz="0" w:space="0" w:color="auto"/>
            <w:right w:val="none" w:sz="0" w:space="0" w:color="auto"/>
          </w:divBdr>
          <w:divsChild>
            <w:div w:id="143930300">
              <w:marLeft w:val="0"/>
              <w:marRight w:val="0"/>
              <w:marTop w:val="0"/>
              <w:marBottom w:val="0"/>
              <w:divBdr>
                <w:top w:val="none" w:sz="0" w:space="0" w:color="auto"/>
                <w:left w:val="none" w:sz="0" w:space="0" w:color="auto"/>
                <w:bottom w:val="none" w:sz="0" w:space="0" w:color="auto"/>
                <w:right w:val="none" w:sz="0" w:space="0" w:color="auto"/>
              </w:divBdr>
              <w:divsChild>
                <w:div w:id="651761646">
                  <w:marLeft w:val="0"/>
                  <w:marRight w:val="0"/>
                  <w:marTop w:val="0"/>
                  <w:marBottom w:val="0"/>
                  <w:divBdr>
                    <w:top w:val="none" w:sz="0" w:space="0" w:color="auto"/>
                    <w:left w:val="none" w:sz="0" w:space="0" w:color="auto"/>
                    <w:bottom w:val="none" w:sz="0" w:space="0" w:color="auto"/>
                    <w:right w:val="none" w:sz="0" w:space="0" w:color="auto"/>
                  </w:divBdr>
                  <w:divsChild>
                    <w:div w:id="441460266">
                      <w:marLeft w:val="0"/>
                      <w:marRight w:val="0"/>
                      <w:marTop w:val="0"/>
                      <w:marBottom w:val="0"/>
                      <w:divBdr>
                        <w:top w:val="none" w:sz="0" w:space="0" w:color="auto"/>
                        <w:left w:val="none" w:sz="0" w:space="0" w:color="auto"/>
                        <w:bottom w:val="none" w:sz="0" w:space="0" w:color="auto"/>
                        <w:right w:val="none" w:sz="0" w:space="0" w:color="auto"/>
                      </w:divBdr>
                      <w:divsChild>
                        <w:div w:id="49441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97436">
              <w:marLeft w:val="0"/>
              <w:marRight w:val="0"/>
              <w:marTop w:val="0"/>
              <w:marBottom w:val="0"/>
              <w:divBdr>
                <w:top w:val="none" w:sz="0" w:space="0" w:color="auto"/>
                <w:left w:val="none" w:sz="0" w:space="0" w:color="auto"/>
                <w:bottom w:val="none" w:sz="0" w:space="0" w:color="auto"/>
                <w:right w:val="none" w:sz="0" w:space="0" w:color="auto"/>
              </w:divBdr>
              <w:divsChild>
                <w:div w:id="1935622545">
                  <w:marLeft w:val="0"/>
                  <w:marRight w:val="0"/>
                  <w:marTop w:val="0"/>
                  <w:marBottom w:val="0"/>
                  <w:divBdr>
                    <w:top w:val="none" w:sz="0" w:space="0" w:color="auto"/>
                    <w:left w:val="none" w:sz="0" w:space="0" w:color="auto"/>
                    <w:bottom w:val="none" w:sz="0" w:space="0" w:color="auto"/>
                    <w:right w:val="none" w:sz="0" w:space="0" w:color="auto"/>
                  </w:divBdr>
                  <w:divsChild>
                    <w:div w:id="507602040">
                      <w:marLeft w:val="0"/>
                      <w:marRight w:val="0"/>
                      <w:marTop w:val="0"/>
                      <w:marBottom w:val="0"/>
                      <w:divBdr>
                        <w:top w:val="none" w:sz="0" w:space="0" w:color="auto"/>
                        <w:left w:val="none" w:sz="0" w:space="0" w:color="auto"/>
                        <w:bottom w:val="none" w:sz="0" w:space="0" w:color="auto"/>
                        <w:right w:val="none" w:sz="0" w:space="0" w:color="auto"/>
                      </w:divBdr>
                      <w:divsChild>
                        <w:div w:id="19692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473697">
          <w:marLeft w:val="0"/>
          <w:marRight w:val="0"/>
          <w:marTop w:val="0"/>
          <w:marBottom w:val="0"/>
          <w:divBdr>
            <w:top w:val="none" w:sz="0" w:space="0" w:color="auto"/>
            <w:left w:val="none" w:sz="0" w:space="0" w:color="auto"/>
            <w:bottom w:val="none" w:sz="0" w:space="0" w:color="auto"/>
            <w:right w:val="none" w:sz="0" w:space="0" w:color="auto"/>
          </w:divBdr>
        </w:div>
        <w:div w:id="1730962169">
          <w:marLeft w:val="0"/>
          <w:marRight w:val="0"/>
          <w:marTop w:val="0"/>
          <w:marBottom w:val="0"/>
          <w:divBdr>
            <w:top w:val="none" w:sz="0" w:space="0" w:color="auto"/>
            <w:left w:val="none" w:sz="0" w:space="0" w:color="auto"/>
            <w:bottom w:val="none" w:sz="0" w:space="0" w:color="auto"/>
            <w:right w:val="none" w:sz="0" w:space="0" w:color="auto"/>
          </w:divBdr>
          <w:divsChild>
            <w:div w:id="1007101753">
              <w:marLeft w:val="0"/>
              <w:marRight w:val="0"/>
              <w:marTop w:val="0"/>
              <w:marBottom w:val="0"/>
              <w:divBdr>
                <w:top w:val="none" w:sz="0" w:space="0" w:color="auto"/>
                <w:left w:val="none" w:sz="0" w:space="0" w:color="auto"/>
                <w:bottom w:val="none" w:sz="0" w:space="0" w:color="auto"/>
                <w:right w:val="none" w:sz="0" w:space="0" w:color="auto"/>
              </w:divBdr>
            </w:div>
            <w:div w:id="140209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87458">
      <w:bodyDiv w:val="1"/>
      <w:marLeft w:val="0"/>
      <w:marRight w:val="0"/>
      <w:marTop w:val="0"/>
      <w:marBottom w:val="0"/>
      <w:divBdr>
        <w:top w:val="none" w:sz="0" w:space="0" w:color="auto"/>
        <w:left w:val="none" w:sz="0" w:space="0" w:color="auto"/>
        <w:bottom w:val="none" w:sz="0" w:space="0" w:color="auto"/>
        <w:right w:val="none" w:sz="0" w:space="0" w:color="auto"/>
      </w:divBdr>
      <w:divsChild>
        <w:div w:id="1644626899">
          <w:marLeft w:val="0"/>
          <w:marRight w:val="0"/>
          <w:marTop w:val="0"/>
          <w:marBottom w:val="0"/>
          <w:divBdr>
            <w:top w:val="none" w:sz="0" w:space="0" w:color="auto"/>
            <w:left w:val="none" w:sz="0" w:space="0" w:color="auto"/>
            <w:bottom w:val="none" w:sz="0" w:space="0" w:color="auto"/>
            <w:right w:val="none" w:sz="0" w:space="0" w:color="auto"/>
          </w:divBdr>
        </w:div>
      </w:divsChild>
    </w:div>
    <w:div w:id="888806001">
      <w:bodyDiv w:val="1"/>
      <w:marLeft w:val="0"/>
      <w:marRight w:val="0"/>
      <w:marTop w:val="0"/>
      <w:marBottom w:val="0"/>
      <w:divBdr>
        <w:top w:val="none" w:sz="0" w:space="0" w:color="auto"/>
        <w:left w:val="none" w:sz="0" w:space="0" w:color="auto"/>
        <w:bottom w:val="none" w:sz="0" w:space="0" w:color="auto"/>
        <w:right w:val="none" w:sz="0" w:space="0" w:color="auto"/>
      </w:divBdr>
    </w:div>
    <w:div w:id="1067725898">
      <w:bodyDiv w:val="1"/>
      <w:marLeft w:val="0"/>
      <w:marRight w:val="0"/>
      <w:marTop w:val="0"/>
      <w:marBottom w:val="0"/>
      <w:divBdr>
        <w:top w:val="none" w:sz="0" w:space="0" w:color="auto"/>
        <w:left w:val="none" w:sz="0" w:space="0" w:color="auto"/>
        <w:bottom w:val="none" w:sz="0" w:space="0" w:color="auto"/>
        <w:right w:val="none" w:sz="0" w:space="0" w:color="auto"/>
      </w:divBdr>
      <w:divsChild>
        <w:div w:id="140734687">
          <w:marLeft w:val="0"/>
          <w:marRight w:val="0"/>
          <w:marTop w:val="0"/>
          <w:marBottom w:val="0"/>
          <w:divBdr>
            <w:top w:val="none" w:sz="0" w:space="0" w:color="auto"/>
            <w:left w:val="none" w:sz="0" w:space="0" w:color="auto"/>
            <w:bottom w:val="none" w:sz="0" w:space="0" w:color="auto"/>
            <w:right w:val="none" w:sz="0" w:space="0" w:color="auto"/>
          </w:divBdr>
          <w:divsChild>
            <w:div w:id="550843142">
              <w:marLeft w:val="0"/>
              <w:marRight w:val="0"/>
              <w:marTop w:val="0"/>
              <w:marBottom w:val="0"/>
              <w:divBdr>
                <w:top w:val="none" w:sz="0" w:space="0" w:color="auto"/>
                <w:left w:val="none" w:sz="0" w:space="0" w:color="auto"/>
                <w:bottom w:val="none" w:sz="0" w:space="0" w:color="auto"/>
                <w:right w:val="none" w:sz="0" w:space="0" w:color="auto"/>
              </w:divBdr>
              <w:divsChild>
                <w:div w:id="27225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70809">
          <w:marLeft w:val="0"/>
          <w:marRight w:val="0"/>
          <w:marTop w:val="0"/>
          <w:marBottom w:val="0"/>
          <w:divBdr>
            <w:top w:val="none" w:sz="0" w:space="0" w:color="auto"/>
            <w:left w:val="none" w:sz="0" w:space="0" w:color="auto"/>
            <w:bottom w:val="none" w:sz="0" w:space="0" w:color="auto"/>
            <w:right w:val="none" w:sz="0" w:space="0" w:color="auto"/>
          </w:divBdr>
        </w:div>
        <w:div w:id="811017008">
          <w:marLeft w:val="0"/>
          <w:marRight w:val="0"/>
          <w:marTop w:val="0"/>
          <w:marBottom w:val="0"/>
          <w:divBdr>
            <w:top w:val="none" w:sz="0" w:space="0" w:color="auto"/>
            <w:left w:val="none" w:sz="0" w:space="0" w:color="auto"/>
            <w:bottom w:val="none" w:sz="0" w:space="0" w:color="auto"/>
            <w:right w:val="none" w:sz="0" w:space="0" w:color="auto"/>
          </w:divBdr>
        </w:div>
        <w:div w:id="866597737">
          <w:marLeft w:val="0"/>
          <w:marRight w:val="0"/>
          <w:marTop w:val="0"/>
          <w:marBottom w:val="0"/>
          <w:divBdr>
            <w:top w:val="none" w:sz="0" w:space="0" w:color="auto"/>
            <w:left w:val="none" w:sz="0" w:space="0" w:color="auto"/>
            <w:bottom w:val="none" w:sz="0" w:space="0" w:color="auto"/>
            <w:right w:val="none" w:sz="0" w:space="0" w:color="auto"/>
          </w:divBdr>
          <w:divsChild>
            <w:div w:id="5789480">
              <w:marLeft w:val="0"/>
              <w:marRight w:val="0"/>
              <w:marTop w:val="0"/>
              <w:marBottom w:val="0"/>
              <w:divBdr>
                <w:top w:val="none" w:sz="0" w:space="0" w:color="auto"/>
                <w:left w:val="none" w:sz="0" w:space="0" w:color="auto"/>
                <w:bottom w:val="none" w:sz="0" w:space="0" w:color="auto"/>
                <w:right w:val="none" w:sz="0" w:space="0" w:color="auto"/>
              </w:divBdr>
              <w:divsChild>
                <w:div w:id="819421584">
                  <w:marLeft w:val="0"/>
                  <w:marRight w:val="0"/>
                  <w:marTop w:val="0"/>
                  <w:marBottom w:val="0"/>
                  <w:divBdr>
                    <w:top w:val="none" w:sz="0" w:space="0" w:color="auto"/>
                    <w:left w:val="none" w:sz="0" w:space="0" w:color="auto"/>
                    <w:bottom w:val="none" w:sz="0" w:space="0" w:color="auto"/>
                    <w:right w:val="none" w:sz="0" w:space="0" w:color="auto"/>
                  </w:divBdr>
                  <w:divsChild>
                    <w:div w:id="1923907394">
                      <w:marLeft w:val="0"/>
                      <w:marRight w:val="0"/>
                      <w:marTop w:val="0"/>
                      <w:marBottom w:val="0"/>
                      <w:divBdr>
                        <w:top w:val="none" w:sz="0" w:space="0" w:color="auto"/>
                        <w:left w:val="none" w:sz="0" w:space="0" w:color="auto"/>
                        <w:bottom w:val="none" w:sz="0" w:space="0" w:color="auto"/>
                        <w:right w:val="none" w:sz="0" w:space="0" w:color="auto"/>
                      </w:divBdr>
                      <w:divsChild>
                        <w:div w:id="173889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13184">
              <w:marLeft w:val="0"/>
              <w:marRight w:val="0"/>
              <w:marTop w:val="0"/>
              <w:marBottom w:val="0"/>
              <w:divBdr>
                <w:top w:val="none" w:sz="0" w:space="0" w:color="auto"/>
                <w:left w:val="none" w:sz="0" w:space="0" w:color="auto"/>
                <w:bottom w:val="none" w:sz="0" w:space="0" w:color="auto"/>
                <w:right w:val="none" w:sz="0" w:space="0" w:color="auto"/>
              </w:divBdr>
              <w:divsChild>
                <w:div w:id="1063066739">
                  <w:marLeft w:val="0"/>
                  <w:marRight w:val="0"/>
                  <w:marTop w:val="0"/>
                  <w:marBottom w:val="0"/>
                  <w:divBdr>
                    <w:top w:val="none" w:sz="0" w:space="0" w:color="auto"/>
                    <w:left w:val="none" w:sz="0" w:space="0" w:color="auto"/>
                    <w:bottom w:val="none" w:sz="0" w:space="0" w:color="auto"/>
                    <w:right w:val="none" w:sz="0" w:space="0" w:color="auto"/>
                  </w:divBdr>
                  <w:divsChild>
                    <w:div w:id="71120574">
                      <w:marLeft w:val="0"/>
                      <w:marRight w:val="0"/>
                      <w:marTop w:val="0"/>
                      <w:marBottom w:val="0"/>
                      <w:divBdr>
                        <w:top w:val="none" w:sz="0" w:space="0" w:color="auto"/>
                        <w:left w:val="none" w:sz="0" w:space="0" w:color="auto"/>
                        <w:bottom w:val="none" w:sz="0" w:space="0" w:color="auto"/>
                        <w:right w:val="none" w:sz="0" w:space="0" w:color="auto"/>
                      </w:divBdr>
                      <w:divsChild>
                        <w:div w:id="137110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742327">
          <w:marLeft w:val="0"/>
          <w:marRight w:val="0"/>
          <w:marTop w:val="0"/>
          <w:marBottom w:val="0"/>
          <w:divBdr>
            <w:top w:val="none" w:sz="0" w:space="0" w:color="auto"/>
            <w:left w:val="none" w:sz="0" w:space="0" w:color="auto"/>
            <w:bottom w:val="none" w:sz="0" w:space="0" w:color="auto"/>
            <w:right w:val="none" w:sz="0" w:space="0" w:color="auto"/>
          </w:divBdr>
          <w:divsChild>
            <w:div w:id="710500827">
              <w:marLeft w:val="0"/>
              <w:marRight w:val="0"/>
              <w:marTop w:val="0"/>
              <w:marBottom w:val="0"/>
              <w:divBdr>
                <w:top w:val="none" w:sz="0" w:space="0" w:color="auto"/>
                <w:left w:val="none" w:sz="0" w:space="0" w:color="auto"/>
                <w:bottom w:val="none" w:sz="0" w:space="0" w:color="auto"/>
                <w:right w:val="none" w:sz="0" w:space="0" w:color="auto"/>
              </w:divBdr>
            </w:div>
            <w:div w:id="103851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4594">
      <w:bodyDiv w:val="1"/>
      <w:marLeft w:val="0"/>
      <w:marRight w:val="0"/>
      <w:marTop w:val="0"/>
      <w:marBottom w:val="0"/>
      <w:divBdr>
        <w:top w:val="none" w:sz="0" w:space="0" w:color="auto"/>
        <w:left w:val="none" w:sz="0" w:space="0" w:color="auto"/>
        <w:bottom w:val="none" w:sz="0" w:space="0" w:color="auto"/>
        <w:right w:val="none" w:sz="0" w:space="0" w:color="auto"/>
      </w:divBdr>
      <w:divsChild>
        <w:div w:id="338629505">
          <w:marLeft w:val="0"/>
          <w:marRight w:val="0"/>
          <w:marTop w:val="0"/>
          <w:marBottom w:val="0"/>
          <w:divBdr>
            <w:top w:val="none" w:sz="0" w:space="0" w:color="auto"/>
            <w:left w:val="none" w:sz="0" w:space="0" w:color="auto"/>
            <w:bottom w:val="none" w:sz="0" w:space="0" w:color="auto"/>
            <w:right w:val="none" w:sz="0" w:space="0" w:color="auto"/>
          </w:divBdr>
          <w:divsChild>
            <w:div w:id="616983865">
              <w:marLeft w:val="0"/>
              <w:marRight w:val="0"/>
              <w:marTop w:val="0"/>
              <w:marBottom w:val="0"/>
              <w:divBdr>
                <w:top w:val="none" w:sz="0" w:space="0" w:color="auto"/>
                <w:left w:val="none" w:sz="0" w:space="0" w:color="auto"/>
                <w:bottom w:val="none" w:sz="0" w:space="0" w:color="auto"/>
                <w:right w:val="none" w:sz="0" w:space="0" w:color="auto"/>
              </w:divBdr>
              <w:divsChild>
                <w:div w:id="514810447">
                  <w:marLeft w:val="0"/>
                  <w:marRight w:val="0"/>
                  <w:marTop w:val="0"/>
                  <w:marBottom w:val="0"/>
                  <w:divBdr>
                    <w:top w:val="none" w:sz="0" w:space="0" w:color="auto"/>
                    <w:left w:val="none" w:sz="0" w:space="0" w:color="auto"/>
                    <w:bottom w:val="none" w:sz="0" w:space="0" w:color="auto"/>
                    <w:right w:val="none" w:sz="0" w:space="0" w:color="auto"/>
                  </w:divBdr>
                  <w:divsChild>
                    <w:div w:id="736367678">
                      <w:marLeft w:val="0"/>
                      <w:marRight w:val="0"/>
                      <w:marTop w:val="0"/>
                      <w:marBottom w:val="0"/>
                      <w:divBdr>
                        <w:top w:val="none" w:sz="0" w:space="0" w:color="auto"/>
                        <w:left w:val="none" w:sz="0" w:space="0" w:color="auto"/>
                        <w:bottom w:val="none" w:sz="0" w:space="0" w:color="auto"/>
                        <w:right w:val="none" w:sz="0" w:space="0" w:color="auto"/>
                      </w:divBdr>
                      <w:divsChild>
                        <w:div w:id="109131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954988">
              <w:marLeft w:val="0"/>
              <w:marRight w:val="0"/>
              <w:marTop w:val="0"/>
              <w:marBottom w:val="0"/>
              <w:divBdr>
                <w:top w:val="none" w:sz="0" w:space="0" w:color="auto"/>
                <w:left w:val="none" w:sz="0" w:space="0" w:color="auto"/>
                <w:bottom w:val="none" w:sz="0" w:space="0" w:color="auto"/>
                <w:right w:val="none" w:sz="0" w:space="0" w:color="auto"/>
              </w:divBdr>
              <w:divsChild>
                <w:div w:id="1109663049">
                  <w:marLeft w:val="0"/>
                  <w:marRight w:val="0"/>
                  <w:marTop w:val="0"/>
                  <w:marBottom w:val="0"/>
                  <w:divBdr>
                    <w:top w:val="none" w:sz="0" w:space="0" w:color="auto"/>
                    <w:left w:val="none" w:sz="0" w:space="0" w:color="auto"/>
                    <w:bottom w:val="none" w:sz="0" w:space="0" w:color="auto"/>
                    <w:right w:val="none" w:sz="0" w:space="0" w:color="auto"/>
                  </w:divBdr>
                  <w:divsChild>
                    <w:div w:id="1597908733">
                      <w:marLeft w:val="0"/>
                      <w:marRight w:val="0"/>
                      <w:marTop w:val="0"/>
                      <w:marBottom w:val="0"/>
                      <w:divBdr>
                        <w:top w:val="none" w:sz="0" w:space="0" w:color="auto"/>
                        <w:left w:val="none" w:sz="0" w:space="0" w:color="auto"/>
                        <w:bottom w:val="none" w:sz="0" w:space="0" w:color="auto"/>
                        <w:right w:val="none" w:sz="0" w:space="0" w:color="auto"/>
                      </w:divBdr>
                      <w:divsChild>
                        <w:div w:id="14171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4676">
          <w:marLeft w:val="0"/>
          <w:marRight w:val="0"/>
          <w:marTop w:val="0"/>
          <w:marBottom w:val="0"/>
          <w:divBdr>
            <w:top w:val="none" w:sz="0" w:space="0" w:color="auto"/>
            <w:left w:val="none" w:sz="0" w:space="0" w:color="auto"/>
            <w:bottom w:val="none" w:sz="0" w:space="0" w:color="auto"/>
            <w:right w:val="none" w:sz="0" w:space="0" w:color="auto"/>
          </w:divBdr>
          <w:divsChild>
            <w:div w:id="22757370">
              <w:marLeft w:val="0"/>
              <w:marRight w:val="0"/>
              <w:marTop w:val="0"/>
              <w:marBottom w:val="0"/>
              <w:divBdr>
                <w:top w:val="none" w:sz="0" w:space="0" w:color="auto"/>
                <w:left w:val="none" w:sz="0" w:space="0" w:color="auto"/>
                <w:bottom w:val="none" w:sz="0" w:space="0" w:color="auto"/>
                <w:right w:val="none" w:sz="0" w:space="0" w:color="auto"/>
              </w:divBdr>
            </w:div>
            <w:div w:id="2133744277">
              <w:marLeft w:val="0"/>
              <w:marRight w:val="0"/>
              <w:marTop w:val="0"/>
              <w:marBottom w:val="0"/>
              <w:divBdr>
                <w:top w:val="none" w:sz="0" w:space="0" w:color="auto"/>
                <w:left w:val="none" w:sz="0" w:space="0" w:color="auto"/>
                <w:bottom w:val="none" w:sz="0" w:space="0" w:color="auto"/>
                <w:right w:val="none" w:sz="0" w:space="0" w:color="auto"/>
              </w:divBdr>
            </w:div>
          </w:divsChild>
        </w:div>
        <w:div w:id="1126583324">
          <w:marLeft w:val="0"/>
          <w:marRight w:val="0"/>
          <w:marTop w:val="0"/>
          <w:marBottom w:val="0"/>
          <w:divBdr>
            <w:top w:val="none" w:sz="0" w:space="0" w:color="auto"/>
            <w:left w:val="none" w:sz="0" w:space="0" w:color="auto"/>
            <w:bottom w:val="none" w:sz="0" w:space="0" w:color="auto"/>
            <w:right w:val="none" w:sz="0" w:space="0" w:color="auto"/>
          </w:divBdr>
        </w:div>
        <w:div w:id="1565873396">
          <w:marLeft w:val="0"/>
          <w:marRight w:val="0"/>
          <w:marTop w:val="0"/>
          <w:marBottom w:val="0"/>
          <w:divBdr>
            <w:top w:val="none" w:sz="0" w:space="0" w:color="auto"/>
            <w:left w:val="none" w:sz="0" w:space="0" w:color="auto"/>
            <w:bottom w:val="none" w:sz="0" w:space="0" w:color="auto"/>
            <w:right w:val="none" w:sz="0" w:space="0" w:color="auto"/>
          </w:divBdr>
          <w:divsChild>
            <w:div w:id="11689399">
              <w:marLeft w:val="0"/>
              <w:marRight w:val="0"/>
              <w:marTop w:val="0"/>
              <w:marBottom w:val="0"/>
              <w:divBdr>
                <w:top w:val="none" w:sz="0" w:space="0" w:color="auto"/>
                <w:left w:val="none" w:sz="0" w:space="0" w:color="auto"/>
                <w:bottom w:val="none" w:sz="0" w:space="0" w:color="auto"/>
                <w:right w:val="none" w:sz="0" w:space="0" w:color="auto"/>
              </w:divBdr>
              <w:divsChild>
                <w:div w:id="192368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21917">
          <w:marLeft w:val="0"/>
          <w:marRight w:val="0"/>
          <w:marTop w:val="0"/>
          <w:marBottom w:val="0"/>
          <w:divBdr>
            <w:top w:val="none" w:sz="0" w:space="0" w:color="auto"/>
            <w:left w:val="none" w:sz="0" w:space="0" w:color="auto"/>
            <w:bottom w:val="none" w:sz="0" w:space="0" w:color="auto"/>
            <w:right w:val="none" w:sz="0" w:space="0" w:color="auto"/>
          </w:divBdr>
        </w:div>
      </w:divsChild>
    </w:div>
    <w:div w:id="1262377128">
      <w:bodyDiv w:val="1"/>
      <w:marLeft w:val="0"/>
      <w:marRight w:val="0"/>
      <w:marTop w:val="0"/>
      <w:marBottom w:val="0"/>
      <w:divBdr>
        <w:top w:val="none" w:sz="0" w:space="0" w:color="auto"/>
        <w:left w:val="none" w:sz="0" w:space="0" w:color="auto"/>
        <w:bottom w:val="none" w:sz="0" w:space="0" w:color="auto"/>
        <w:right w:val="none" w:sz="0" w:space="0" w:color="auto"/>
      </w:divBdr>
      <w:divsChild>
        <w:div w:id="1116754908">
          <w:marLeft w:val="0"/>
          <w:marRight w:val="0"/>
          <w:marTop w:val="0"/>
          <w:marBottom w:val="0"/>
          <w:divBdr>
            <w:top w:val="none" w:sz="0" w:space="0" w:color="auto"/>
            <w:left w:val="none" w:sz="0" w:space="0" w:color="auto"/>
            <w:bottom w:val="none" w:sz="0" w:space="0" w:color="auto"/>
            <w:right w:val="none" w:sz="0" w:space="0" w:color="auto"/>
          </w:divBdr>
        </w:div>
      </w:divsChild>
    </w:div>
    <w:div w:id="1332177338">
      <w:bodyDiv w:val="1"/>
      <w:marLeft w:val="0"/>
      <w:marRight w:val="0"/>
      <w:marTop w:val="0"/>
      <w:marBottom w:val="0"/>
      <w:divBdr>
        <w:top w:val="none" w:sz="0" w:space="0" w:color="auto"/>
        <w:left w:val="none" w:sz="0" w:space="0" w:color="auto"/>
        <w:bottom w:val="none" w:sz="0" w:space="0" w:color="auto"/>
        <w:right w:val="none" w:sz="0" w:space="0" w:color="auto"/>
      </w:divBdr>
      <w:divsChild>
        <w:div w:id="1068265845">
          <w:marLeft w:val="0"/>
          <w:marRight w:val="0"/>
          <w:marTop w:val="0"/>
          <w:marBottom w:val="0"/>
          <w:divBdr>
            <w:top w:val="none" w:sz="0" w:space="0" w:color="auto"/>
            <w:left w:val="none" w:sz="0" w:space="0" w:color="auto"/>
            <w:bottom w:val="none" w:sz="0" w:space="0" w:color="auto"/>
            <w:right w:val="none" w:sz="0" w:space="0" w:color="auto"/>
          </w:divBdr>
          <w:divsChild>
            <w:div w:id="620847172">
              <w:marLeft w:val="0"/>
              <w:marRight w:val="0"/>
              <w:marTop w:val="0"/>
              <w:marBottom w:val="0"/>
              <w:divBdr>
                <w:top w:val="none" w:sz="0" w:space="0" w:color="auto"/>
                <w:left w:val="none" w:sz="0" w:space="0" w:color="auto"/>
                <w:bottom w:val="none" w:sz="0" w:space="0" w:color="auto"/>
                <w:right w:val="none" w:sz="0" w:space="0" w:color="auto"/>
              </w:divBdr>
              <w:divsChild>
                <w:div w:id="20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57741">
          <w:marLeft w:val="0"/>
          <w:marRight w:val="0"/>
          <w:marTop w:val="0"/>
          <w:marBottom w:val="0"/>
          <w:divBdr>
            <w:top w:val="none" w:sz="0" w:space="0" w:color="auto"/>
            <w:left w:val="none" w:sz="0" w:space="0" w:color="auto"/>
            <w:bottom w:val="none" w:sz="0" w:space="0" w:color="auto"/>
            <w:right w:val="none" w:sz="0" w:space="0" w:color="auto"/>
          </w:divBdr>
          <w:divsChild>
            <w:div w:id="874123515">
              <w:marLeft w:val="0"/>
              <w:marRight w:val="0"/>
              <w:marTop w:val="0"/>
              <w:marBottom w:val="0"/>
              <w:divBdr>
                <w:top w:val="none" w:sz="0" w:space="0" w:color="auto"/>
                <w:left w:val="none" w:sz="0" w:space="0" w:color="auto"/>
                <w:bottom w:val="none" w:sz="0" w:space="0" w:color="auto"/>
                <w:right w:val="none" w:sz="0" w:space="0" w:color="auto"/>
              </w:divBdr>
              <w:divsChild>
                <w:div w:id="1723753747">
                  <w:marLeft w:val="0"/>
                  <w:marRight w:val="0"/>
                  <w:marTop w:val="0"/>
                  <w:marBottom w:val="0"/>
                  <w:divBdr>
                    <w:top w:val="none" w:sz="0" w:space="0" w:color="auto"/>
                    <w:left w:val="none" w:sz="0" w:space="0" w:color="auto"/>
                    <w:bottom w:val="none" w:sz="0" w:space="0" w:color="auto"/>
                    <w:right w:val="none" w:sz="0" w:space="0" w:color="auto"/>
                  </w:divBdr>
                  <w:divsChild>
                    <w:div w:id="673150680">
                      <w:marLeft w:val="0"/>
                      <w:marRight w:val="0"/>
                      <w:marTop w:val="0"/>
                      <w:marBottom w:val="0"/>
                      <w:divBdr>
                        <w:top w:val="none" w:sz="0" w:space="0" w:color="auto"/>
                        <w:left w:val="none" w:sz="0" w:space="0" w:color="auto"/>
                        <w:bottom w:val="none" w:sz="0" w:space="0" w:color="auto"/>
                        <w:right w:val="none" w:sz="0" w:space="0" w:color="auto"/>
                      </w:divBdr>
                      <w:divsChild>
                        <w:div w:id="18622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355441">
              <w:marLeft w:val="0"/>
              <w:marRight w:val="0"/>
              <w:marTop w:val="0"/>
              <w:marBottom w:val="0"/>
              <w:divBdr>
                <w:top w:val="none" w:sz="0" w:space="0" w:color="auto"/>
                <w:left w:val="none" w:sz="0" w:space="0" w:color="auto"/>
                <w:bottom w:val="none" w:sz="0" w:space="0" w:color="auto"/>
                <w:right w:val="none" w:sz="0" w:space="0" w:color="auto"/>
              </w:divBdr>
              <w:divsChild>
                <w:div w:id="548616516">
                  <w:marLeft w:val="0"/>
                  <w:marRight w:val="0"/>
                  <w:marTop w:val="0"/>
                  <w:marBottom w:val="0"/>
                  <w:divBdr>
                    <w:top w:val="none" w:sz="0" w:space="0" w:color="auto"/>
                    <w:left w:val="none" w:sz="0" w:space="0" w:color="auto"/>
                    <w:bottom w:val="none" w:sz="0" w:space="0" w:color="auto"/>
                    <w:right w:val="none" w:sz="0" w:space="0" w:color="auto"/>
                  </w:divBdr>
                  <w:divsChild>
                    <w:div w:id="1902061241">
                      <w:marLeft w:val="0"/>
                      <w:marRight w:val="0"/>
                      <w:marTop w:val="0"/>
                      <w:marBottom w:val="0"/>
                      <w:divBdr>
                        <w:top w:val="none" w:sz="0" w:space="0" w:color="auto"/>
                        <w:left w:val="none" w:sz="0" w:space="0" w:color="auto"/>
                        <w:bottom w:val="none" w:sz="0" w:space="0" w:color="auto"/>
                        <w:right w:val="none" w:sz="0" w:space="0" w:color="auto"/>
                      </w:divBdr>
                      <w:divsChild>
                        <w:div w:id="1052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163110">
          <w:marLeft w:val="0"/>
          <w:marRight w:val="0"/>
          <w:marTop w:val="0"/>
          <w:marBottom w:val="0"/>
          <w:divBdr>
            <w:top w:val="none" w:sz="0" w:space="0" w:color="auto"/>
            <w:left w:val="none" w:sz="0" w:space="0" w:color="auto"/>
            <w:bottom w:val="none" w:sz="0" w:space="0" w:color="auto"/>
            <w:right w:val="none" w:sz="0" w:space="0" w:color="auto"/>
          </w:divBdr>
        </w:div>
        <w:div w:id="1991251736">
          <w:marLeft w:val="0"/>
          <w:marRight w:val="0"/>
          <w:marTop w:val="0"/>
          <w:marBottom w:val="0"/>
          <w:divBdr>
            <w:top w:val="none" w:sz="0" w:space="0" w:color="auto"/>
            <w:left w:val="none" w:sz="0" w:space="0" w:color="auto"/>
            <w:bottom w:val="none" w:sz="0" w:space="0" w:color="auto"/>
            <w:right w:val="none" w:sz="0" w:space="0" w:color="auto"/>
          </w:divBdr>
          <w:divsChild>
            <w:div w:id="1311986422">
              <w:marLeft w:val="0"/>
              <w:marRight w:val="0"/>
              <w:marTop w:val="0"/>
              <w:marBottom w:val="0"/>
              <w:divBdr>
                <w:top w:val="none" w:sz="0" w:space="0" w:color="auto"/>
                <w:left w:val="none" w:sz="0" w:space="0" w:color="auto"/>
                <w:bottom w:val="none" w:sz="0" w:space="0" w:color="auto"/>
                <w:right w:val="none" w:sz="0" w:space="0" w:color="auto"/>
              </w:divBdr>
            </w:div>
            <w:div w:id="1406027977">
              <w:marLeft w:val="0"/>
              <w:marRight w:val="0"/>
              <w:marTop w:val="0"/>
              <w:marBottom w:val="0"/>
              <w:divBdr>
                <w:top w:val="none" w:sz="0" w:space="0" w:color="auto"/>
                <w:left w:val="none" w:sz="0" w:space="0" w:color="auto"/>
                <w:bottom w:val="none" w:sz="0" w:space="0" w:color="auto"/>
                <w:right w:val="none" w:sz="0" w:space="0" w:color="auto"/>
              </w:divBdr>
            </w:div>
          </w:divsChild>
        </w:div>
        <w:div w:id="2069106011">
          <w:marLeft w:val="0"/>
          <w:marRight w:val="0"/>
          <w:marTop w:val="0"/>
          <w:marBottom w:val="0"/>
          <w:divBdr>
            <w:top w:val="none" w:sz="0" w:space="0" w:color="auto"/>
            <w:left w:val="none" w:sz="0" w:space="0" w:color="auto"/>
            <w:bottom w:val="none" w:sz="0" w:space="0" w:color="auto"/>
            <w:right w:val="none" w:sz="0" w:space="0" w:color="auto"/>
          </w:divBdr>
        </w:div>
      </w:divsChild>
    </w:div>
    <w:div w:id="1350374707">
      <w:bodyDiv w:val="1"/>
      <w:marLeft w:val="0"/>
      <w:marRight w:val="0"/>
      <w:marTop w:val="0"/>
      <w:marBottom w:val="0"/>
      <w:divBdr>
        <w:top w:val="none" w:sz="0" w:space="0" w:color="auto"/>
        <w:left w:val="none" w:sz="0" w:space="0" w:color="auto"/>
        <w:bottom w:val="none" w:sz="0" w:space="0" w:color="auto"/>
        <w:right w:val="none" w:sz="0" w:space="0" w:color="auto"/>
      </w:divBdr>
    </w:div>
    <w:div w:id="1356073919">
      <w:bodyDiv w:val="1"/>
      <w:marLeft w:val="0"/>
      <w:marRight w:val="0"/>
      <w:marTop w:val="0"/>
      <w:marBottom w:val="0"/>
      <w:divBdr>
        <w:top w:val="none" w:sz="0" w:space="0" w:color="auto"/>
        <w:left w:val="none" w:sz="0" w:space="0" w:color="auto"/>
        <w:bottom w:val="none" w:sz="0" w:space="0" w:color="auto"/>
        <w:right w:val="none" w:sz="0" w:space="0" w:color="auto"/>
      </w:divBdr>
    </w:div>
    <w:div w:id="1377393319">
      <w:bodyDiv w:val="1"/>
      <w:marLeft w:val="0"/>
      <w:marRight w:val="0"/>
      <w:marTop w:val="0"/>
      <w:marBottom w:val="0"/>
      <w:divBdr>
        <w:top w:val="none" w:sz="0" w:space="0" w:color="auto"/>
        <w:left w:val="none" w:sz="0" w:space="0" w:color="auto"/>
        <w:bottom w:val="none" w:sz="0" w:space="0" w:color="auto"/>
        <w:right w:val="none" w:sz="0" w:space="0" w:color="auto"/>
      </w:divBdr>
      <w:divsChild>
        <w:div w:id="715927736">
          <w:marLeft w:val="0"/>
          <w:marRight w:val="0"/>
          <w:marTop w:val="0"/>
          <w:marBottom w:val="0"/>
          <w:divBdr>
            <w:top w:val="none" w:sz="0" w:space="0" w:color="auto"/>
            <w:left w:val="none" w:sz="0" w:space="0" w:color="auto"/>
            <w:bottom w:val="none" w:sz="0" w:space="0" w:color="auto"/>
            <w:right w:val="none" w:sz="0" w:space="0" w:color="auto"/>
          </w:divBdr>
        </w:div>
        <w:div w:id="1397435543">
          <w:marLeft w:val="0"/>
          <w:marRight w:val="0"/>
          <w:marTop w:val="0"/>
          <w:marBottom w:val="0"/>
          <w:divBdr>
            <w:top w:val="none" w:sz="0" w:space="0" w:color="auto"/>
            <w:left w:val="none" w:sz="0" w:space="0" w:color="auto"/>
            <w:bottom w:val="none" w:sz="0" w:space="0" w:color="auto"/>
            <w:right w:val="none" w:sz="0" w:space="0" w:color="auto"/>
          </w:divBdr>
        </w:div>
        <w:div w:id="1694302623">
          <w:marLeft w:val="0"/>
          <w:marRight w:val="0"/>
          <w:marTop w:val="0"/>
          <w:marBottom w:val="0"/>
          <w:divBdr>
            <w:top w:val="none" w:sz="0" w:space="0" w:color="auto"/>
            <w:left w:val="none" w:sz="0" w:space="0" w:color="auto"/>
            <w:bottom w:val="none" w:sz="0" w:space="0" w:color="auto"/>
            <w:right w:val="none" w:sz="0" w:space="0" w:color="auto"/>
          </w:divBdr>
          <w:divsChild>
            <w:div w:id="1609048539">
              <w:marLeft w:val="0"/>
              <w:marRight w:val="0"/>
              <w:marTop w:val="0"/>
              <w:marBottom w:val="0"/>
              <w:divBdr>
                <w:top w:val="none" w:sz="0" w:space="0" w:color="auto"/>
                <w:left w:val="none" w:sz="0" w:space="0" w:color="auto"/>
                <w:bottom w:val="none" w:sz="0" w:space="0" w:color="auto"/>
                <w:right w:val="none" w:sz="0" w:space="0" w:color="auto"/>
              </w:divBdr>
              <w:divsChild>
                <w:div w:id="13523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70309">
          <w:marLeft w:val="0"/>
          <w:marRight w:val="0"/>
          <w:marTop w:val="0"/>
          <w:marBottom w:val="0"/>
          <w:divBdr>
            <w:top w:val="none" w:sz="0" w:space="0" w:color="auto"/>
            <w:left w:val="none" w:sz="0" w:space="0" w:color="auto"/>
            <w:bottom w:val="none" w:sz="0" w:space="0" w:color="auto"/>
            <w:right w:val="none" w:sz="0" w:space="0" w:color="auto"/>
          </w:divBdr>
          <w:divsChild>
            <w:div w:id="961838979">
              <w:marLeft w:val="0"/>
              <w:marRight w:val="0"/>
              <w:marTop w:val="0"/>
              <w:marBottom w:val="0"/>
              <w:divBdr>
                <w:top w:val="none" w:sz="0" w:space="0" w:color="auto"/>
                <w:left w:val="none" w:sz="0" w:space="0" w:color="auto"/>
                <w:bottom w:val="none" w:sz="0" w:space="0" w:color="auto"/>
                <w:right w:val="none" w:sz="0" w:space="0" w:color="auto"/>
              </w:divBdr>
              <w:divsChild>
                <w:div w:id="7383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578">
          <w:marLeft w:val="0"/>
          <w:marRight w:val="0"/>
          <w:marTop w:val="0"/>
          <w:marBottom w:val="0"/>
          <w:divBdr>
            <w:top w:val="none" w:sz="0" w:space="0" w:color="auto"/>
            <w:left w:val="none" w:sz="0" w:space="0" w:color="auto"/>
            <w:bottom w:val="none" w:sz="0" w:space="0" w:color="auto"/>
            <w:right w:val="none" w:sz="0" w:space="0" w:color="auto"/>
          </w:divBdr>
        </w:div>
        <w:div w:id="2055033170">
          <w:marLeft w:val="0"/>
          <w:marRight w:val="0"/>
          <w:marTop w:val="0"/>
          <w:marBottom w:val="0"/>
          <w:divBdr>
            <w:top w:val="none" w:sz="0" w:space="0" w:color="auto"/>
            <w:left w:val="none" w:sz="0" w:space="0" w:color="auto"/>
            <w:bottom w:val="none" w:sz="0" w:space="0" w:color="auto"/>
            <w:right w:val="none" w:sz="0" w:space="0" w:color="auto"/>
          </w:divBdr>
          <w:divsChild>
            <w:div w:id="352734520">
              <w:marLeft w:val="0"/>
              <w:marRight w:val="0"/>
              <w:marTop w:val="0"/>
              <w:marBottom w:val="0"/>
              <w:divBdr>
                <w:top w:val="none" w:sz="0" w:space="0" w:color="auto"/>
                <w:left w:val="none" w:sz="0" w:space="0" w:color="auto"/>
                <w:bottom w:val="none" w:sz="0" w:space="0" w:color="auto"/>
                <w:right w:val="none" w:sz="0" w:space="0" w:color="auto"/>
              </w:divBdr>
            </w:div>
            <w:div w:id="211026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6337">
      <w:bodyDiv w:val="1"/>
      <w:marLeft w:val="0"/>
      <w:marRight w:val="0"/>
      <w:marTop w:val="0"/>
      <w:marBottom w:val="0"/>
      <w:divBdr>
        <w:top w:val="none" w:sz="0" w:space="0" w:color="auto"/>
        <w:left w:val="none" w:sz="0" w:space="0" w:color="auto"/>
        <w:bottom w:val="none" w:sz="0" w:space="0" w:color="auto"/>
        <w:right w:val="none" w:sz="0" w:space="0" w:color="auto"/>
      </w:divBdr>
      <w:divsChild>
        <w:div w:id="487671992">
          <w:marLeft w:val="0"/>
          <w:marRight w:val="0"/>
          <w:marTop w:val="0"/>
          <w:marBottom w:val="0"/>
          <w:divBdr>
            <w:top w:val="none" w:sz="0" w:space="0" w:color="auto"/>
            <w:left w:val="none" w:sz="0" w:space="0" w:color="auto"/>
            <w:bottom w:val="none" w:sz="0" w:space="0" w:color="auto"/>
            <w:right w:val="none" w:sz="0" w:space="0" w:color="auto"/>
          </w:divBdr>
        </w:div>
      </w:divsChild>
    </w:div>
    <w:div w:id="1443380938">
      <w:bodyDiv w:val="1"/>
      <w:marLeft w:val="0"/>
      <w:marRight w:val="0"/>
      <w:marTop w:val="0"/>
      <w:marBottom w:val="0"/>
      <w:divBdr>
        <w:top w:val="none" w:sz="0" w:space="0" w:color="auto"/>
        <w:left w:val="none" w:sz="0" w:space="0" w:color="auto"/>
        <w:bottom w:val="none" w:sz="0" w:space="0" w:color="auto"/>
        <w:right w:val="none" w:sz="0" w:space="0" w:color="auto"/>
      </w:divBdr>
    </w:div>
    <w:div w:id="1580139399">
      <w:bodyDiv w:val="1"/>
      <w:marLeft w:val="0"/>
      <w:marRight w:val="0"/>
      <w:marTop w:val="0"/>
      <w:marBottom w:val="0"/>
      <w:divBdr>
        <w:top w:val="none" w:sz="0" w:space="0" w:color="auto"/>
        <w:left w:val="none" w:sz="0" w:space="0" w:color="auto"/>
        <w:bottom w:val="none" w:sz="0" w:space="0" w:color="auto"/>
        <w:right w:val="none" w:sz="0" w:space="0" w:color="auto"/>
      </w:divBdr>
      <w:divsChild>
        <w:div w:id="719524938">
          <w:marLeft w:val="0"/>
          <w:marRight w:val="0"/>
          <w:marTop w:val="0"/>
          <w:marBottom w:val="0"/>
          <w:divBdr>
            <w:top w:val="none" w:sz="0" w:space="0" w:color="auto"/>
            <w:left w:val="none" w:sz="0" w:space="0" w:color="auto"/>
            <w:bottom w:val="none" w:sz="0" w:space="0" w:color="auto"/>
            <w:right w:val="none" w:sz="0" w:space="0" w:color="auto"/>
          </w:divBdr>
        </w:div>
      </w:divsChild>
    </w:div>
    <w:div w:id="1633058282">
      <w:bodyDiv w:val="1"/>
      <w:marLeft w:val="0"/>
      <w:marRight w:val="0"/>
      <w:marTop w:val="0"/>
      <w:marBottom w:val="0"/>
      <w:divBdr>
        <w:top w:val="none" w:sz="0" w:space="0" w:color="auto"/>
        <w:left w:val="none" w:sz="0" w:space="0" w:color="auto"/>
        <w:bottom w:val="none" w:sz="0" w:space="0" w:color="auto"/>
        <w:right w:val="none" w:sz="0" w:space="0" w:color="auto"/>
      </w:divBdr>
      <w:divsChild>
        <w:div w:id="23681379">
          <w:marLeft w:val="0"/>
          <w:marRight w:val="0"/>
          <w:marTop w:val="0"/>
          <w:marBottom w:val="0"/>
          <w:divBdr>
            <w:top w:val="none" w:sz="0" w:space="0" w:color="auto"/>
            <w:left w:val="none" w:sz="0" w:space="0" w:color="auto"/>
            <w:bottom w:val="none" w:sz="0" w:space="0" w:color="auto"/>
            <w:right w:val="none" w:sz="0" w:space="0" w:color="auto"/>
          </w:divBdr>
        </w:div>
        <w:div w:id="620844515">
          <w:marLeft w:val="0"/>
          <w:marRight w:val="0"/>
          <w:marTop w:val="0"/>
          <w:marBottom w:val="0"/>
          <w:divBdr>
            <w:top w:val="none" w:sz="0" w:space="0" w:color="auto"/>
            <w:left w:val="none" w:sz="0" w:space="0" w:color="auto"/>
            <w:bottom w:val="none" w:sz="0" w:space="0" w:color="auto"/>
            <w:right w:val="none" w:sz="0" w:space="0" w:color="auto"/>
          </w:divBdr>
          <w:divsChild>
            <w:div w:id="1928147066">
              <w:marLeft w:val="0"/>
              <w:marRight w:val="0"/>
              <w:marTop w:val="0"/>
              <w:marBottom w:val="0"/>
              <w:divBdr>
                <w:top w:val="none" w:sz="0" w:space="0" w:color="auto"/>
                <w:left w:val="none" w:sz="0" w:space="0" w:color="auto"/>
                <w:bottom w:val="none" w:sz="0" w:space="0" w:color="auto"/>
                <w:right w:val="none" w:sz="0" w:space="0" w:color="auto"/>
              </w:divBdr>
              <w:divsChild>
                <w:div w:id="1154568741">
                  <w:marLeft w:val="0"/>
                  <w:marRight w:val="0"/>
                  <w:marTop w:val="0"/>
                  <w:marBottom w:val="0"/>
                  <w:divBdr>
                    <w:top w:val="none" w:sz="0" w:space="0" w:color="auto"/>
                    <w:left w:val="none" w:sz="0" w:space="0" w:color="auto"/>
                    <w:bottom w:val="none" w:sz="0" w:space="0" w:color="auto"/>
                    <w:right w:val="none" w:sz="0" w:space="0" w:color="auto"/>
                  </w:divBdr>
                  <w:divsChild>
                    <w:div w:id="1499998079">
                      <w:marLeft w:val="0"/>
                      <w:marRight w:val="0"/>
                      <w:marTop w:val="0"/>
                      <w:marBottom w:val="0"/>
                      <w:divBdr>
                        <w:top w:val="none" w:sz="0" w:space="0" w:color="auto"/>
                        <w:left w:val="none" w:sz="0" w:space="0" w:color="auto"/>
                        <w:bottom w:val="none" w:sz="0" w:space="0" w:color="auto"/>
                        <w:right w:val="none" w:sz="0" w:space="0" w:color="auto"/>
                      </w:divBdr>
                      <w:divsChild>
                        <w:div w:id="178973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04486">
              <w:marLeft w:val="0"/>
              <w:marRight w:val="0"/>
              <w:marTop w:val="0"/>
              <w:marBottom w:val="0"/>
              <w:divBdr>
                <w:top w:val="none" w:sz="0" w:space="0" w:color="auto"/>
                <w:left w:val="none" w:sz="0" w:space="0" w:color="auto"/>
                <w:bottom w:val="none" w:sz="0" w:space="0" w:color="auto"/>
                <w:right w:val="none" w:sz="0" w:space="0" w:color="auto"/>
              </w:divBdr>
              <w:divsChild>
                <w:div w:id="844367942">
                  <w:marLeft w:val="0"/>
                  <w:marRight w:val="0"/>
                  <w:marTop w:val="0"/>
                  <w:marBottom w:val="0"/>
                  <w:divBdr>
                    <w:top w:val="none" w:sz="0" w:space="0" w:color="auto"/>
                    <w:left w:val="none" w:sz="0" w:space="0" w:color="auto"/>
                    <w:bottom w:val="none" w:sz="0" w:space="0" w:color="auto"/>
                    <w:right w:val="none" w:sz="0" w:space="0" w:color="auto"/>
                  </w:divBdr>
                  <w:divsChild>
                    <w:div w:id="1920827292">
                      <w:marLeft w:val="0"/>
                      <w:marRight w:val="0"/>
                      <w:marTop w:val="0"/>
                      <w:marBottom w:val="0"/>
                      <w:divBdr>
                        <w:top w:val="none" w:sz="0" w:space="0" w:color="auto"/>
                        <w:left w:val="none" w:sz="0" w:space="0" w:color="auto"/>
                        <w:bottom w:val="none" w:sz="0" w:space="0" w:color="auto"/>
                        <w:right w:val="none" w:sz="0" w:space="0" w:color="auto"/>
                      </w:divBdr>
                      <w:divsChild>
                        <w:div w:id="159069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340509">
          <w:marLeft w:val="0"/>
          <w:marRight w:val="0"/>
          <w:marTop w:val="0"/>
          <w:marBottom w:val="0"/>
          <w:divBdr>
            <w:top w:val="none" w:sz="0" w:space="0" w:color="auto"/>
            <w:left w:val="none" w:sz="0" w:space="0" w:color="auto"/>
            <w:bottom w:val="none" w:sz="0" w:space="0" w:color="auto"/>
            <w:right w:val="none" w:sz="0" w:space="0" w:color="auto"/>
          </w:divBdr>
        </w:div>
        <w:div w:id="1633906811">
          <w:marLeft w:val="0"/>
          <w:marRight w:val="0"/>
          <w:marTop w:val="0"/>
          <w:marBottom w:val="0"/>
          <w:divBdr>
            <w:top w:val="none" w:sz="0" w:space="0" w:color="auto"/>
            <w:left w:val="none" w:sz="0" w:space="0" w:color="auto"/>
            <w:bottom w:val="none" w:sz="0" w:space="0" w:color="auto"/>
            <w:right w:val="none" w:sz="0" w:space="0" w:color="auto"/>
          </w:divBdr>
          <w:divsChild>
            <w:div w:id="893388328">
              <w:marLeft w:val="0"/>
              <w:marRight w:val="0"/>
              <w:marTop w:val="0"/>
              <w:marBottom w:val="0"/>
              <w:divBdr>
                <w:top w:val="none" w:sz="0" w:space="0" w:color="auto"/>
                <w:left w:val="none" w:sz="0" w:space="0" w:color="auto"/>
                <w:bottom w:val="none" w:sz="0" w:space="0" w:color="auto"/>
                <w:right w:val="none" w:sz="0" w:space="0" w:color="auto"/>
              </w:divBdr>
            </w:div>
            <w:div w:id="1102337976">
              <w:marLeft w:val="0"/>
              <w:marRight w:val="0"/>
              <w:marTop w:val="0"/>
              <w:marBottom w:val="0"/>
              <w:divBdr>
                <w:top w:val="none" w:sz="0" w:space="0" w:color="auto"/>
                <w:left w:val="none" w:sz="0" w:space="0" w:color="auto"/>
                <w:bottom w:val="none" w:sz="0" w:space="0" w:color="auto"/>
                <w:right w:val="none" w:sz="0" w:space="0" w:color="auto"/>
              </w:divBdr>
            </w:div>
          </w:divsChild>
        </w:div>
        <w:div w:id="1984506335">
          <w:marLeft w:val="0"/>
          <w:marRight w:val="0"/>
          <w:marTop w:val="0"/>
          <w:marBottom w:val="0"/>
          <w:divBdr>
            <w:top w:val="none" w:sz="0" w:space="0" w:color="auto"/>
            <w:left w:val="none" w:sz="0" w:space="0" w:color="auto"/>
            <w:bottom w:val="none" w:sz="0" w:space="0" w:color="auto"/>
            <w:right w:val="none" w:sz="0" w:space="0" w:color="auto"/>
          </w:divBdr>
          <w:divsChild>
            <w:div w:id="1186791554">
              <w:marLeft w:val="0"/>
              <w:marRight w:val="0"/>
              <w:marTop w:val="0"/>
              <w:marBottom w:val="0"/>
              <w:divBdr>
                <w:top w:val="none" w:sz="0" w:space="0" w:color="auto"/>
                <w:left w:val="none" w:sz="0" w:space="0" w:color="auto"/>
                <w:bottom w:val="none" w:sz="0" w:space="0" w:color="auto"/>
                <w:right w:val="none" w:sz="0" w:space="0" w:color="auto"/>
              </w:divBdr>
              <w:divsChild>
                <w:div w:id="2074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26170">
      <w:bodyDiv w:val="1"/>
      <w:marLeft w:val="0"/>
      <w:marRight w:val="0"/>
      <w:marTop w:val="0"/>
      <w:marBottom w:val="0"/>
      <w:divBdr>
        <w:top w:val="none" w:sz="0" w:space="0" w:color="auto"/>
        <w:left w:val="none" w:sz="0" w:space="0" w:color="auto"/>
        <w:bottom w:val="none" w:sz="0" w:space="0" w:color="auto"/>
        <w:right w:val="none" w:sz="0" w:space="0" w:color="auto"/>
      </w:divBdr>
    </w:div>
    <w:div w:id="1669013668">
      <w:bodyDiv w:val="1"/>
      <w:marLeft w:val="0"/>
      <w:marRight w:val="0"/>
      <w:marTop w:val="0"/>
      <w:marBottom w:val="0"/>
      <w:divBdr>
        <w:top w:val="none" w:sz="0" w:space="0" w:color="auto"/>
        <w:left w:val="none" w:sz="0" w:space="0" w:color="auto"/>
        <w:bottom w:val="none" w:sz="0" w:space="0" w:color="auto"/>
        <w:right w:val="none" w:sz="0" w:space="0" w:color="auto"/>
      </w:divBdr>
      <w:divsChild>
        <w:div w:id="1226531479">
          <w:marLeft w:val="0"/>
          <w:marRight w:val="0"/>
          <w:marTop w:val="0"/>
          <w:marBottom w:val="0"/>
          <w:divBdr>
            <w:top w:val="none" w:sz="0" w:space="0" w:color="auto"/>
            <w:left w:val="none" w:sz="0" w:space="0" w:color="auto"/>
            <w:bottom w:val="none" w:sz="0" w:space="0" w:color="auto"/>
            <w:right w:val="none" w:sz="0" w:space="0" w:color="auto"/>
          </w:divBdr>
        </w:div>
      </w:divsChild>
    </w:div>
    <w:div w:id="1844319049">
      <w:bodyDiv w:val="1"/>
      <w:marLeft w:val="0"/>
      <w:marRight w:val="0"/>
      <w:marTop w:val="0"/>
      <w:marBottom w:val="0"/>
      <w:divBdr>
        <w:top w:val="none" w:sz="0" w:space="0" w:color="auto"/>
        <w:left w:val="none" w:sz="0" w:space="0" w:color="auto"/>
        <w:bottom w:val="none" w:sz="0" w:space="0" w:color="auto"/>
        <w:right w:val="none" w:sz="0" w:space="0" w:color="auto"/>
      </w:divBdr>
    </w:div>
    <w:div w:id="1999842151">
      <w:bodyDiv w:val="1"/>
      <w:marLeft w:val="0"/>
      <w:marRight w:val="0"/>
      <w:marTop w:val="0"/>
      <w:marBottom w:val="0"/>
      <w:divBdr>
        <w:top w:val="none" w:sz="0" w:space="0" w:color="auto"/>
        <w:left w:val="none" w:sz="0" w:space="0" w:color="auto"/>
        <w:bottom w:val="none" w:sz="0" w:space="0" w:color="auto"/>
        <w:right w:val="none" w:sz="0" w:space="0" w:color="auto"/>
      </w:divBdr>
    </w:div>
    <w:div w:id="2046439558">
      <w:bodyDiv w:val="1"/>
      <w:marLeft w:val="0"/>
      <w:marRight w:val="0"/>
      <w:marTop w:val="0"/>
      <w:marBottom w:val="0"/>
      <w:divBdr>
        <w:top w:val="none" w:sz="0" w:space="0" w:color="auto"/>
        <w:left w:val="none" w:sz="0" w:space="0" w:color="auto"/>
        <w:bottom w:val="none" w:sz="0" w:space="0" w:color="auto"/>
        <w:right w:val="none" w:sz="0" w:space="0" w:color="auto"/>
      </w:divBdr>
    </w:div>
    <w:div w:id="2082949754">
      <w:bodyDiv w:val="1"/>
      <w:marLeft w:val="0"/>
      <w:marRight w:val="0"/>
      <w:marTop w:val="0"/>
      <w:marBottom w:val="0"/>
      <w:divBdr>
        <w:top w:val="none" w:sz="0" w:space="0" w:color="auto"/>
        <w:left w:val="none" w:sz="0" w:space="0" w:color="auto"/>
        <w:bottom w:val="none" w:sz="0" w:space="0" w:color="auto"/>
        <w:right w:val="none" w:sz="0" w:space="0" w:color="auto"/>
      </w:divBdr>
    </w:div>
    <w:div w:id="2126537441">
      <w:bodyDiv w:val="1"/>
      <w:marLeft w:val="0"/>
      <w:marRight w:val="0"/>
      <w:marTop w:val="0"/>
      <w:marBottom w:val="0"/>
      <w:divBdr>
        <w:top w:val="none" w:sz="0" w:space="0" w:color="auto"/>
        <w:left w:val="none" w:sz="0" w:space="0" w:color="auto"/>
        <w:bottom w:val="none" w:sz="0" w:space="0" w:color="auto"/>
        <w:right w:val="none" w:sz="0" w:space="0" w:color="auto"/>
      </w:divBdr>
      <w:divsChild>
        <w:div w:id="3836498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plus.si.cobiss.net/opac7/jcr?c=sc=0736-6205+and+PY=2019&amp;r1=true&amp;lang=sl" TargetMode="External"/><Relationship Id="rId299" Type="http://schemas.openxmlformats.org/officeDocument/2006/relationships/hyperlink" Target="https://plus.si.cobiss.net/opac7/bib/5084239?lang=sl" TargetMode="External"/><Relationship Id="rId21" Type="http://schemas.openxmlformats.org/officeDocument/2006/relationships/hyperlink" Target="https://doi.org/10.3390/cancers13143419" TargetMode="External"/><Relationship Id="rId63" Type="http://schemas.openxmlformats.org/officeDocument/2006/relationships/hyperlink" Target="https://doi.org/10.3390/cells10020340" TargetMode="External"/><Relationship Id="rId159" Type="http://schemas.openxmlformats.org/officeDocument/2006/relationships/hyperlink" Target="https://plus.si.cobiss.net/opac7/jcr?c=sc=1318-2099+and+PY=2019&amp;r1=true&amp;lang=sl" TargetMode="External"/><Relationship Id="rId324" Type="http://schemas.openxmlformats.org/officeDocument/2006/relationships/hyperlink" Target="https://plus.si.cobiss.net/opac7/bib/33232857?lang=sl" TargetMode="External"/><Relationship Id="rId170" Type="http://schemas.openxmlformats.org/officeDocument/2006/relationships/hyperlink" Target="https://plus.si.cobiss.net/opac7/snip?c=sc=1875-2292+and+PY=2019&amp;r1=true&amp;lang=sl" TargetMode="External"/><Relationship Id="rId226" Type="http://schemas.openxmlformats.org/officeDocument/2006/relationships/hyperlink" Target="https://plus.si.cobiss.net/opac7/snip?c=sc=1949-2553+and+PY=2016&amp;r1=true&amp;lang=sl" TargetMode="External"/><Relationship Id="rId268" Type="http://schemas.openxmlformats.org/officeDocument/2006/relationships/hyperlink" Target="https://plus.si.cobiss.net/opac7/bib/33233625?lang=sl" TargetMode="External"/><Relationship Id="rId32" Type="http://schemas.openxmlformats.org/officeDocument/2006/relationships/hyperlink" Target="https://doi.org/10.1016/j.critrevonc.2021.103283" TargetMode="External"/><Relationship Id="rId74" Type="http://schemas.openxmlformats.org/officeDocument/2006/relationships/hyperlink" Target="https://www.mdpi.com/1422-0067/21/22/8491/htm" TargetMode="External"/><Relationship Id="rId128" Type="http://schemas.openxmlformats.org/officeDocument/2006/relationships/hyperlink" Target="https://plus.si.cobiss.net/opac7/snip?c=sc=0167-4889+and+PY=2019&amp;r1=true&amp;lang=sl" TargetMode="External"/><Relationship Id="rId335" Type="http://schemas.openxmlformats.org/officeDocument/2006/relationships/hyperlink" Target="https://repozitorij.uni-lj.si/IzpisGradiva.php?id=111544" TargetMode="External"/><Relationship Id="rId5" Type="http://schemas.openxmlformats.org/officeDocument/2006/relationships/webSettings" Target="webSettings.xml"/><Relationship Id="rId181" Type="http://schemas.openxmlformats.org/officeDocument/2006/relationships/hyperlink" Target="https://doi.org/10.1039/c9cc06182g" TargetMode="External"/><Relationship Id="rId237" Type="http://schemas.openxmlformats.org/officeDocument/2006/relationships/hyperlink" Target="https://plus.si.cobiss.net/opac7/jcr?c=sc=0014-4827+and+PY=2017&amp;r1=true&amp;lang=sl" TargetMode="External"/><Relationship Id="rId279" Type="http://schemas.openxmlformats.org/officeDocument/2006/relationships/hyperlink" Target="https://plus.si.cobiss.net/opac7/bib/29816067?lang=sl" TargetMode="External"/><Relationship Id="rId43" Type="http://schemas.openxmlformats.org/officeDocument/2006/relationships/hyperlink" Target="http://www.scopus.com/inward/record.url?partnerID=2dRBettD&amp;eid=2-s2.0-85109186545" TargetMode="External"/><Relationship Id="rId139" Type="http://schemas.openxmlformats.org/officeDocument/2006/relationships/hyperlink" Target="https://www.mdpi.com/1996-1944/12/10/1588" TargetMode="External"/><Relationship Id="rId290" Type="http://schemas.openxmlformats.org/officeDocument/2006/relationships/hyperlink" Target="https://www.braintumor-berlin.de/sites/braintumor-berlin.de/files/images/Program%25%20202019%20f%C3%BCr%20Druck.pdf" TargetMode="External"/><Relationship Id="rId304" Type="http://schemas.openxmlformats.org/officeDocument/2006/relationships/hyperlink" Target="https://plus.si.cobiss.net/opac7/bib/4902479?lang=sl" TargetMode="External"/><Relationship Id="rId346" Type="http://schemas.openxmlformats.org/officeDocument/2006/relationships/hyperlink" Target="https://www.ita-slo.eu/sl/TRANS-GLIOMA" TargetMode="External"/><Relationship Id="rId85" Type="http://schemas.openxmlformats.org/officeDocument/2006/relationships/hyperlink" Target="http://gateway.isiknowledge.com/gateway/Gateway.cgi?GWVersion=2&amp;SrcAuth=Alerting&amp;SrcApp=Alerting&amp;DestApp=WOS&amp;DestLinkType=FullRecord&amp;KeyUT=000557905800001" TargetMode="External"/><Relationship Id="rId150" Type="http://schemas.openxmlformats.org/officeDocument/2006/relationships/hyperlink" Target="https://www.bjbms.org/ojs/index.php/bjbms/article/view/3717" TargetMode="External"/><Relationship Id="rId192" Type="http://schemas.openxmlformats.org/officeDocument/2006/relationships/hyperlink" Target="https://plus.si.cobiss.net/opac7/snip?c=sc=1040-8363+and+PY=2017&amp;r1=true&amp;lang=sl" TargetMode="External"/><Relationship Id="rId206" Type="http://schemas.openxmlformats.org/officeDocument/2006/relationships/hyperlink" Target="https://plus.si.cobiss.net/opac7/snip?c=sc=1567-2379+and+PY=2018&amp;r1=true&amp;lang=sl" TargetMode="External"/><Relationship Id="rId248" Type="http://schemas.openxmlformats.org/officeDocument/2006/relationships/hyperlink" Target="https://doi.org/10.21873/invivo.11049" TargetMode="External"/><Relationship Id="rId12" Type="http://schemas.openxmlformats.org/officeDocument/2006/relationships/hyperlink" Target="http://www.scopus.com/inward/record.url?partnerID=2dRBettD&amp;eid=2-s2.0-85114045949" TargetMode="External"/><Relationship Id="rId108" Type="http://schemas.openxmlformats.org/officeDocument/2006/relationships/hyperlink" Target="https://plus.si.cobiss.net/opac7/snip?c=sc=1044-579X+and+PY=2019&amp;r1=true&amp;lang=sl" TargetMode="External"/><Relationship Id="rId315" Type="http://schemas.openxmlformats.org/officeDocument/2006/relationships/hyperlink" Target="https://plus.si.cobiss.net/opac7/bib/4808783?lang=sl" TargetMode="External"/><Relationship Id="rId54" Type="http://schemas.openxmlformats.org/officeDocument/2006/relationships/hyperlink" Target="http://gateway.isiknowledge.com/gateway/Gateway.cgi?GWVersion=2&amp;SrcAuth=Alerting&amp;SrcApp=Alerting&amp;DestApp=WOS&amp;DestLinkType=FullRecord&amp;KeyUT=000645998900005" TargetMode="External"/><Relationship Id="rId96" Type="http://schemas.openxmlformats.org/officeDocument/2006/relationships/hyperlink" Target="http://gateway.isiknowledge.com/gateway/Gateway.cgi?GWVersion=2&amp;SrcAuth=Alerting&amp;SrcApp=Alerting&amp;DestApp=WOS&amp;DestLinkType=FullRecord&amp;KeyUT=000538517100001" TargetMode="External"/><Relationship Id="rId161" Type="http://schemas.openxmlformats.org/officeDocument/2006/relationships/hyperlink" Target="http://gateway.isiknowledge.com/gateway/Gateway.cgi?GWVersion=2&amp;SrcAuth=Alerting&amp;SrcApp=Alerting&amp;DestApp=WOS&amp;DestLinkType=FullRecord&amp;UT=000497973500003" TargetMode="External"/><Relationship Id="rId217" Type="http://schemas.openxmlformats.org/officeDocument/2006/relationships/hyperlink" Target="http://www.scopus.com/inward/record.url?partnerID=2dRBettD&amp;eid=2-s2.0-85041003779" TargetMode="External"/><Relationship Id="rId259" Type="http://schemas.openxmlformats.org/officeDocument/2006/relationships/hyperlink" Target="https://doi.org/10.18632/oncotarget.19546" TargetMode="External"/><Relationship Id="rId23" Type="http://schemas.openxmlformats.org/officeDocument/2006/relationships/hyperlink" Target="https://plus.si.cobiss.net/opac7/jcr?c=sc=2072-6694+and+PY=2019&amp;r1=true&amp;lang=sl" TargetMode="External"/><Relationship Id="rId119" Type="http://schemas.openxmlformats.org/officeDocument/2006/relationships/hyperlink" Target="http://gateway.isiknowledge.com/gateway/Gateway.cgi?GWVersion=2&amp;SrcAuth=Alerting&amp;SrcApp=Alerting&amp;DestApp=WOS&amp;DestLinkType=FullRecord&amp;UT=000566029200001" TargetMode="External"/><Relationship Id="rId270" Type="http://schemas.openxmlformats.org/officeDocument/2006/relationships/hyperlink" Target="https://plus.si.cobiss.net/opac7/bib/33414873?lang=sl" TargetMode="External"/><Relationship Id="rId326" Type="http://schemas.openxmlformats.org/officeDocument/2006/relationships/hyperlink" Target="https://plus.si.cobiss.net/opac7/bib/32230183?lang=sl" TargetMode="External"/><Relationship Id="rId65" Type="http://schemas.openxmlformats.org/officeDocument/2006/relationships/hyperlink" Target="https://plus.si.cobiss.net/opac7/bib/51007747?lang=sl" TargetMode="External"/><Relationship Id="rId130" Type="http://schemas.openxmlformats.org/officeDocument/2006/relationships/hyperlink" Target="http://www.scopus.com/inward/record.url?partnerID=2dRBettD&amp;eid=2-s2.0-85086591359" TargetMode="External"/><Relationship Id="rId172" Type="http://schemas.openxmlformats.org/officeDocument/2006/relationships/hyperlink" Target="http://www.scopus.com/inward/record.url?partnerID=2dRBettD&amp;eid=2-s2.0-85070967089" TargetMode="External"/><Relationship Id="rId228" Type="http://schemas.openxmlformats.org/officeDocument/2006/relationships/hyperlink" Target="http://www.scopus.com/inward/record.url?partnerID=2dRBettD&amp;eid=2-s2.0-85021827952" TargetMode="External"/><Relationship Id="rId281" Type="http://schemas.openxmlformats.org/officeDocument/2006/relationships/hyperlink" Target="https://plus.si.cobiss.net/opac7/bib/41288707?lang=sl" TargetMode="External"/><Relationship Id="rId337" Type="http://schemas.openxmlformats.org/officeDocument/2006/relationships/hyperlink" Target="https://repozitorij.uni-lj.si/IzpisGradiva.php?id=110092" TargetMode="External"/><Relationship Id="rId34" Type="http://schemas.openxmlformats.org/officeDocument/2006/relationships/hyperlink" Target="https://plus.si.cobiss.net/opac7/jcr?c=sc=1040-8428+and+PY=2019&amp;r1=true&amp;lang=sl" TargetMode="External"/><Relationship Id="rId76" Type="http://schemas.openxmlformats.org/officeDocument/2006/relationships/hyperlink" Target="https://plus.si.cobiss.net/opac7/bib/36976899?lang=sl" TargetMode="External"/><Relationship Id="rId141" Type="http://schemas.openxmlformats.org/officeDocument/2006/relationships/hyperlink" Target="https://plus.si.cobiss.net/opac7/bib/34313945?lang=sl" TargetMode="External"/><Relationship Id="rId7" Type="http://schemas.openxmlformats.org/officeDocument/2006/relationships/hyperlink" Target="https://doi.org/10.3390/molecules26175141" TargetMode="External"/><Relationship Id="rId183" Type="http://schemas.openxmlformats.org/officeDocument/2006/relationships/hyperlink" Target="https://plus.si.cobiss.net/opac7/bib/4873295?lang=sl" TargetMode="External"/><Relationship Id="rId239" Type="http://schemas.openxmlformats.org/officeDocument/2006/relationships/hyperlink" Target="http://www.scopus.com/inward/record.url?partnerID=2dRBettD&amp;eid=2-s2.0-85018246957" TargetMode="External"/><Relationship Id="rId250" Type="http://schemas.openxmlformats.org/officeDocument/2006/relationships/hyperlink" Target="https://plus.si.cobiss.net/opac7/jcr?c=sc=0258-851X+and+PY=2017&amp;r1=true&amp;lang=sl" TargetMode="External"/><Relationship Id="rId292" Type="http://schemas.openxmlformats.org/officeDocument/2006/relationships/hyperlink" Target="https://plus.si.cobiss.net/opac7/bib/34601945?lang=sl" TargetMode="External"/><Relationship Id="rId306" Type="http://schemas.openxmlformats.org/officeDocument/2006/relationships/hyperlink" Target="https://plus.si.cobiss.net/opac7/snip?c=sc=0959-8049+and+PY=2018&amp;r1=true&amp;lang=sl" TargetMode="External"/><Relationship Id="rId45" Type="http://schemas.openxmlformats.org/officeDocument/2006/relationships/hyperlink" Target="https://doi.org/10.3390/cells10030705" TargetMode="External"/><Relationship Id="rId87" Type="http://schemas.openxmlformats.org/officeDocument/2006/relationships/hyperlink" Target="https://doi.org/10.1007/s40259-019-00392-z" TargetMode="External"/><Relationship Id="rId110" Type="http://schemas.openxmlformats.org/officeDocument/2006/relationships/hyperlink" Target="http://www.scopus.com/inward/record.url?partnerID=2dRBettD&amp;eid=2-s2.0-85076246285" TargetMode="External"/><Relationship Id="rId348" Type="http://schemas.openxmlformats.org/officeDocument/2006/relationships/hyperlink" Target="https://www.aulss3.veneto.it/Progetti-europei" TargetMode="External"/><Relationship Id="rId152" Type="http://schemas.openxmlformats.org/officeDocument/2006/relationships/hyperlink" Target="https://plus.si.cobiss.net/opac7/bib/33894873?lang=sl" TargetMode="External"/><Relationship Id="rId194" Type="http://schemas.openxmlformats.org/officeDocument/2006/relationships/hyperlink" Target="http://www.scopus.com/inward/record.url?partnerID=2dRBettD&amp;eid=2-s2.0-85046549069" TargetMode="External"/><Relationship Id="rId208" Type="http://schemas.openxmlformats.org/officeDocument/2006/relationships/hyperlink" Target="https://doi.org/10.18632/oncotarget.25090" TargetMode="External"/><Relationship Id="rId261" Type="http://schemas.openxmlformats.org/officeDocument/2006/relationships/hyperlink" Target="https://doi.org/10.1038/srep44358" TargetMode="External"/><Relationship Id="rId14" Type="http://schemas.openxmlformats.org/officeDocument/2006/relationships/hyperlink" Target="https://doi.org/10.1038/s41598-021-96935-y" TargetMode="External"/><Relationship Id="rId56" Type="http://schemas.openxmlformats.org/officeDocument/2006/relationships/hyperlink" Target="https://doi.org/10.3390/ijms22094464" TargetMode="External"/><Relationship Id="rId317" Type="http://schemas.openxmlformats.org/officeDocument/2006/relationships/hyperlink" Target="https://plus.si.cobiss.net/opac7/bib/4485711?lang=sl" TargetMode="External"/><Relationship Id="rId98" Type="http://schemas.openxmlformats.org/officeDocument/2006/relationships/hyperlink" Target="https://www.mdpi.com/1420-3049/25/3/490/pdf" TargetMode="External"/><Relationship Id="rId121" Type="http://schemas.openxmlformats.org/officeDocument/2006/relationships/hyperlink" Target="https://plus.si.cobiss.net/opac7/bib/5208655?lang=sl" TargetMode="External"/><Relationship Id="rId163" Type="http://schemas.openxmlformats.org/officeDocument/2006/relationships/hyperlink" Target="https://plus.si.cobiss.net/opac7/bib/32336423?lang=sl" TargetMode="External"/><Relationship Id="rId219" Type="http://schemas.openxmlformats.org/officeDocument/2006/relationships/hyperlink" Target="https://doi.org/10.1007/s11940-018-0489-2" TargetMode="External"/><Relationship Id="rId230" Type="http://schemas.openxmlformats.org/officeDocument/2006/relationships/hyperlink" Target="https://plus.si.cobiss.net/opac7/bib/4162895?lang=sl" TargetMode="External"/><Relationship Id="rId251" Type="http://schemas.openxmlformats.org/officeDocument/2006/relationships/hyperlink" Target="https://plus.si.cobiss.net/opac7/snip?c=sc=0258-851X+and+PY=2017&amp;r1=true&amp;lang=sl" TargetMode="External"/><Relationship Id="rId25" Type="http://schemas.openxmlformats.org/officeDocument/2006/relationships/hyperlink" Target="https://www.mdpi.com/2072-6694/13/16/4117" TargetMode="External"/><Relationship Id="rId46" Type="http://schemas.openxmlformats.org/officeDocument/2006/relationships/hyperlink" Target="https://plus.si.cobiss.net/opac7/bib/59095043?lang=sl" TargetMode="External"/><Relationship Id="rId67" Type="http://schemas.openxmlformats.org/officeDocument/2006/relationships/hyperlink" Target="https://doi.org/10.3389/fneur.2020.607553" TargetMode="External"/><Relationship Id="rId272" Type="http://schemas.openxmlformats.org/officeDocument/2006/relationships/hyperlink" Target="https://www.vibconferences.be/events/vibes-in-biosciences-2020" TargetMode="External"/><Relationship Id="rId293" Type="http://schemas.openxmlformats.org/officeDocument/2006/relationships/hyperlink" Target="https://plus.si.cobiss.net/opac7/bib/5245263?lang=sl" TargetMode="External"/><Relationship Id="rId307" Type="http://schemas.openxmlformats.org/officeDocument/2006/relationships/hyperlink" Target="https://plus.si.cobiss.net/opac7/bib/4741455?lang=sl" TargetMode="External"/><Relationship Id="rId328" Type="http://schemas.openxmlformats.org/officeDocument/2006/relationships/hyperlink" Target="https://plus.si.cobiss.net/opac7/bib/33939673?lang=sl" TargetMode="External"/><Relationship Id="rId349" Type="http://schemas.openxmlformats.org/officeDocument/2006/relationships/hyperlink" Target="https://asuiud.sanita.fvg.it/innovazione/progetti-di-ricerca/progetto-standard-trans-glioma" TargetMode="External"/><Relationship Id="rId88" Type="http://schemas.openxmlformats.org/officeDocument/2006/relationships/hyperlink" Target="https://plus.si.cobiss.net/opac7/bib/34560985?lang=sl" TargetMode="External"/><Relationship Id="rId111" Type="http://schemas.openxmlformats.org/officeDocument/2006/relationships/hyperlink" Target="https://www.mdpi.com/1422-0067/21/12/4199" TargetMode="External"/><Relationship Id="rId132" Type="http://schemas.openxmlformats.org/officeDocument/2006/relationships/hyperlink" Target="https://doi.org/10.3390/cancers12102960" TargetMode="External"/><Relationship Id="rId153" Type="http://schemas.openxmlformats.org/officeDocument/2006/relationships/hyperlink" Target="https://plus.si.cobiss.net/opac7/jcr?c=sc=1512-8601+and+PY=2017&amp;r1=true&amp;lang=sl" TargetMode="External"/><Relationship Id="rId174" Type="http://schemas.openxmlformats.org/officeDocument/2006/relationships/hyperlink" Target="https://plus.si.cobiss.net/opac7/bib/32405031?lang=sl" TargetMode="External"/><Relationship Id="rId195" Type="http://schemas.openxmlformats.org/officeDocument/2006/relationships/hyperlink" Target="http://www.mdpi.com/1422-0067/19/5/1369" TargetMode="External"/><Relationship Id="rId209" Type="http://schemas.openxmlformats.org/officeDocument/2006/relationships/hyperlink" Target="https://plus.si.cobiss.net/opac7/bib/31354151?lang=sl" TargetMode="External"/><Relationship Id="rId220" Type="http://schemas.openxmlformats.org/officeDocument/2006/relationships/hyperlink" Target="https://doi.org/10.3390/ijms19010147" TargetMode="External"/><Relationship Id="rId241" Type="http://schemas.openxmlformats.org/officeDocument/2006/relationships/hyperlink" Target="https://doi.org/10.3390/genes8090222" TargetMode="External"/><Relationship Id="rId15" Type="http://schemas.openxmlformats.org/officeDocument/2006/relationships/hyperlink" Target="https://plus.si.cobiss.net/opac7/bib/74937603?lang=sl" TargetMode="External"/><Relationship Id="rId36" Type="http://schemas.openxmlformats.org/officeDocument/2006/relationships/hyperlink" Target="http://gateway.isiknowledge.com/gateway/Gateway.cgi?GWVersion=2&amp;SrcAuth=Alerting&amp;SrcApp=Alerting&amp;DestApp=WOS&amp;DestLinkType=FullRecord&amp;KeyUT=000640532700012" TargetMode="External"/><Relationship Id="rId57" Type="http://schemas.openxmlformats.org/officeDocument/2006/relationships/hyperlink" Target="https://www.mdpi.com/2073-4409/10/2/265/htm" TargetMode="External"/><Relationship Id="rId262" Type="http://schemas.openxmlformats.org/officeDocument/2006/relationships/hyperlink" Target="https://doi.org/10.1074/jbc.m116.767954" TargetMode="External"/><Relationship Id="rId283" Type="http://schemas.openxmlformats.org/officeDocument/2006/relationships/hyperlink" Target="https://plus.si.cobiss.net/opac7/bib/34601689?lang=sl" TargetMode="External"/><Relationship Id="rId318" Type="http://schemas.openxmlformats.org/officeDocument/2006/relationships/hyperlink" Target="https://plus.si.cobiss.net/opac7/bib/4460367?lang=sl" TargetMode="External"/><Relationship Id="rId339" Type="http://schemas.openxmlformats.org/officeDocument/2006/relationships/hyperlink" Target="https://plus.si.cobiss.net/opac7/bib/1537699267?lang=sl" TargetMode="External"/><Relationship Id="rId78" Type="http://schemas.openxmlformats.org/officeDocument/2006/relationships/hyperlink" Target="https://plus.si.cobiss.net/opac7/snip?c=sc=1661-6596+and+PY=2019&amp;r1=true&amp;lang=sl" TargetMode="External"/><Relationship Id="rId99" Type="http://schemas.openxmlformats.org/officeDocument/2006/relationships/hyperlink" Target="https://doi.org/10.3390/molecules25030490" TargetMode="External"/><Relationship Id="rId101" Type="http://schemas.openxmlformats.org/officeDocument/2006/relationships/hyperlink" Target="https://plus.si.cobiss.net/opac7/jcr?c=sc=1420-3049+and+PY=2020&amp;r1=true&amp;lang=sl" TargetMode="External"/><Relationship Id="rId122" Type="http://schemas.openxmlformats.org/officeDocument/2006/relationships/hyperlink" Target="https://plus.si.cobiss.net/opac7/jcr?c=sc=0022-1554+and+PY=2019&amp;r1=true&amp;lang=sl" TargetMode="External"/><Relationship Id="rId143" Type="http://schemas.openxmlformats.org/officeDocument/2006/relationships/hyperlink" Target="https://plus.si.cobiss.net/opac7/snip?c=sc=1996-1944+and+PY=2017&amp;r1=true&amp;lang=sl" TargetMode="External"/><Relationship Id="rId164" Type="http://schemas.openxmlformats.org/officeDocument/2006/relationships/hyperlink" Target="https://plus.si.cobiss.net/opac7/jcr?c=sc=0300-9084+and+PY=2019&amp;r1=true&amp;lang=sl" TargetMode="External"/><Relationship Id="rId185" Type="http://schemas.openxmlformats.org/officeDocument/2006/relationships/hyperlink" Target="https://plus.si.cobiss.net/opac7/snip?c=sc=1318-2099+and+PY=2018&amp;r1=true&amp;lang=sl" TargetMode="External"/><Relationship Id="rId350" Type="http://schemas.openxmlformats.org/officeDocument/2006/relationships/hyperlink" Target="https://www.nib.si/component/projects/?view=project&amp;id=306" TargetMode="External"/><Relationship Id="rId9" Type="http://schemas.openxmlformats.org/officeDocument/2006/relationships/hyperlink" Target="https://plus.si.cobiss.net/opac7/jcr?c=sc=1420-3049+and+PY=2020&amp;r1=true&amp;lang=sl" TargetMode="External"/><Relationship Id="rId210" Type="http://schemas.openxmlformats.org/officeDocument/2006/relationships/hyperlink" Target="https://plus.si.cobiss.net/opac7/snip?c=sc=1949-2553+and+PY=2018&amp;r1=true&amp;lang=sl" TargetMode="External"/><Relationship Id="rId26" Type="http://schemas.openxmlformats.org/officeDocument/2006/relationships/hyperlink" Target="https://doi.org/10.3390/cancers13164117" TargetMode="External"/><Relationship Id="rId231" Type="http://schemas.openxmlformats.org/officeDocument/2006/relationships/hyperlink" Target="https://plus.si.cobiss.net/opac7/jcr?c=sc=0167-4889+and+PY=2017&amp;r1=true&amp;lang=sl" TargetMode="External"/><Relationship Id="rId252" Type="http://schemas.openxmlformats.org/officeDocument/2006/relationships/hyperlink" Target="http://gateway.isiknowledge.com/gateway/Gateway.cgi?GWVersion=2&amp;SrcAuth=Alerting&amp;SrcApp=Alerting&amp;DestApp=WOS&amp;DestLinkType=FullRecord&amp;UT=000395898400010" TargetMode="External"/><Relationship Id="rId273" Type="http://schemas.openxmlformats.org/officeDocument/2006/relationships/hyperlink" Target="https://plus.si.cobiss.net/opac7/bib/34746585?lang=sl" TargetMode="External"/><Relationship Id="rId294" Type="http://schemas.openxmlformats.org/officeDocument/2006/relationships/hyperlink" Target="https://plus.si.cobiss.net/opac7/bib/5245519?lang=sl" TargetMode="External"/><Relationship Id="rId308" Type="http://schemas.openxmlformats.org/officeDocument/2006/relationships/hyperlink" Target="https://plus.si.cobiss.net/opac7/bib/4902223?lang=sl" TargetMode="External"/><Relationship Id="rId329" Type="http://schemas.openxmlformats.org/officeDocument/2006/relationships/hyperlink" Target="https://repozitorij.uni-lj.si/IzpisGradiva.%20php?id=101471&amp;lang=slv" TargetMode="External"/><Relationship Id="rId47" Type="http://schemas.openxmlformats.org/officeDocument/2006/relationships/hyperlink" Target="https://plus.si.cobiss.net/opac7/jcr?c=sc=2073-4409+and+PY=2020&amp;r1=true&amp;lang=sl" TargetMode="External"/><Relationship Id="rId68" Type="http://schemas.openxmlformats.org/officeDocument/2006/relationships/hyperlink" Target="https://www.frontiersin.org/articles/%2010.3389/fneur.%202020.607553/full" TargetMode="External"/><Relationship Id="rId89" Type="http://schemas.openxmlformats.org/officeDocument/2006/relationships/hyperlink" Target="https://plus.si.cobiss.net/opac7/jcr?c=sc=1173-8804+and+PY=2018&amp;r1=true&amp;lang=sl" TargetMode="External"/><Relationship Id="rId112" Type="http://schemas.openxmlformats.org/officeDocument/2006/relationships/hyperlink" Target="https://plus.si.cobiss.net/opac7/bib/19416067?lang=sl" TargetMode="External"/><Relationship Id="rId133" Type="http://schemas.openxmlformats.org/officeDocument/2006/relationships/hyperlink" Target="https://doi.org/10.3390/ijms21186716" TargetMode="External"/><Relationship Id="rId154" Type="http://schemas.openxmlformats.org/officeDocument/2006/relationships/hyperlink" Target="https://plus.si.cobiss.net/opac7/snip?c=sc=1512-8601+and+PY=2017&amp;r1=true&amp;lang=sl" TargetMode="External"/><Relationship Id="rId175" Type="http://schemas.openxmlformats.org/officeDocument/2006/relationships/hyperlink" Target="https://plus.si.cobiss.net/opac7/jcr?c=sc=1420-3049+and+PY=2019&amp;r1=true&amp;lang=sl" TargetMode="External"/><Relationship Id="rId340" Type="http://schemas.openxmlformats.org/officeDocument/2006/relationships/hyperlink" Target="https://plus.si.cobiss.net/opac7/bib/4364879?lang=sl" TargetMode="External"/><Relationship Id="rId196" Type="http://schemas.openxmlformats.org/officeDocument/2006/relationships/hyperlink" Target="https://plus.si.cobiss.net/opac7/bib/33752793?lang=sl" TargetMode="External"/><Relationship Id="rId200" Type="http://schemas.openxmlformats.org/officeDocument/2006/relationships/hyperlink" Target="https://plus.si.cobiss.net/opac7/bib/31308839?lang=sl" TargetMode="External"/><Relationship Id="rId16" Type="http://schemas.openxmlformats.org/officeDocument/2006/relationships/hyperlink" Target="https://plus.si.cobiss.net/opac7/jcr?c=sc=2045-2322+and+PY=2020&amp;r1=true&amp;lang=sl" TargetMode="External"/><Relationship Id="rId221" Type="http://schemas.openxmlformats.org/officeDocument/2006/relationships/hyperlink" Target="https://doi.org/10.1093/neuonc/nox234" TargetMode="External"/><Relationship Id="rId242" Type="http://schemas.openxmlformats.org/officeDocument/2006/relationships/hyperlink" Target="https://plus.si.cobiss.net/opac7/bib/4411215?lang=sl" TargetMode="External"/><Relationship Id="rId263" Type="http://schemas.openxmlformats.org/officeDocument/2006/relationships/hyperlink" Target="https://plus.si.cobiss.net/opac7/bib/32732199?lang=sl" TargetMode="External"/><Relationship Id="rId284" Type="http://schemas.openxmlformats.org/officeDocument/2006/relationships/hyperlink" Target="https://plus.si.cobiss.net/opac7/bib/34601433?lang=sl" TargetMode="External"/><Relationship Id="rId319" Type="http://schemas.openxmlformats.org/officeDocument/2006/relationships/hyperlink" Target="https://plus.si.cobiss.net/opac7/bib/4460111?lang=sl" TargetMode="External"/><Relationship Id="rId37" Type="http://schemas.openxmlformats.org/officeDocument/2006/relationships/hyperlink" Target="http://www.scopus.com/inward/record.url?partnerID=2dRBettD&amp;eid=2-s2.0-85102420666" TargetMode="External"/><Relationship Id="rId58" Type="http://schemas.openxmlformats.org/officeDocument/2006/relationships/hyperlink" Target="https://doi.org/10.3390/cells10020265" TargetMode="External"/><Relationship Id="rId79" Type="http://schemas.openxmlformats.org/officeDocument/2006/relationships/hyperlink" Target="http://www.scopus.com/inward/record.url?partnerID=2dRBettD&amp;eid=2-s2.0-85095948197" TargetMode="External"/><Relationship Id="rId102" Type="http://schemas.openxmlformats.org/officeDocument/2006/relationships/hyperlink" Target="https://plus.si.cobiss.net/opac7/snip?c=sc=1420-3049+and+PY=2020&amp;r1=true&amp;lang=sl" TargetMode="External"/><Relationship Id="rId123" Type="http://schemas.openxmlformats.org/officeDocument/2006/relationships/hyperlink" Target="https://plus.si.cobiss.net/opac7/snip?c=sc=0022-1554+and+PY=2019&amp;r1=true&amp;lang=sl" TargetMode="External"/><Relationship Id="rId144" Type="http://schemas.openxmlformats.org/officeDocument/2006/relationships/hyperlink" Target="http://www.scopus.com/inward/record.url?partnerID=2dRBettD&amp;eid=2-s2.0-85066829870" TargetMode="External"/><Relationship Id="rId330" Type="http://schemas.openxmlformats.org/officeDocument/2006/relationships/hyperlink" Target="https://plus.si.cobiss.net/opac7/bib/33797337?lang=sl" TargetMode="External"/><Relationship Id="rId90" Type="http://schemas.openxmlformats.org/officeDocument/2006/relationships/hyperlink" Target="https://plus.si.cobiss.net/opac7/snip?c=sc=1173-8804+and+PY=2018&amp;r1=true&amp;lang=sl" TargetMode="External"/><Relationship Id="rId165" Type="http://schemas.openxmlformats.org/officeDocument/2006/relationships/hyperlink" Target="https://plus.si.cobiss.net/opac7/snip?c=sc=0300-9084+and+PY=2019&amp;r1=true&amp;lang=sl" TargetMode="External"/><Relationship Id="rId186" Type="http://schemas.openxmlformats.org/officeDocument/2006/relationships/hyperlink" Target="http://gateway.isiknowledge.com/gateway/Gateway.cgi?GWVersion=2&amp;SrcAuth=Alerting&amp;SrcApp=Alerting&amp;DestApp=WOS&amp;DestLinkType=FullRecord&amp;UT=000453416700010" TargetMode="External"/><Relationship Id="rId351" Type="http://schemas.openxmlformats.org/officeDocument/2006/relationships/hyperlink" Target="https://www.elettra.trieste.it/index.php?option=com_acesearch&amp;view=search&amp;query=TRANS%20GLIOMA&amp;Itemid=705&amp;lang=en" TargetMode="External"/><Relationship Id="rId211" Type="http://schemas.openxmlformats.org/officeDocument/2006/relationships/hyperlink" Target="http://www.scopus.com/inward/record.url?partnerID=2dRBettD&amp;eid=2-s2.0-85045853732" TargetMode="External"/><Relationship Id="rId232" Type="http://schemas.openxmlformats.org/officeDocument/2006/relationships/hyperlink" Target="https://plus.si.cobiss.net/opac7/snip?c=sc=0167-4889+and+PY=2017&amp;r1=true&amp;lang=sl" TargetMode="External"/><Relationship Id="rId253" Type="http://schemas.openxmlformats.org/officeDocument/2006/relationships/hyperlink" Target="http://www.scopus.com/inward/record.url?partnerID=2dRBettD&amp;eid=2-s2.0-85016082974" TargetMode="External"/><Relationship Id="rId274" Type="http://schemas.openxmlformats.org/officeDocument/2006/relationships/hyperlink" Target="http://cfgbc.mf.uni-lj.si/events-2020cfgbcsym15/events-2020cfgbcsym15-posterabstracts/" TargetMode="External"/><Relationship Id="rId295" Type="http://schemas.openxmlformats.org/officeDocument/2006/relationships/hyperlink" Target="https://plus.si.cobiss.net/opac7/bib/5181007?lang=sl" TargetMode="External"/><Relationship Id="rId309" Type="http://schemas.openxmlformats.org/officeDocument/2006/relationships/hyperlink" Target="https://plus.si.cobiss.net/opac7/jcr?c=sc=0959-8049+and+PY=2018&amp;r1=true&amp;lang=sl" TargetMode="External"/><Relationship Id="rId27" Type="http://schemas.openxmlformats.org/officeDocument/2006/relationships/hyperlink" Target="https://plus.si.cobiss.net/opac7/bib/73102083?lang=sl" TargetMode="External"/><Relationship Id="rId48" Type="http://schemas.openxmlformats.org/officeDocument/2006/relationships/hyperlink" Target="http://gateway.isiknowledge.com/gateway/Gateway.cgi?GWVersion=2&amp;SrcAuth=Alerting&amp;SrcApp=Alerting&amp;DestApp=WOS&amp;DestLinkType=FullRecord&amp;KeyUT=000633485300001" TargetMode="External"/><Relationship Id="rId69" Type="http://schemas.openxmlformats.org/officeDocument/2006/relationships/hyperlink" Target="https://journals.sagepub.com/doi/%20pdf/10.1177/1758835920915302" TargetMode="External"/><Relationship Id="rId113" Type="http://schemas.openxmlformats.org/officeDocument/2006/relationships/hyperlink" Target="https://plus.si.cobiss.net/opac7/jcr?c=sc=1422-0067+and+PY=2019&amp;r1=true&amp;lang=sl" TargetMode="External"/><Relationship Id="rId134" Type="http://schemas.openxmlformats.org/officeDocument/2006/relationships/hyperlink" Target="https://doi.org/10.1242/jcs.237503" TargetMode="External"/><Relationship Id="rId320" Type="http://schemas.openxmlformats.org/officeDocument/2006/relationships/hyperlink" Target="https://plus.si.cobiss.net/opac7/bib/33514457?lang=sl" TargetMode="External"/><Relationship Id="rId80" Type="http://schemas.openxmlformats.org/officeDocument/2006/relationships/hyperlink" Target="https://www.mdpi.com/2072-6694/12/7/1842" TargetMode="External"/><Relationship Id="rId155" Type="http://schemas.openxmlformats.org/officeDocument/2006/relationships/hyperlink" Target="http://gateway.isiknowledge.com/gateway/Gateway.cgi?GWVersion=2&amp;SrcAuth=Alerting&amp;SrcApp=Alerting&amp;DestApp=WOS&amp;DestLinkType=FullRecord&amp;UT=000468754400001" TargetMode="External"/><Relationship Id="rId176" Type="http://schemas.openxmlformats.org/officeDocument/2006/relationships/hyperlink" Target="https://plus.si.cobiss.net/opac7/snip?c=sc=1420-3049+and+PY=2019&amp;r1=true&amp;lang=sl" TargetMode="External"/><Relationship Id="rId197" Type="http://schemas.openxmlformats.org/officeDocument/2006/relationships/hyperlink" Target="https://plus.si.cobiss.net/opac7/jcr?c=sc=1422-0067+and+PY=2016&amp;r1=true&amp;lang=sl" TargetMode="External"/><Relationship Id="rId341" Type="http://schemas.openxmlformats.org/officeDocument/2006/relationships/hyperlink" Target="https://repozitorij.uni-lj.si/IzpisGradiva.php?id=119122" TargetMode="External"/><Relationship Id="rId201" Type="http://schemas.openxmlformats.org/officeDocument/2006/relationships/hyperlink" Target="https://plus.si.cobiss.net/opac7/jcr?c=sc=1949-2553+and+PY=2016&amp;r1=true&amp;lang=sl" TargetMode="External"/><Relationship Id="rId222" Type="http://schemas.openxmlformats.org/officeDocument/2006/relationships/hyperlink" Target="http://www.impactjournals.com/oncotarget/index.%20php?journal=oncotarget&amp;page=article&amp;op=view&amp;path%5b%5d=17390&amp;pubmed-linkout=1" TargetMode="External"/><Relationship Id="rId243" Type="http://schemas.openxmlformats.org/officeDocument/2006/relationships/hyperlink" Target="https://plus.si.cobiss.net/opac7/jcr?c=sc=2073-4425+and+PY=2017&amp;r1=true&amp;lang=sl" TargetMode="External"/><Relationship Id="rId264" Type="http://schemas.openxmlformats.org/officeDocument/2006/relationships/hyperlink" Target="https://plus.si.cobiss.net/opac7/bib/4741711?lang=sl" TargetMode="External"/><Relationship Id="rId285" Type="http://schemas.openxmlformats.org/officeDocument/2006/relationships/hyperlink" Target="https://plus.si.cobiss.net/opac7/bib/34581977?lang=sl" TargetMode="External"/><Relationship Id="rId17" Type="http://schemas.openxmlformats.org/officeDocument/2006/relationships/hyperlink" Target="https://plus.si.cobiss.net/opac7/snip?c=sc=2045-2322+and+PY=2020&amp;r1=true&amp;lang=sl" TargetMode="External"/><Relationship Id="rId38" Type="http://schemas.openxmlformats.org/officeDocument/2006/relationships/hyperlink" Target="https://doi.org/10.1007/s13402-021-00618-9" TargetMode="External"/><Relationship Id="rId59" Type="http://schemas.openxmlformats.org/officeDocument/2006/relationships/hyperlink" Target="https://plus.si.cobiss.net/opac7/bib/50244611?lang=sl" TargetMode="External"/><Relationship Id="rId103" Type="http://schemas.openxmlformats.org/officeDocument/2006/relationships/hyperlink" Target="http://gateway.isiknowledge.com/gateway/Gateway.cgi?GWVersion=2&amp;SrcAuth=Alerting&amp;SrcApp=Alerting&amp;DestApp=WOS&amp;DestLinkType=FullRecord&amp;KeyUT=000515384800060" TargetMode="External"/><Relationship Id="rId124" Type="http://schemas.openxmlformats.org/officeDocument/2006/relationships/hyperlink" Target="http://gateway.isiknowledge.com/gateway/Gateway.cgi?GWVersion=2&amp;SrcAuth=Alerting&amp;SrcApp=Alerting&amp;DestApp=WOS&amp;DestLinkType=FullRecord&amp;UT=000491371100001" TargetMode="External"/><Relationship Id="rId310" Type="http://schemas.openxmlformats.org/officeDocument/2006/relationships/hyperlink" Target="https://plus.si.cobiss.net/opac7/snip?c=sc=0959-8049+and+PY=2018&amp;r1=true&amp;lang=sl" TargetMode="External"/><Relationship Id="rId70" Type="http://schemas.openxmlformats.org/officeDocument/2006/relationships/hyperlink" Target="https://doi.org/10.1177/%201758835920915302" TargetMode="External"/><Relationship Id="rId91" Type="http://schemas.openxmlformats.org/officeDocument/2006/relationships/hyperlink" Target="https://www.frontiersin.org/articles/10.3389/fonc.2020.00798/full" TargetMode="External"/><Relationship Id="rId145" Type="http://schemas.openxmlformats.org/officeDocument/2006/relationships/hyperlink" Target="https://www.mdpi.com/2072-6694/11/8/1060" TargetMode="External"/><Relationship Id="rId166" Type="http://schemas.openxmlformats.org/officeDocument/2006/relationships/hyperlink" Target="http://gateway.isiknowledge.com/gateway/Gateway.cgi?GWVersion=2&amp;SrcAuth=Alerting&amp;SrcApp=Alerting&amp;DestApp=WOS&amp;DestLinkType=FullRecord&amp;UT=000492314700022" TargetMode="External"/><Relationship Id="rId187" Type="http://schemas.openxmlformats.org/officeDocument/2006/relationships/hyperlink" Target="http://www.scopus.com/inward/record.url?partnerID=2dRBettD&amp;eid=2-s2.0-85056196692" TargetMode="External"/><Relationship Id="rId331" Type="http://schemas.openxmlformats.org/officeDocument/2006/relationships/hyperlink" Target="https://plus.si.cobiss.net/opac7/bib/4690767?lang=sl" TargetMode="External"/><Relationship Id="rId352" Type="http://schemas.openxmlformats.org/officeDocument/2006/relationships/hyperlink" Target="https://biosistemika.com/project/transglioma/" TargetMode="External"/><Relationship Id="rId1" Type="http://schemas.openxmlformats.org/officeDocument/2006/relationships/customXml" Target="../customXml/item1.xml"/><Relationship Id="rId212" Type="http://schemas.openxmlformats.org/officeDocument/2006/relationships/hyperlink" Target="https://doi.org/10.1038/s41598-018-19359-1" TargetMode="External"/><Relationship Id="rId233" Type="http://schemas.openxmlformats.org/officeDocument/2006/relationships/hyperlink" Target="http://gateway.isiknowledge.com/gateway/Gateway.cgi?GWVersion=2&amp;SrcAuth=Alerting&amp;SrcApp=Alerting&amp;DestApp=WOS&amp;DestLinkType=FullRecord&amp;UT=000393627900013" TargetMode="External"/><Relationship Id="rId254" Type="http://schemas.openxmlformats.org/officeDocument/2006/relationships/hyperlink" Target="https://doi.org/10.18632/oncotarget.16041" TargetMode="External"/><Relationship Id="rId28" Type="http://schemas.openxmlformats.org/officeDocument/2006/relationships/hyperlink" Target="https://plus.si.cobiss.net/opac7/jcr?c=sc=2072-6694+and+PY=2020&amp;r1=true&amp;lang=sl" TargetMode="External"/><Relationship Id="rId49" Type="http://schemas.openxmlformats.org/officeDocument/2006/relationships/hyperlink" Target="http://www.scopus.com/inward/record.url?partnerID=2dRBettD&amp;eid=2-s2.0-85103863089" TargetMode="External"/><Relationship Id="rId114" Type="http://schemas.openxmlformats.org/officeDocument/2006/relationships/hyperlink" Target="https://plus.si.cobiss.net/opac7/snip?c=sc=1661-6596+and+PY=2019&amp;r1=true&amp;lang=sl" TargetMode="External"/><Relationship Id="rId275" Type="http://schemas.openxmlformats.org/officeDocument/2006/relationships/hyperlink" Target="https://plus.si.cobiss.net/opac7/bib/19945475?lang=sl" TargetMode="External"/><Relationship Id="rId296" Type="http://schemas.openxmlformats.org/officeDocument/2006/relationships/hyperlink" Target="https://plus.si.cobiss.net/opac7/bib/1538350275?lang=sl" TargetMode="External"/><Relationship Id="rId300" Type="http://schemas.openxmlformats.org/officeDocument/2006/relationships/hyperlink" Target="https://plus.si.cobiss.net/opac7/bib/5245775?lang=sl" TargetMode="External"/><Relationship Id="rId60" Type="http://schemas.openxmlformats.org/officeDocument/2006/relationships/hyperlink" Target="https://plus.si.cobiss.net/opac7/jcr?c=sc=2073-4409+and+PY=2020&amp;r1=true&amp;lang=sl" TargetMode="External"/><Relationship Id="rId81" Type="http://schemas.openxmlformats.org/officeDocument/2006/relationships/hyperlink" Target="https://doi.org/10.3390/cancers12071842" TargetMode="External"/><Relationship Id="rId135" Type="http://schemas.openxmlformats.org/officeDocument/2006/relationships/hyperlink" Target="https://doi.org/10.3390/cancers12020397" TargetMode="External"/><Relationship Id="rId156" Type="http://schemas.openxmlformats.org/officeDocument/2006/relationships/hyperlink" Target="http://www.scopus.com/inward/record.url?partnerID=2dRBettD&amp;eid=2-s2.0-85066491228" TargetMode="External"/><Relationship Id="rId177" Type="http://schemas.openxmlformats.org/officeDocument/2006/relationships/hyperlink" Target="http://gateway.isiknowledge.com/gateway/Gateway.cgi?GWVersion=2&amp;SrcAuth=Alerting&amp;SrcApp=Alerting&amp;DestApp=WOS&amp;DestLinkType=FullRecord&amp;UT=000472631000082" TargetMode="External"/><Relationship Id="rId198" Type="http://schemas.openxmlformats.org/officeDocument/2006/relationships/hyperlink" Target="https://plus.si.cobiss.net/opac7/snip?c=sc=1422-0067+and+PY=2016&amp;r1=true&amp;lang=sl" TargetMode="External"/><Relationship Id="rId321" Type="http://schemas.openxmlformats.org/officeDocument/2006/relationships/hyperlink" Target="https://plus.si.cobiss.net/opac7/bib/33513177?lang=sl" TargetMode="External"/><Relationship Id="rId342" Type="http://schemas.openxmlformats.org/officeDocument/2006/relationships/hyperlink" Target="https://plus.si.cobiss.net/opac7/bib/27369475?lang=sl" TargetMode="External"/><Relationship Id="rId202" Type="http://schemas.openxmlformats.org/officeDocument/2006/relationships/hyperlink" Target="https://plus.si.cobiss.net/opac7/snip?c=sc=1949-2553+and+PY=2016&amp;r1=true&amp;lang=sl" TargetMode="External"/><Relationship Id="rId223" Type="http://schemas.openxmlformats.org/officeDocument/2006/relationships/hyperlink" Target="https://doi.org/10.18632/oncotarget.17390" TargetMode="External"/><Relationship Id="rId244" Type="http://schemas.openxmlformats.org/officeDocument/2006/relationships/hyperlink" Target="https://plus.si.cobiss.net/opac7/snip?c=sc=2073-4425+and+PY=2017&amp;r1=true&amp;lang=sl" TargetMode="External"/><Relationship Id="rId18" Type="http://schemas.openxmlformats.org/officeDocument/2006/relationships/hyperlink" Target="http://gateway.isiknowledge.com/gateway/Gateway.cgi?GWVersion=2&amp;SrcAuth=Alerting&amp;SrcApp=Alerting&amp;DestApp=WOS&amp;DestLinkType=FullRecord&amp;KeyUT=000692406400016" TargetMode="External"/><Relationship Id="rId39" Type="http://schemas.openxmlformats.org/officeDocument/2006/relationships/hyperlink" Target="https://plus.si.cobiss.net/opac7/bib/69253379?lang=sl" TargetMode="External"/><Relationship Id="rId265" Type="http://schemas.openxmlformats.org/officeDocument/2006/relationships/hyperlink" Target="https://plus.si.cobiss.net/opac7/bib/4840527?lang=sl" TargetMode="External"/><Relationship Id="rId286" Type="http://schemas.openxmlformats.org/officeDocument/2006/relationships/hyperlink" Target="https://www.liebertpub.com/doi/pdf/10.1089/sysm.2018.29003.abstracts" TargetMode="External"/><Relationship Id="rId50" Type="http://schemas.openxmlformats.org/officeDocument/2006/relationships/hyperlink" Target="https://journals.sagepub.com/doi/pdf/10.1369/0022155421994679" TargetMode="External"/><Relationship Id="rId104" Type="http://schemas.openxmlformats.org/officeDocument/2006/relationships/hyperlink" Target="http://www.scopus.com/inward/record.url?partnerID=2dRBettD&amp;eid=2-s2.0-85078319066" TargetMode="External"/><Relationship Id="rId125" Type="http://schemas.openxmlformats.org/officeDocument/2006/relationships/hyperlink" Target="https://dx.doi.org/10.1016/j.bbamcr.2020.118782" TargetMode="External"/><Relationship Id="rId146" Type="http://schemas.openxmlformats.org/officeDocument/2006/relationships/hyperlink" Target="https://doi.org/10.3390/cancers11081060" TargetMode="External"/><Relationship Id="rId167" Type="http://schemas.openxmlformats.org/officeDocument/2006/relationships/hyperlink" Target="https://doi.org/10.1007/s12307-019-00229-x" TargetMode="External"/><Relationship Id="rId188" Type="http://schemas.openxmlformats.org/officeDocument/2006/relationships/hyperlink" Target="https://www.tandfonline.com/doi/full/10.1080/10408363.2018.1462759" TargetMode="External"/><Relationship Id="rId311" Type="http://schemas.openxmlformats.org/officeDocument/2006/relationships/hyperlink" Target="https://plus.si.cobiss.net/opac7/bib/33953497?lang=sl" TargetMode="External"/><Relationship Id="rId332" Type="http://schemas.openxmlformats.org/officeDocument/2006/relationships/hyperlink" Target="https://plus.si.cobiss.net/opac7/bib/33759491?lang=sl" TargetMode="External"/><Relationship Id="rId353" Type="http://schemas.openxmlformats.org/officeDocument/2006/relationships/hyperlink" Target="http://mcmb.dibikibi.com/projects/research-projects/" TargetMode="External"/><Relationship Id="rId71" Type="http://schemas.openxmlformats.org/officeDocument/2006/relationships/hyperlink" Target="https://plus.si.cobiss.net/opac7/bib/13271299?lang=sl" TargetMode="External"/><Relationship Id="rId92" Type="http://schemas.openxmlformats.org/officeDocument/2006/relationships/hyperlink" Target="https://doi.org/10.3389/fonc.2020.00798" TargetMode="External"/><Relationship Id="rId213" Type="http://schemas.openxmlformats.org/officeDocument/2006/relationships/hyperlink" Target="https://plus.si.cobiss.net/opac7/bib/31154471?lang=sl" TargetMode="External"/><Relationship Id="rId234" Type="http://schemas.openxmlformats.org/officeDocument/2006/relationships/hyperlink" Target="http://www.scopus.com/inward/record.url?partnerID=2dRBettD&amp;eid=2-s2.0-85008500786" TargetMode="External"/><Relationship Id="rId2" Type="http://schemas.openxmlformats.org/officeDocument/2006/relationships/numbering" Target="numbering.xml"/><Relationship Id="rId29" Type="http://schemas.openxmlformats.org/officeDocument/2006/relationships/hyperlink" Target="https://plus.si.cobiss.net/opac7/snip?c=sc=2072-6694+and+PY=2020&amp;r1=true&amp;lang=sl" TargetMode="External"/><Relationship Id="rId255" Type="http://schemas.openxmlformats.org/officeDocument/2006/relationships/hyperlink" Target="https://plus.si.cobiss.net/opac7/bib/4238415?lang=sl" TargetMode="External"/><Relationship Id="rId276" Type="http://schemas.openxmlformats.org/officeDocument/2006/relationships/hyperlink" Target="http://biomolekularec.splet.arnes.si/files/2020/09/BIOmolekularec_2020-zbornik.pdf" TargetMode="External"/><Relationship Id="rId297" Type="http://schemas.openxmlformats.org/officeDocument/2006/relationships/hyperlink" Target="https://plus.si.cobiss.net/opac7/bib/4974671?lang=sl" TargetMode="External"/><Relationship Id="rId40" Type="http://schemas.openxmlformats.org/officeDocument/2006/relationships/hyperlink" Target="https://plus.si.cobiss.net/opac7/jcr?c=sc=2211-3428+and+PY=2020&amp;r1=true&amp;lang=sl" TargetMode="External"/><Relationship Id="rId115" Type="http://schemas.openxmlformats.org/officeDocument/2006/relationships/hyperlink" Target="https://dx.doi.org/10.2144/btn-2020-0046" TargetMode="External"/><Relationship Id="rId136" Type="http://schemas.openxmlformats.org/officeDocument/2006/relationships/hyperlink" Target="https://doi.org/10.3390/cancers12010156" TargetMode="External"/><Relationship Id="rId157" Type="http://schemas.openxmlformats.org/officeDocument/2006/relationships/hyperlink" Target="https://dx.doi.org/10.2478/raon-2019-0057" TargetMode="External"/><Relationship Id="rId178" Type="http://schemas.openxmlformats.org/officeDocument/2006/relationships/hyperlink" Target="http://www.scopus.com/inward/record.url?partnerID=2dRBettD&amp;eid=2-s2.0-85066765278" TargetMode="External"/><Relationship Id="rId301" Type="http://schemas.openxmlformats.org/officeDocument/2006/relationships/hyperlink" Target="https://plus.si.cobiss.net/opac7/bib/5180495?lang=sl" TargetMode="External"/><Relationship Id="rId322" Type="http://schemas.openxmlformats.org/officeDocument/2006/relationships/hyperlink" Target="http://bled2017.sbd.si/upload/docs/SBD2017_e-book-high-res.pdf" TargetMode="External"/><Relationship Id="rId343" Type="http://schemas.openxmlformats.org/officeDocument/2006/relationships/hyperlink" Target="https://repozitorij.uni-lj.si/IzpisGradiva.php?id=109853" TargetMode="External"/><Relationship Id="rId61" Type="http://schemas.openxmlformats.org/officeDocument/2006/relationships/hyperlink" Target="http://gateway.isiknowledge.com/gateway/Gateway.cgi?GWVersion=2&amp;SrcAuth=Alerting&amp;SrcApp=Alerting&amp;DestApp=WOS&amp;DestLinkType=FullRecord&amp;KeyUT=000622405300001" TargetMode="External"/><Relationship Id="rId82" Type="http://schemas.openxmlformats.org/officeDocument/2006/relationships/hyperlink" Target="https://plus.si.cobiss.net/opac7/bib/22155779?lang=sl" TargetMode="External"/><Relationship Id="rId199" Type="http://schemas.openxmlformats.org/officeDocument/2006/relationships/hyperlink" Target="https://doi.org/10.18632/oncotarget.24629" TargetMode="External"/><Relationship Id="rId203" Type="http://schemas.openxmlformats.org/officeDocument/2006/relationships/hyperlink" Target="https://doi.org/10.1007/s10735-018-9787-y" TargetMode="External"/><Relationship Id="rId19" Type="http://schemas.openxmlformats.org/officeDocument/2006/relationships/hyperlink" Target="http://www.scopus.com/inward/record.url?partnerID=2dRBettD&amp;eid=2-s2.0-85113920594" TargetMode="External"/><Relationship Id="rId224" Type="http://schemas.openxmlformats.org/officeDocument/2006/relationships/hyperlink" Target="http://cobiss.izum.si/scripts/cobiss?command=DISPLAY&amp;base=COBIB&amp;RID=33233113" TargetMode="External"/><Relationship Id="rId245" Type="http://schemas.openxmlformats.org/officeDocument/2006/relationships/hyperlink" Target="http://gateway.isiknowledge.com/gateway/Gateway.cgi?GWVersion=2&amp;SrcAuth=Alerting&amp;SrcApp=Alerting&amp;DestApp=WOS&amp;DestLinkType=FullRecord&amp;UT=000412086900013" TargetMode="External"/><Relationship Id="rId266" Type="http://schemas.openxmlformats.org/officeDocument/2006/relationships/hyperlink" Target="https://plus.si.cobiss.net/opac7/bib/33820633?lang=sl" TargetMode="External"/><Relationship Id="rId287" Type="http://schemas.openxmlformats.org/officeDocument/2006/relationships/hyperlink" Target="https://plus.si.cobiss.net/opac7/bib/34800089?lang=sl" TargetMode="External"/><Relationship Id="rId30" Type="http://schemas.openxmlformats.org/officeDocument/2006/relationships/hyperlink" Target="http://gateway.isiknowledge.com/gateway/Gateway.cgi?GWVersion=2&amp;SrcAuth=Alerting&amp;SrcApp=Alerting&amp;DestApp=WOS&amp;DestLinkType=FullRecord&amp;KeyUT=000688830600001" TargetMode="External"/><Relationship Id="rId105" Type="http://schemas.openxmlformats.org/officeDocument/2006/relationships/hyperlink" Target="https://dx.doi.org/10.1016/j.semcancer.2019.10.010" TargetMode="External"/><Relationship Id="rId126" Type="http://schemas.openxmlformats.org/officeDocument/2006/relationships/hyperlink" Target="https://plus.si.cobiss.net/opac7/bib/21291011?lang=sl" TargetMode="External"/><Relationship Id="rId147" Type="http://schemas.openxmlformats.org/officeDocument/2006/relationships/hyperlink" Target="https://plus.si.cobiss.net/opac7/bib/34433753?lang=sl" TargetMode="External"/><Relationship Id="rId168" Type="http://schemas.openxmlformats.org/officeDocument/2006/relationships/hyperlink" Target="https://plus.si.cobiss.net/opac7/bib/5152591?lang=sl" TargetMode="External"/><Relationship Id="rId312" Type="http://schemas.openxmlformats.org/officeDocument/2006/relationships/hyperlink" Target="https://plus.si.cobiss.net/opac7/bib/33825241?lang=sl" TargetMode="External"/><Relationship Id="rId333" Type="http://schemas.openxmlformats.org/officeDocument/2006/relationships/hyperlink" Target="https://repozitorij.uni-lj.si/IzpisGradiva.php?id=120565" TargetMode="External"/><Relationship Id="rId354" Type="http://schemas.openxmlformats.org/officeDocument/2006/relationships/fontTable" Target="fontTable.xml"/><Relationship Id="rId51" Type="http://schemas.openxmlformats.org/officeDocument/2006/relationships/hyperlink" Target="https://dx.doi.org/10.1369/0022155421994679" TargetMode="External"/><Relationship Id="rId72" Type="http://schemas.openxmlformats.org/officeDocument/2006/relationships/hyperlink" Target="https://plus.si.cobiss.net/opac7/jcr?c=sc=1758-8340+and+PY=2018&amp;r1=true&amp;lang=sl" TargetMode="External"/><Relationship Id="rId93" Type="http://schemas.openxmlformats.org/officeDocument/2006/relationships/hyperlink" Target="https://plus.si.cobiss.net/opac7/bib/15534339?lang=sl" TargetMode="External"/><Relationship Id="rId189" Type="http://schemas.openxmlformats.org/officeDocument/2006/relationships/hyperlink" Target="https://doi.org/10.1080/10408363.2018.1462759" TargetMode="External"/><Relationship Id="rId3" Type="http://schemas.openxmlformats.org/officeDocument/2006/relationships/styles" Target="styles.xml"/><Relationship Id="rId214" Type="http://schemas.openxmlformats.org/officeDocument/2006/relationships/hyperlink" Target="https://plus.si.cobiss.net/opac7/jcr?c=sc=2045-2322+and+PY=2018&amp;r1=true&amp;lang=sl" TargetMode="External"/><Relationship Id="rId235" Type="http://schemas.openxmlformats.org/officeDocument/2006/relationships/hyperlink" Target="https://doi.org/10.1016/j.yexcr.2017.04.013" TargetMode="External"/><Relationship Id="rId256" Type="http://schemas.openxmlformats.org/officeDocument/2006/relationships/hyperlink" Target="https://plus.si.cobiss.net/opac7/snip?c=sc=1949-2553+and+PY=2017&amp;r1=true&amp;lang=sl" TargetMode="External"/><Relationship Id="rId277" Type="http://schemas.openxmlformats.org/officeDocument/2006/relationships/hyperlink" Target="https://plus.si.cobiss.net/opac7/bib/29629699?lang=sl" TargetMode="External"/><Relationship Id="rId298" Type="http://schemas.openxmlformats.org/officeDocument/2006/relationships/hyperlink" Target="https://www.braintumor-berlin.de/sites/braintumor-berlin.de/files/images/Program%202019%20f%C3%BCr%20Druck.pdf" TargetMode="External"/><Relationship Id="rId116" Type="http://schemas.openxmlformats.org/officeDocument/2006/relationships/hyperlink" Target="https://plus.si.cobiss.net/opac7/bib/26930691?lang=sl" TargetMode="External"/><Relationship Id="rId137" Type="http://schemas.openxmlformats.org/officeDocument/2006/relationships/hyperlink" Target="https://doi.org/10.1093/neuros/nyz114" TargetMode="External"/><Relationship Id="rId158" Type="http://schemas.openxmlformats.org/officeDocument/2006/relationships/hyperlink" Target="https://plus.si.cobiss.net/opac7/bib/5234511?lang=sl" TargetMode="External"/><Relationship Id="rId302" Type="http://schemas.openxmlformats.org/officeDocument/2006/relationships/hyperlink" Target="https://plus.si.cobiss.net/opac7/bib/4932431?lang=sl" TargetMode="External"/><Relationship Id="rId323" Type="http://schemas.openxmlformats.org/officeDocument/2006/relationships/hyperlink" Target="https://plus.si.cobiss.net/opac7/bib/30836263?lang=sl" TargetMode="External"/><Relationship Id="rId344" Type="http://schemas.openxmlformats.org/officeDocument/2006/relationships/hyperlink" Target="https://plus.si.cobiss.net/opac7/bib/1538395843?lang=sl" TargetMode="External"/><Relationship Id="rId20" Type="http://schemas.openxmlformats.org/officeDocument/2006/relationships/hyperlink" Target="https://www.mdpi.com/2072-6694/13/14/3419" TargetMode="External"/><Relationship Id="rId41" Type="http://schemas.openxmlformats.org/officeDocument/2006/relationships/hyperlink" Target="https://plus.si.cobiss.net/opac7/snip?c=sc=2211-3428+and+PY=2020&amp;r1=true&amp;lang=sl" TargetMode="External"/><Relationship Id="rId62" Type="http://schemas.openxmlformats.org/officeDocument/2006/relationships/hyperlink" Target="http://www.scopus.com/inward/record.url?partnerID=2dRBettD&amp;eid=2-s2.0-85101472456" TargetMode="External"/><Relationship Id="rId83" Type="http://schemas.openxmlformats.org/officeDocument/2006/relationships/hyperlink" Target="https://plus.si.cobiss.net/opac7/jcr?c=sc=2072-6694+and+PY=2020&amp;r1=true&amp;lang=sl" TargetMode="External"/><Relationship Id="rId179" Type="http://schemas.openxmlformats.org/officeDocument/2006/relationships/hyperlink" Target="https://doi.org/10.3390/cancers12010050" TargetMode="External"/><Relationship Id="rId190" Type="http://schemas.openxmlformats.org/officeDocument/2006/relationships/hyperlink" Target="https://plus.si.cobiss.net/opac7/bib/33744857?lang=sl" TargetMode="External"/><Relationship Id="rId204" Type="http://schemas.openxmlformats.org/officeDocument/2006/relationships/hyperlink" Target="https://plus.si.cobiss.net/opac7/bib/4768847?lang=sl" TargetMode="External"/><Relationship Id="rId225" Type="http://schemas.openxmlformats.org/officeDocument/2006/relationships/hyperlink" Target="https://plus.si.cobiss.net/opac7/jcr?c=sc=1949-2553+and+PY=2016&amp;r1=true&amp;lang=sl" TargetMode="External"/><Relationship Id="rId246" Type="http://schemas.openxmlformats.org/officeDocument/2006/relationships/hyperlink" Target="http://www.scopus.com/inward/record.url?partnerID=2dRBettD&amp;eid=2-s2.0-85029687382" TargetMode="External"/><Relationship Id="rId267" Type="http://schemas.openxmlformats.org/officeDocument/2006/relationships/hyperlink" Target="https://plus.si.cobiss.net/opac7/bib/33786073?lang=sl" TargetMode="External"/><Relationship Id="rId288" Type="http://schemas.openxmlformats.org/officeDocument/2006/relationships/hyperlink" Target="https://www.braintumor-berlin.de/sites/braintumor-berlin.de/files/images/Program%202019%20f%C3%BCr%20Druck.pdf" TargetMode="External"/><Relationship Id="rId106" Type="http://schemas.openxmlformats.org/officeDocument/2006/relationships/hyperlink" Target="https://plus.si.cobiss.net/opac7/bib/5208399?lang=sl" TargetMode="External"/><Relationship Id="rId127" Type="http://schemas.openxmlformats.org/officeDocument/2006/relationships/hyperlink" Target="https://plus.si.cobiss.net/opac7/jcr?c=sc=0167-4889+and+PY=2019&amp;r1=true&amp;lang=sl" TargetMode="External"/><Relationship Id="rId313" Type="http://schemas.openxmlformats.org/officeDocument/2006/relationships/hyperlink" Target="https://plus.si.cobiss.net/opac7/bib/33822681?lang=sl" TargetMode="External"/><Relationship Id="rId10" Type="http://schemas.openxmlformats.org/officeDocument/2006/relationships/hyperlink" Target="https://plus.si.cobiss.net/opac7/snip?c=sc=1420-3049+and+PY=2020&amp;r1=true&amp;lang=sl" TargetMode="External"/><Relationship Id="rId31" Type="http://schemas.openxmlformats.org/officeDocument/2006/relationships/hyperlink" Target="https://doi.org/10.1016/j.critrevonc.2021.103283" TargetMode="External"/><Relationship Id="rId52" Type="http://schemas.openxmlformats.org/officeDocument/2006/relationships/hyperlink" Target="https://plus.si.cobiss.net/opac7/jcr?c=sc=0022-1554+and+PY=2020&amp;r1=true&amp;lang=sl" TargetMode="External"/><Relationship Id="rId73" Type="http://schemas.openxmlformats.org/officeDocument/2006/relationships/hyperlink" Target="https://plus.si.cobiss.net/opac7/snip?c=sc=1758-8340+and+PY=2018&amp;r1=true&amp;lang=sl" TargetMode="External"/><Relationship Id="rId94" Type="http://schemas.openxmlformats.org/officeDocument/2006/relationships/hyperlink" Target="https://plus.si.cobiss.net/opac7/jcr?c=sc=2234-943X+and+PY=2020&amp;r1=true&amp;lang=sl" TargetMode="External"/><Relationship Id="rId148" Type="http://schemas.openxmlformats.org/officeDocument/2006/relationships/hyperlink" Target="https://plus.si.cobiss.net/opac7/jcr?c=sc=2072-6694+and+PY=2017&amp;r1=true&amp;lang=sl" TargetMode="External"/><Relationship Id="rId169" Type="http://schemas.openxmlformats.org/officeDocument/2006/relationships/hyperlink" Target="https://plus.si.cobiss.net/opac7/jcr?c=sc=1875-2292+and+PY=2019&amp;r1=true&amp;lang=sl" TargetMode="External"/><Relationship Id="rId334" Type="http://schemas.openxmlformats.org/officeDocument/2006/relationships/hyperlink" Target="https://plus.si.cobiss.net/opac7/bib/34552835?lang=sl" TargetMode="External"/><Relationship Id="rId355" Type="http://schemas.openxmlformats.org/officeDocument/2006/relationships/theme" Target="theme/theme1.xml"/><Relationship Id="rId4" Type="http://schemas.openxmlformats.org/officeDocument/2006/relationships/settings" Target="settings.xml"/><Relationship Id="rId180" Type="http://schemas.openxmlformats.org/officeDocument/2006/relationships/hyperlink" Target="https://doi.org/10.3390/cancers11060758" TargetMode="External"/><Relationship Id="rId215" Type="http://schemas.openxmlformats.org/officeDocument/2006/relationships/hyperlink" Target="https://plus.si.cobiss.net/opac7/snip?c=sc=2045-2322+and+PY=2018&amp;r1=true&amp;lang=sl" TargetMode="External"/><Relationship Id="rId236" Type="http://schemas.openxmlformats.org/officeDocument/2006/relationships/hyperlink" Target="https://plus.si.cobiss.net/opac7/bib/4369743?lang=sl" TargetMode="External"/><Relationship Id="rId257" Type="http://schemas.openxmlformats.org/officeDocument/2006/relationships/hyperlink" Target="http://gateway.isiknowledge.com/gateway/Gateway.cgi?GWVersion=2&amp;SrcAuth=Alerting&amp;SrcApp=Alerting&amp;DestApp=WOS&amp;DestLinkType=FullRecord&amp;UT=000399340300120" TargetMode="External"/><Relationship Id="rId278" Type="http://schemas.openxmlformats.org/officeDocument/2006/relationships/hyperlink" Target="http://biomolekularec.splet.arnes.si/files/2020/09/BIOmolekularec%202020-zbornik.pdf" TargetMode="External"/><Relationship Id="rId303" Type="http://schemas.openxmlformats.org/officeDocument/2006/relationships/hyperlink" Target="https://plus.si.cobiss.net/opac7/bib/4932687?lang=sl" TargetMode="External"/><Relationship Id="rId42" Type="http://schemas.openxmlformats.org/officeDocument/2006/relationships/hyperlink" Target="http://gateway.isiknowledge.com/gateway/Gateway.cgi?GWVersion=2&amp;SrcAuth=Alerting&amp;SrcApp=Alerting&amp;DestApp=WOS&amp;DestLinkType=FullRecord&amp;KeyUT=000668042000001" TargetMode="External"/><Relationship Id="rId84" Type="http://schemas.openxmlformats.org/officeDocument/2006/relationships/hyperlink" Target="https://plus.si.cobiss.net/opac7/snip?c=sc=2072-6694+and+PY=2020&amp;r1=true&amp;lang=sl" TargetMode="External"/><Relationship Id="rId138" Type="http://schemas.openxmlformats.org/officeDocument/2006/relationships/hyperlink" Target="https://doi.org/10.1016/j.pep.2019.105505" TargetMode="External"/><Relationship Id="rId345" Type="http://schemas.openxmlformats.org/officeDocument/2006/relationships/hyperlink" Target="https://plus.si.cobiss.net/opac7/bib/1537550531?lang=sl" TargetMode="External"/><Relationship Id="rId191" Type="http://schemas.openxmlformats.org/officeDocument/2006/relationships/hyperlink" Target="https://plus.si.cobiss.net/opac7/jcr?c=sc=1040-8363+and+PY=2017&amp;r1=true&amp;lang=sl" TargetMode="External"/><Relationship Id="rId205" Type="http://schemas.openxmlformats.org/officeDocument/2006/relationships/hyperlink" Target="https://plus.si.cobiss.net/opac7/jcr?c=sc=1567-2379+and+PY=2018&amp;r1=true&amp;lang=sl" TargetMode="External"/><Relationship Id="rId247" Type="http://schemas.openxmlformats.org/officeDocument/2006/relationships/hyperlink" Target="http://iv.iiarjournals.org/content/31/2/221.full" TargetMode="External"/><Relationship Id="rId107" Type="http://schemas.openxmlformats.org/officeDocument/2006/relationships/hyperlink" Target="https://plus.si.cobiss.net/opac7/jcr?c=sc=1044-579X+and+PY=2019&amp;r1=true&amp;lang=sl" TargetMode="External"/><Relationship Id="rId289" Type="http://schemas.openxmlformats.org/officeDocument/2006/relationships/hyperlink" Target="https://plus.si.cobiss.net/opac7/bib/34350553?lang=sl" TargetMode="External"/><Relationship Id="rId11" Type="http://schemas.openxmlformats.org/officeDocument/2006/relationships/hyperlink" Target="http://gateway.isiknowledge.com/gateway/Gateway.cgi?GWVersion=2&amp;SrcAuth=Alerting&amp;SrcApp=Alerting&amp;DestApp=WOS&amp;DestLinkType=FullRecord&amp;KeyUT=000694341500001" TargetMode="External"/><Relationship Id="rId53" Type="http://schemas.openxmlformats.org/officeDocument/2006/relationships/hyperlink" Target="https://plus.si.cobiss.net/opac7/snip?c=sc=0022-1554+and+PY=2020&amp;r1=true&amp;lang=sl" TargetMode="External"/><Relationship Id="rId149" Type="http://schemas.openxmlformats.org/officeDocument/2006/relationships/hyperlink" Target="https://plus.si.cobiss.net/opac7/snip?c=sc=2072-6694+and+PY=2017&amp;r1=true&amp;lang=sl" TargetMode="External"/><Relationship Id="rId314" Type="http://schemas.openxmlformats.org/officeDocument/2006/relationships/hyperlink" Target="https://plus.si.cobiss.net/opac7/bib/4808527?lang=sl" TargetMode="External"/><Relationship Id="rId95" Type="http://schemas.openxmlformats.org/officeDocument/2006/relationships/hyperlink" Target="https://plus.si.cobiss.net/opac7/snip?c=sc=2234-943X+and+PY=2020&amp;r1=true&amp;lang=sl" TargetMode="External"/><Relationship Id="rId160" Type="http://schemas.openxmlformats.org/officeDocument/2006/relationships/hyperlink" Target="https://plus.si.cobiss.net/opac7/snip?c=sc=1318-2099+and+PY=2019&amp;r1=true&amp;lang=sl" TargetMode="External"/><Relationship Id="rId216" Type="http://schemas.openxmlformats.org/officeDocument/2006/relationships/hyperlink" Target="http://gateway.isiknowledge.com/gateway/Gateway.cgi?GWVersion=2&amp;SrcAuth=Alerting&amp;SrcApp=Alerting&amp;DestApp=WOS&amp;DestLinkType=FullRecord&amp;UT=000422904600012" TargetMode="External"/><Relationship Id="rId258" Type="http://schemas.openxmlformats.org/officeDocument/2006/relationships/hyperlink" Target="http://www.scopus.com/inward/record.url?partnerID=2dRBettD&amp;eid=2-s2.0-85017544829" TargetMode="External"/><Relationship Id="rId22" Type="http://schemas.openxmlformats.org/officeDocument/2006/relationships/hyperlink" Target="https://plus.si.cobiss.net/opac7/bib/69980163?lang=sl" TargetMode="External"/><Relationship Id="rId64" Type="http://schemas.openxmlformats.org/officeDocument/2006/relationships/hyperlink" Target="https://doi.org/10.3390/cells10020340" TargetMode="External"/><Relationship Id="rId118" Type="http://schemas.openxmlformats.org/officeDocument/2006/relationships/hyperlink" Target="https://plus.si.cobiss.net/opac7/snip?c=sc=0736-6205+and+PY=2019&amp;r1=true&amp;lang=sl" TargetMode="External"/><Relationship Id="rId325" Type="http://schemas.openxmlformats.org/officeDocument/2006/relationships/hyperlink" Target="https://plus.si.cobiss.net/opac7/bib/55343619?lang=sl" TargetMode="External"/><Relationship Id="rId171" Type="http://schemas.openxmlformats.org/officeDocument/2006/relationships/hyperlink" Target="http://gateway.isiknowledge.com/gateway/Gateway.cgi?GWVersion=2&amp;SrcAuth=Alerting&amp;SrcApp=Alerting&amp;DestApp=WOS&amp;DestLinkType=FullRecord&amp;UT=000511708000002" TargetMode="External"/><Relationship Id="rId227" Type="http://schemas.openxmlformats.org/officeDocument/2006/relationships/hyperlink" Target="http://gateway.isiknowledge.com/gateway/Gateway.cgi?GWVersion=2&amp;SrcAuth=Alerting&amp;SrcApp=Alerting&amp;DestApp=WOS&amp;DestLinkType=FullRecord&amp;UT=000405498000046" TargetMode="External"/><Relationship Id="rId269" Type="http://schemas.openxmlformats.org/officeDocument/2006/relationships/hyperlink" Target="https://plus.si.cobiss.net/opac7/bib/33232345?lang=sl" TargetMode="External"/><Relationship Id="rId33" Type="http://schemas.openxmlformats.org/officeDocument/2006/relationships/hyperlink" Target="https://plus.si.cobiss.net/opac7/bib/54458627?lang=sl" TargetMode="External"/><Relationship Id="rId129" Type="http://schemas.openxmlformats.org/officeDocument/2006/relationships/hyperlink" Target="http://gateway.isiknowledge.com/gateway/Gateway.cgi?GWVersion=2&amp;SrcAuth=Alerting&amp;SrcApp=Alerting&amp;DestApp=WOS&amp;DestLinkType=FullRecord&amp;UT=000560704300012" TargetMode="External"/><Relationship Id="rId280" Type="http://schemas.openxmlformats.org/officeDocument/2006/relationships/hyperlink" Target="http://cfgbc.mf.uni-lj.si/events/2020transys-school/abstracts/" TargetMode="External"/><Relationship Id="rId336" Type="http://schemas.openxmlformats.org/officeDocument/2006/relationships/hyperlink" Target="https://plus.si.cobiss.net/opac7/bib/5106040?lang=sl" TargetMode="External"/><Relationship Id="rId75" Type="http://schemas.openxmlformats.org/officeDocument/2006/relationships/hyperlink" Target="https://doi.org/10.3390/ijms21228491" TargetMode="External"/><Relationship Id="rId140" Type="http://schemas.openxmlformats.org/officeDocument/2006/relationships/hyperlink" Target="https://doi.org/10.3390/ma12101588" TargetMode="External"/><Relationship Id="rId182" Type="http://schemas.openxmlformats.org/officeDocument/2006/relationships/hyperlink" Target="https://dx.doi.org/10.2478/raon-2018-0040" TargetMode="External"/><Relationship Id="rId6" Type="http://schemas.openxmlformats.org/officeDocument/2006/relationships/hyperlink" Target="https://www.mdpi.com/1420-3049/26/17/5141" TargetMode="External"/><Relationship Id="rId238" Type="http://schemas.openxmlformats.org/officeDocument/2006/relationships/hyperlink" Target="https://plus.si.cobiss.net/opac7/snip?c=sc=0014-4827+and+PY=2017&amp;r1=true&amp;lang=sl" TargetMode="External"/><Relationship Id="rId291" Type="http://schemas.openxmlformats.org/officeDocument/2006/relationships/hyperlink" Target="https://plus.si.cobiss.net/opac7/bib/34350809?lang=sl" TargetMode="External"/><Relationship Id="rId305" Type="http://schemas.openxmlformats.org/officeDocument/2006/relationships/hyperlink" Target="https://plus.si.cobiss.net/opac7/jcr?c=sc=0959-8049+and+PY=2018&amp;r1=true&amp;lang=sl" TargetMode="External"/><Relationship Id="rId347" Type="http://schemas.openxmlformats.org/officeDocument/2006/relationships/hyperlink" Target="https://www.facebook.com/TransGlioma/" TargetMode="External"/><Relationship Id="rId44" Type="http://schemas.openxmlformats.org/officeDocument/2006/relationships/hyperlink" Target="https://www.mdpi.com/2073-4409/10/3/705" TargetMode="External"/><Relationship Id="rId86" Type="http://schemas.openxmlformats.org/officeDocument/2006/relationships/hyperlink" Target="http://www.scopus.com/inward/record.url?partnerID=2dRBettD&amp;eid=2-s2.0-85087742929" TargetMode="External"/><Relationship Id="rId151" Type="http://schemas.openxmlformats.org/officeDocument/2006/relationships/hyperlink" Target="https://doi.org/10.17305/bjbms.2018.3717" TargetMode="External"/><Relationship Id="rId193" Type="http://schemas.openxmlformats.org/officeDocument/2006/relationships/hyperlink" Target="http://gateway.isiknowledge.com/gateway/Gateway.cgi?GWVersion=2&amp;SrcAuth=Alerting&amp;SrcApp=Alerting&amp;DestApp=WOS&amp;DestLinkType=FullRecord&amp;UT=000431535200003" TargetMode="External"/><Relationship Id="rId207" Type="http://schemas.openxmlformats.org/officeDocument/2006/relationships/hyperlink" Target="http://gateway.isiknowledge.com/gateway/Gateway.cgi?GWVersion=2&amp;SrcAuth=Alerting&amp;SrcApp=Alerting&amp;DestApp=WOS&amp;DestLinkType=FullRecord&amp;UT=000445760300004" TargetMode="External"/><Relationship Id="rId249" Type="http://schemas.openxmlformats.org/officeDocument/2006/relationships/hyperlink" Target="https://plus.si.cobiss.net/opac7/bib/5953599?lang=sl" TargetMode="External"/><Relationship Id="rId13" Type="http://schemas.openxmlformats.org/officeDocument/2006/relationships/hyperlink" Target="https://www.nature.com/articles/s41598-021-96935-y.pdf" TargetMode="External"/><Relationship Id="rId109" Type="http://schemas.openxmlformats.org/officeDocument/2006/relationships/hyperlink" Target="http://gateway.isiknowledge.com/gateway/Gateway.cgi?GWVersion=2&amp;SrcAuth=Alerting&amp;SrcApp=Alerting&amp;DestApp=WOS&amp;DestLinkType=FullRecord&amp;UT=000520016500023" TargetMode="External"/><Relationship Id="rId260" Type="http://schemas.openxmlformats.org/officeDocument/2006/relationships/hyperlink" Target="https://doi.org/10.1016/j.nano.2016.12.009" TargetMode="External"/><Relationship Id="rId316" Type="http://schemas.openxmlformats.org/officeDocument/2006/relationships/hyperlink" Target="http://www.ips2017.org/final_ips2017_program_light.pdf" TargetMode="External"/><Relationship Id="rId55" Type="http://schemas.openxmlformats.org/officeDocument/2006/relationships/hyperlink" Target="https://plus.si.cobiss.net/opac7/bib/52902915?lang=sl" TargetMode="External"/><Relationship Id="rId97" Type="http://schemas.openxmlformats.org/officeDocument/2006/relationships/hyperlink" Target="http://www.scopus.com/inward/record.url?partnerID=2dRBettD&amp;eid=2-s2.0-85085628301" TargetMode="External"/><Relationship Id="rId120" Type="http://schemas.openxmlformats.org/officeDocument/2006/relationships/hyperlink" Target="https://dx.doi.org/10.1369/0022155419878416" TargetMode="External"/><Relationship Id="rId162" Type="http://schemas.openxmlformats.org/officeDocument/2006/relationships/hyperlink" Target="https://dx.doi.org/10.1016/j.biochi.2019.05.002" TargetMode="External"/><Relationship Id="rId218" Type="http://schemas.openxmlformats.org/officeDocument/2006/relationships/hyperlink" Target="https://doi.org/10.3389/fphys.2018.01394" TargetMode="External"/><Relationship Id="rId271" Type="http://schemas.openxmlformats.org/officeDocument/2006/relationships/hyperlink" Target="https://plus.si.cobiss.net/opac7/bib/4446031?lang=sl" TargetMode="External"/><Relationship Id="rId24" Type="http://schemas.openxmlformats.org/officeDocument/2006/relationships/hyperlink" Target="https://plus.si.cobiss.net/opac7/snip?c=sc=2072-6694+and+PY=2019&amp;r1=true&amp;lang=sl" TargetMode="External"/><Relationship Id="rId66" Type="http://schemas.openxmlformats.org/officeDocument/2006/relationships/hyperlink" Target="https://plus.si.cobiss.net/opac7/jcr?c=sc=2073-4409+and+PY=2019&amp;r1=true&amp;lang=sl" TargetMode="External"/><Relationship Id="rId131" Type="http://schemas.openxmlformats.org/officeDocument/2006/relationships/hyperlink" Target="https://doi.org/10.3390/biomedicines8120564" TargetMode="External"/><Relationship Id="rId327" Type="http://schemas.openxmlformats.org/officeDocument/2006/relationships/hyperlink" Target="https://repozitorij.uni-lj.si/IzpisGradiva.php?id=102847&amp;lang=slv" TargetMode="External"/><Relationship Id="rId173" Type="http://schemas.openxmlformats.org/officeDocument/2006/relationships/hyperlink" Target="https://doi.org/10.3390/molecules24112109" TargetMode="External"/><Relationship Id="rId229" Type="http://schemas.openxmlformats.org/officeDocument/2006/relationships/hyperlink" Target="https://doi.org/10.1016/j.bbamcr.2016.12.021" TargetMode="External"/><Relationship Id="rId240" Type="http://schemas.openxmlformats.org/officeDocument/2006/relationships/hyperlink" Target="http://www.mdpi.com/2073-4425/8/9/222" TargetMode="External"/><Relationship Id="rId35" Type="http://schemas.openxmlformats.org/officeDocument/2006/relationships/hyperlink" Target="https://plus.si.cobiss.net/opac7/snip?c=sc=1040-8428+and+PY=2019&amp;r1=true&amp;lang=sl" TargetMode="External"/><Relationship Id="rId77" Type="http://schemas.openxmlformats.org/officeDocument/2006/relationships/hyperlink" Target="https://plus.si.cobiss.net/opac7/jcr?c=sc=1422-0067+and+PY=2019&amp;r1=true&amp;lang=sl" TargetMode="External"/><Relationship Id="rId100" Type="http://schemas.openxmlformats.org/officeDocument/2006/relationships/hyperlink" Target="https://plus.si.cobiss.net/opac7/bib/34662361?lang=sl" TargetMode="External"/><Relationship Id="rId282" Type="http://schemas.openxmlformats.org/officeDocument/2006/relationships/hyperlink" Target="https://plus.si.cobiss.net/opac7/bib/34601177?lang=sl" TargetMode="External"/><Relationship Id="rId338" Type="http://schemas.openxmlformats.org/officeDocument/2006/relationships/hyperlink" Target="https://plus.si.cobiss.net/opac7/bib/5250895?lang=sl" TargetMode="External"/><Relationship Id="rId8" Type="http://schemas.openxmlformats.org/officeDocument/2006/relationships/hyperlink" Target="https://plus.si.cobiss.net/opac7/bib/74227715?lang=sl" TargetMode="External"/><Relationship Id="rId142" Type="http://schemas.openxmlformats.org/officeDocument/2006/relationships/hyperlink" Target="https://plus.si.cobiss.net/opac7/jcr?c=sc=1996-1944+and+PY=2017&amp;r1=true&amp;lang=sl" TargetMode="External"/><Relationship Id="rId184" Type="http://schemas.openxmlformats.org/officeDocument/2006/relationships/hyperlink" Target="https://plus.si.cobiss.net/opac7/jcr?c=sc=1318-2099+and+PY=2018&amp;r1=true&amp;lang=s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D811FB9-29B9-43F7-B786-C9695457C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12838</Words>
  <Characters>73177</Characters>
  <Application>Microsoft Office Word</Application>
  <DocSecurity>0</DocSecurity>
  <Lines>609</Lines>
  <Paragraphs>171</Paragraphs>
  <ScaleCrop>false</ScaleCrop>
  <HeadingPairs>
    <vt:vector size="6" baseType="variant">
      <vt:variant>
        <vt:lpstr>Title</vt:lpstr>
      </vt:variant>
      <vt:variant>
        <vt:i4>1</vt:i4>
      </vt:variant>
      <vt:variant>
        <vt:lpstr>Naslov</vt:lpstr>
      </vt:variant>
      <vt:variant>
        <vt:i4>1</vt:i4>
      </vt:variant>
      <vt:variant>
        <vt:lpstr>Titolo</vt:lpstr>
      </vt:variant>
      <vt:variant>
        <vt:i4>1</vt:i4>
      </vt:variant>
    </vt:vector>
  </HeadingPairs>
  <TitlesOfParts>
    <vt:vector size="3" baseType="lpstr">
      <vt:lpstr/>
      <vt:lpstr/>
      <vt:lpstr/>
    </vt:vector>
  </TitlesOfParts>
  <Company>HP Inc.</Company>
  <LinksUpToDate>false</LinksUpToDate>
  <CharactersWithSpaces>85844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Radovan Komel</dc:creator>
  <cp:keywords/>
  <dc:description/>
  <cp:lastModifiedBy>Metka Novak</cp:lastModifiedBy>
  <cp:revision>2</cp:revision>
  <cp:lastPrinted>2021-10-11T09:47:00Z</cp:lastPrinted>
  <dcterms:created xsi:type="dcterms:W3CDTF">2021-12-14T12:42:00Z</dcterms:created>
  <dcterms:modified xsi:type="dcterms:W3CDTF">2021-12-14T12:42:00Z</dcterms:modified>
  <cp:contentStatus/>
</cp:coreProperties>
</file>